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30" w:tblpY="1445"/>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1854"/>
      </w:tblGrid>
      <w:tr w:rsidR="00C335E5" w:rsidRPr="00AC51AC" w14:paraId="6B984F33" w14:textId="77777777" w:rsidTr="00CF24B8">
        <w:tc>
          <w:tcPr>
            <w:tcW w:w="2718" w:type="dxa"/>
          </w:tcPr>
          <w:p w14:paraId="5C5E9FF8" w14:textId="77777777" w:rsidR="00C335E5" w:rsidRPr="00B563E7" w:rsidRDefault="00FF554B" w:rsidP="006662AB">
            <w:pPr>
              <w:rPr>
                <w:rFonts w:ascii="Arial" w:hAnsi="Arial" w:cs="Arial"/>
              </w:rPr>
            </w:pPr>
            <w:r>
              <w:rPr>
                <w:rFonts w:ascii="Arial" w:hAnsi="Arial" w:cs="Arial"/>
              </w:rPr>
              <w:t>Title</w:t>
            </w:r>
          </w:p>
        </w:tc>
        <w:tc>
          <w:tcPr>
            <w:tcW w:w="11854" w:type="dxa"/>
          </w:tcPr>
          <w:p w14:paraId="352BC7AF" w14:textId="77777777" w:rsidR="00C335E5" w:rsidRPr="00B563E7" w:rsidRDefault="0066506C" w:rsidP="00A62775">
            <w:pPr>
              <w:tabs>
                <w:tab w:val="left" w:pos="2747"/>
              </w:tabs>
              <w:rPr>
                <w:rFonts w:ascii="Arial" w:hAnsi="Arial" w:cs="Arial"/>
              </w:rPr>
            </w:pPr>
            <w:r>
              <w:rPr>
                <w:rFonts w:ascii="Arial" w:hAnsi="Arial" w:cs="Arial"/>
              </w:rPr>
              <w:t>Stanley Hotel</w:t>
            </w:r>
            <w:r w:rsidR="00A62775">
              <w:rPr>
                <w:rFonts w:ascii="Arial" w:hAnsi="Arial" w:cs="Arial"/>
              </w:rPr>
              <w:tab/>
            </w:r>
          </w:p>
        </w:tc>
      </w:tr>
      <w:tr w:rsidR="00C335E5" w:rsidRPr="00AC51AC" w14:paraId="64B1AB38" w14:textId="77777777" w:rsidTr="00CF24B8">
        <w:tc>
          <w:tcPr>
            <w:tcW w:w="2718" w:type="dxa"/>
          </w:tcPr>
          <w:p w14:paraId="4D23546F" w14:textId="77777777" w:rsidR="00C335E5" w:rsidRPr="00B563E7" w:rsidRDefault="00C335E5" w:rsidP="006662AB">
            <w:pPr>
              <w:rPr>
                <w:rFonts w:ascii="Arial" w:hAnsi="Arial" w:cs="Arial"/>
              </w:rPr>
            </w:pPr>
            <w:r w:rsidRPr="00B563E7">
              <w:rPr>
                <w:rFonts w:ascii="Arial" w:hAnsi="Arial" w:cs="Arial"/>
              </w:rPr>
              <w:t>Developed by</w:t>
            </w:r>
          </w:p>
        </w:tc>
        <w:tc>
          <w:tcPr>
            <w:tcW w:w="11854" w:type="dxa"/>
          </w:tcPr>
          <w:p w14:paraId="5F6AF85E" w14:textId="77777777" w:rsidR="0066506C" w:rsidRDefault="0066506C" w:rsidP="0066506C">
            <w:pPr>
              <w:pStyle w:val="NormalWeb"/>
              <w:spacing w:beforeLines="0" w:afterLines="0"/>
              <w:rPr>
                <w:rFonts w:ascii="Arial" w:hAnsi="Arial"/>
                <w:bCs/>
                <w:color w:val="000000"/>
                <w:sz w:val="22"/>
                <w:szCs w:val="26"/>
              </w:rPr>
            </w:pPr>
            <w:r w:rsidRPr="00100C95">
              <w:rPr>
                <w:rFonts w:ascii="Arial" w:hAnsi="Arial"/>
                <w:bCs/>
                <w:color w:val="000000"/>
                <w:sz w:val="22"/>
                <w:szCs w:val="26"/>
              </w:rPr>
              <w:t xml:space="preserve">Laura </w:t>
            </w:r>
            <w:proofErr w:type="spellStart"/>
            <w:r w:rsidRPr="00100C95">
              <w:rPr>
                <w:rFonts w:ascii="Arial" w:hAnsi="Arial"/>
                <w:bCs/>
                <w:color w:val="000000"/>
                <w:sz w:val="22"/>
                <w:szCs w:val="26"/>
              </w:rPr>
              <w:t>Israelsen</w:t>
            </w:r>
            <w:proofErr w:type="spellEnd"/>
            <w:r>
              <w:rPr>
                <w:rFonts w:ascii="Arial" w:hAnsi="Arial"/>
                <w:bCs/>
                <w:color w:val="000000"/>
                <w:sz w:val="22"/>
                <w:szCs w:val="26"/>
              </w:rPr>
              <w:t xml:space="preserve">, </w:t>
            </w:r>
            <w:r w:rsidR="006D4FDE">
              <w:rPr>
                <w:rFonts w:ascii="Arial" w:hAnsi="Arial"/>
                <w:bCs/>
                <w:color w:val="000000"/>
                <w:sz w:val="22"/>
                <w:szCs w:val="26"/>
              </w:rPr>
              <w:t xml:space="preserve">Teacher Librarian, </w:t>
            </w:r>
            <w:proofErr w:type="spellStart"/>
            <w:r>
              <w:rPr>
                <w:rFonts w:ascii="Arial" w:hAnsi="Arial"/>
                <w:bCs/>
                <w:color w:val="000000"/>
                <w:sz w:val="22"/>
                <w:szCs w:val="26"/>
              </w:rPr>
              <w:t>Hulstrom</w:t>
            </w:r>
            <w:proofErr w:type="spellEnd"/>
            <w:r>
              <w:rPr>
                <w:rFonts w:ascii="Arial" w:hAnsi="Arial"/>
                <w:bCs/>
                <w:color w:val="000000"/>
                <w:sz w:val="22"/>
                <w:szCs w:val="26"/>
              </w:rPr>
              <w:t xml:space="preserve"> O</w:t>
            </w:r>
            <w:r w:rsidR="006D4FDE">
              <w:rPr>
                <w:rFonts w:ascii="Arial" w:hAnsi="Arial"/>
                <w:bCs/>
                <w:color w:val="000000"/>
                <w:sz w:val="22"/>
                <w:szCs w:val="26"/>
              </w:rPr>
              <w:t>ptions School</w:t>
            </w:r>
          </w:p>
          <w:p w14:paraId="25C72A62" w14:textId="77777777" w:rsidR="00C335E5" w:rsidRPr="00B563E7" w:rsidRDefault="0066506C" w:rsidP="0066506C">
            <w:pPr>
              <w:rPr>
                <w:rFonts w:ascii="Arial" w:hAnsi="Arial" w:cs="Arial"/>
                <w:color w:val="000000"/>
                <w:szCs w:val="32"/>
              </w:rPr>
            </w:pPr>
            <w:r w:rsidRPr="00100C95">
              <w:rPr>
                <w:rFonts w:ascii="Arial" w:hAnsi="Arial"/>
                <w:bCs/>
                <w:color w:val="000000"/>
                <w:szCs w:val="26"/>
              </w:rPr>
              <w:t>Michelle Pearson</w:t>
            </w:r>
            <w:r>
              <w:rPr>
                <w:rFonts w:ascii="Arial" w:hAnsi="Arial"/>
                <w:bCs/>
                <w:color w:val="000000"/>
                <w:szCs w:val="26"/>
              </w:rPr>
              <w:t xml:space="preserve">, </w:t>
            </w:r>
            <w:r w:rsidR="006D4FDE">
              <w:rPr>
                <w:rFonts w:ascii="Arial" w:hAnsi="Arial"/>
                <w:bCs/>
                <w:color w:val="000000"/>
                <w:szCs w:val="26"/>
              </w:rPr>
              <w:t>Teacher, Century Middle School</w:t>
            </w:r>
          </w:p>
        </w:tc>
      </w:tr>
      <w:tr w:rsidR="00C335E5" w:rsidRPr="00AC51AC" w14:paraId="248AC59F" w14:textId="77777777" w:rsidTr="00CF24B8">
        <w:tc>
          <w:tcPr>
            <w:tcW w:w="2718" w:type="dxa"/>
          </w:tcPr>
          <w:p w14:paraId="0F027756" w14:textId="77777777" w:rsidR="00C335E5" w:rsidRPr="00B563E7" w:rsidRDefault="00C335E5" w:rsidP="006662AB">
            <w:pPr>
              <w:rPr>
                <w:rFonts w:ascii="Arial" w:hAnsi="Arial" w:cs="Arial"/>
              </w:rPr>
            </w:pPr>
            <w:r w:rsidRPr="00B563E7">
              <w:rPr>
                <w:rFonts w:ascii="Arial" w:hAnsi="Arial" w:cs="Arial"/>
              </w:rPr>
              <w:t>Grade Level</w:t>
            </w:r>
          </w:p>
        </w:tc>
        <w:tc>
          <w:tcPr>
            <w:tcW w:w="11854" w:type="dxa"/>
          </w:tcPr>
          <w:p w14:paraId="6CA8D89C" w14:textId="77777777" w:rsidR="00C335E5" w:rsidRPr="00B563E7" w:rsidRDefault="006D4FDE" w:rsidP="006662AB">
            <w:pPr>
              <w:rPr>
                <w:rFonts w:ascii="Arial" w:hAnsi="Arial" w:cs="Arial"/>
              </w:rPr>
            </w:pPr>
            <w:r>
              <w:rPr>
                <w:rFonts w:ascii="Arial" w:hAnsi="Arial" w:cs="Arial"/>
              </w:rPr>
              <w:t>3-5</w:t>
            </w:r>
          </w:p>
        </w:tc>
      </w:tr>
      <w:tr w:rsidR="00C335E5" w:rsidRPr="00AC51AC" w14:paraId="1A7065C6" w14:textId="77777777" w:rsidTr="00CF24B8">
        <w:trPr>
          <w:trHeight w:val="470"/>
        </w:trPr>
        <w:tc>
          <w:tcPr>
            <w:tcW w:w="2718" w:type="dxa"/>
          </w:tcPr>
          <w:p w14:paraId="7ACC1C6E" w14:textId="77777777" w:rsidR="00C335E5" w:rsidRPr="00B563E7" w:rsidRDefault="00C335E5" w:rsidP="006662AB">
            <w:pPr>
              <w:rPr>
                <w:rFonts w:ascii="Arial" w:hAnsi="Arial" w:cs="Arial"/>
              </w:rPr>
            </w:pPr>
            <w:r w:rsidRPr="00B563E7">
              <w:rPr>
                <w:rFonts w:ascii="Arial" w:hAnsi="Arial" w:cs="Arial"/>
              </w:rPr>
              <w:t>Essential Question</w:t>
            </w:r>
          </w:p>
        </w:tc>
        <w:tc>
          <w:tcPr>
            <w:tcW w:w="11854" w:type="dxa"/>
          </w:tcPr>
          <w:p w14:paraId="036BA698" w14:textId="77777777" w:rsidR="006D4FDE" w:rsidRDefault="006D4FDE" w:rsidP="006D4FDE">
            <w:pPr>
              <w:spacing w:after="0" w:line="240" w:lineRule="auto"/>
              <w:rPr>
                <w:rFonts w:ascii="Arial" w:eastAsia="Times New Roman" w:hAnsi="Arial"/>
                <w:color w:val="000000"/>
                <w:szCs w:val="26"/>
              </w:rPr>
            </w:pPr>
            <w:r w:rsidRPr="00100C95">
              <w:rPr>
                <w:rFonts w:ascii="Arial" w:eastAsia="Times New Roman" w:hAnsi="Arial"/>
                <w:color w:val="000000"/>
                <w:szCs w:val="26"/>
              </w:rPr>
              <w:t xml:space="preserve">How did </w:t>
            </w:r>
            <w:r w:rsidR="003A6249">
              <w:rPr>
                <w:rFonts w:ascii="Arial" w:eastAsia="Times New Roman" w:hAnsi="Arial"/>
                <w:color w:val="000000"/>
                <w:szCs w:val="26"/>
              </w:rPr>
              <w:t xml:space="preserve">F.O. </w:t>
            </w:r>
            <w:r w:rsidRPr="00100C95">
              <w:rPr>
                <w:rFonts w:ascii="Arial" w:eastAsia="Times New Roman" w:hAnsi="Arial"/>
                <w:color w:val="000000"/>
                <w:szCs w:val="26"/>
              </w:rPr>
              <w:t>Stanley contribute t</w:t>
            </w:r>
            <w:r w:rsidR="008E6045">
              <w:rPr>
                <w:rFonts w:ascii="Arial" w:eastAsia="Times New Roman" w:hAnsi="Arial"/>
                <w:color w:val="000000"/>
                <w:szCs w:val="26"/>
              </w:rPr>
              <w:t>o the development of Estes Park</w:t>
            </w:r>
            <w:r w:rsidRPr="00100C95">
              <w:rPr>
                <w:rFonts w:ascii="Arial" w:eastAsia="Times New Roman" w:hAnsi="Arial"/>
                <w:color w:val="000000"/>
                <w:szCs w:val="26"/>
              </w:rPr>
              <w:t xml:space="preserve"> and leave a lasting impact on Colorado through his inventions? </w:t>
            </w:r>
          </w:p>
          <w:p w14:paraId="53E2C7CB" w14:textId="77777777" w:rsidR="006D4FDE" w:rsidRPr="00100C95" w:rsidRDefault="006D4FDE" w:rsidP="006D4FDE">
            <w:pPr>
              <w:spacing w:after="0" w:line="240" w:lineRule="auto"/>
              <w:rPr>
                <w:rFonts w:ascii="Arial" w:eastAsia="Times New Roman" w:hAnsi="Arial"/>
                <w:szCs w:val="20"/>
              </w:rPr>
            </w:pPr>
          </w:p>
          <w:p w14:paraId="3E17A7E3" w14:textId="77777777" w:rsidR="006D4FDE" w:rsidRDefault="008E6045" w:rsidP="006D4FDE">
            <w:pPr>
              <w:spacing w:after="0" w:line="240" w:lineRule="auto"/>
              <w:rPr>
                <w:rFonts w:ascii="Arial" w:eastAsia="Times New Roman" w:hAnsi="Arial"/>
                <w:color w:val="000000"/>
                <w:szCs w:val="26"/>
              </w:rPr>
            </w:pPr>
            <w:r>
              <w:rPr>
                <w:rFonts w:ascii="Arial" w:eastAsia="Times New Roman" w:hAnsi="Arial"/>
                <w:color w:val="000000"/>
                <w:szCs w:val="26"/>
              </w:rPr>
              <w:t>Why does the Stanley H</w:t>
            </w:r>
            <w:r w:rsidR="006D4FDE" w:rsidRPr="00100C95">
              <w:rPr>
                <w:rFonts w:ascii="Arial" w:eastAsia="Times New Roman" w:hAnsi="Arial"/>
                <w:color w:val="000000"/>
                <w:szCs w:val="26"/>
              </w:rPr>
              <w:t xml:space="preserve">otel play an iconic role in the landscape of upper Estes Park? </w:t>
            </w:r>
          </w:p>
          <w:p w14:paraId="2C9093F2" w14:textId="77777777" w:rsidR="006D4FDE" w:rsidRPr="00100C95" w:rsidRDefault="006D4FDE" w:rsidP="006D4FDE">
            <w:pPr>
              <w:spacing w:after="0" w:line="240" w:lineRule="auto"/>
              <w:rPr>
                <w:rFonts w:ascii="Arial" w:eastAsia="Times New Roman" w:hAnsi="Arial"/>
                <w:szCs w:val="20"/>
              </w:rPr>
            </w:pPr>
          </w:p>
          <w:p w14:paraId="418874A5" w14:textId="77777777" w:rsidR="006D4FDE" w:rsidRDefault="006D4FDE" w:rsidP="006D4FDE">
            <w:pPr>
              <w:spacing w:after="0" w:line="240" w:lineRule="auto"/>
              <w:rPr>
                <w:rFonts w:ascii="Arial" w:eastAsia="Times New Roman" w:hAnsi="Arial"/>
                <w:color w:val="000000"/>
                <w:szCs w:val="26"/>
              </w:rPr>
            </w:pPr>
            <w:r w:rsidRPr="00100C95">
              <w:rPr>
                <w:rFonts w:ascii="Arial" w:eastAsia="Times New Roman" w:hAnsi="Arial"/>
                <w:color w:val="000000"/>
                <w:szCs w:val="26"/>
              </w:rPr>
              <w:t>What social and economic decisions caused people to relocate and travel to Estes Park?</w:t>
            </w:r>
          </w:p>
          <w:p w14:paraId="2AEFAD97" w14:textId="77777777" w:rsidR="006D4FDE" w:rsidRPr="00100C95" w:rsidRDefault="006D4FDE" w:rsidP="006D4FDE">
            <w:pPr>
              <w:spacing w:after="0" w:line="240" w:lineRule="auto"/>
              <w:rPr>
                <w:rFonts w:ascii="Arial" w:eastAsia="Times New Roman" w:hAnsi="Arial"/>
                <w:szCs w:val="20"/>
              </w:rPr>
            </w:pPr>
          </w:p>
          <w:p w14:paraId="47E356EB" w14:textId="77777777" w:rsidR="006D4FDE" w:rsidRDefault="006D4FDE" w:rsidP="006D4FDE">
            <w:pPr>
              <w:spacing w:after="0" w:line="240" w:lineRule="auto"/>
              <w:rPr>
                <w:rFonts w:ascii="Arial" w:eastAsia="Times New Roman" w:hAnsi="Arial"/>
                <w:color w:val="000000"/>
                <w:szCs w:val="26"/>
              </w:rPr>
            </w:pPr>
            <w:r w:rsidRPr="00100C95">
              <w:rPr>
                <w:rFonts w:ascii="Arial" w:eastAsia="Times New Roman" w:hAnsi="Arial"/>
                <w:color w:val="000000"/>
                <w:szCs w:val="26"/>
              </w:rPr>
              <w:t>How have past events at the Stanley Hotel influenced present day Colorado?</w:t>
            </w:r>
          </w:p>
          <w:p w14:paraId="778A3FC6" w14:textId="77777777" w:rsidR="006D4FDE" w:rsidRPr="00100C95" w:rsidRDefault="006D4FDE" w:rsidP="006D4FDE">
            <w:pPr>
              <w:spacing w:after="0" w:line="240" w:lineRule="auto"/>
              <w:rPr>
                <w:rFonts w:ascii="Arial" w:eastAsia="Times New Roman" w:hAnsi="Arial"/>
                <w:szCs w:val="20"/>
              </w:rPr>
            </w:pPr>
          </w:p>
          <w:p w14:paraId="0DBD76EF" w14:textId="77777777" w:rsidR="006D4FDE" w:rsidRDefault="006D4FDE" w:rsidP="006D4FDE">
            <w:pPr>
              <w:spacing w:after="0" w:line="240" w:lineRule="auto"/>
              <w:rPr>
                <w:rFonts w:ascii="Arial" w:eastAsia="Times New Roman" w:hAnsi="Arial"/>
                <w:color w:val="000000"/>
                <w:szCs w:val="26"/>
              </w:rPr>
            </w:pPr>
            <w:r w:rsidRPr="00100C95">
              <w:rPr>
                <w:rFonts w:ascii="Arial" w:eastAsia="Times New Roman" w:hAnsi="Arial"/>
                <w:color w:val="000000"/>
                <w:szCs w:val="26"/>
              </w:rPr>
              <w:t>How have people interacted with the environment over time in a positive or negative way?</w:t>
            </w:r>
          </w:p>
          <w:p w14:paraId="388866CC" w14:textId="77777777" w:rsidR="006D4FDE" w:rsidRPr="00100C95" w:rsidRDefault="006D4FDE" w:rsidP="006D4FDE">
            <w:pPr>
              <w:spacing w:after="0" w:line="240" w:lineRule="auto"/>
              <w:rPr>
                <w:rFonts w:ascii="Arial" w:eastAsia="Times New Roman" w:hAnsi="Arial"/>
                <w:szCs w:val="20"/>
              </w:rPr>
            </w:pPr>
          </w:p>
          <w:p w14:paraId="63DC6DE2" w14:textId="77777777" w:rsidR="00C335E5" w:rsidRPr="00B563E7" w:rsidRDefault="006D4FDE" w:rsidP="006D4FDE">
            <w:pPr>
              <w:spacing w:line="240" w:lineRule="auto"/>
              <w:rPr>
                <w:rFonts w:ascii="Arial" w:hAnsi="Arial" w:cs="Arial"/>
              </w:rPr>
            </w:pPr>
            <w:r w:rsidRPr="00100C95">
              <w:rPr>
                <w:rFonts w:ascii="Arial" w:eastAsia="Times New Roman" w:hAnsi="Arial"/>
                <w:color w:val="000000"/>
                <w:szCs w:val="26"/>
              </w:rPr>
              <w:t>How does the architecture of the Stanley Hotel represent a time period in United States history that is reflected in other national parks and tourist locations?</w:t>
            </w:r>
          </w:p>
        </w:tc>
      </w:tr>
      <w:tr w:rsidR="003C4ADB" w:rsidRPr="00AC51AC" w14:paraId="2A06A1A7" w14:textId="77777777" w:rsidTr="00CF24B8">
        <w:trPr>
          <w:trHeight w:val="470"/>
        </w:trPr>
        <w:tc>
          <w:tcPr>
            <w:tcW w:w="2718" w:type="dxa"/>
          </w:tcPr>
          <w:p w14:paraId="168366D2" w14:textId="77777777" w:rsidR="003C4ADB" w:rsidRPr="00B563E7" w:rsidRDefault="003C4ADB" w:rsidP="003C4ADB">
            <w:pPr>
              <w:rPr>
                <w:rFonts w:ascii="Arial" w:hAnsi="Arial" w:cs="Arial"/>
              </w:rPr>
            </w:pPr>
            <w:r w:rsidRPr="00B563E7">
              <w:rPr>
                <w:rFonts w:ascii="Arial" w:hAnsi="Arial" w:cs="Arial"/>
              </w:rPr>
              <w:t>Contextual Paragraph</w:t>
            </w:r>
          </w:p>
          <w:p w14:paraId="4AC1ED8B" w14:textId="77777777" w:rsidR="003C4ADB" w:rsidRPr="00B563E7" w:rsidRDefault="003C4ADB" w:rsidP="003C4ADB">
            <w:pPr>
              <w:rPr>
                <w:rFonts w:ascii="Arial" w:hAnsi="Arial" w:cs="Arial"/>
              </w:rPr>
            </w:pPr>
          </w:p>
        </w:tc>
        <w:tc>
          <w:tcPr>
            <w:tcW w:w="11854" w:type="dxa"/>
          </w:tcPr>
          <w:p w14:paraId="257EDDED" w14:textId="77777777" w:rsidR="003C4ADB" w:rsidRDefault="003C4ADB" w:rsidP="003C4ADB">
            <w:pPr>
              <w:rPr>
                <w:rFonts w:ascii="Arial" w:hAnsi="Arial"/>
                <w:color w:val="000000"/>
                <w:szCs w:val="26"/>
              </w:rPr>
            </w:pPr>
            <w:proofErr w:type="spellStart"/>
            <w:r w:rsidRPr="00100C95">
              <w:rPr>
                <w:rFonts w:ascii="Arial" w:hAnsi="Arial"/>
                <w:color w:val="000000"/>
                <w:szCs w:val="26"/>
              </w:rPr>
              <w:t>F</w:t>
            </w:r>
            <w:r>
              <w:rPr>
                <w:rFonts w:ascii="Arial" w:hAnsi="Arial"/>
                <w:color w:val="000000"/>
                <w:szCs w:val="26"/>
              </w:rPr>
              <w:t>reelan</w:t>
            </w:r>
            <w:proofErr w:type="spellEnd"/>
            <w:r>
              <w:rPr>
                <w:rFonts w:ascii="Arial" w:hAnsi="Arial"/>
                <w:color w:val="000000"/>
                <w:szCs w:val="26"/>
              </w:rPr>
              <w:t xml:space="preserve"> Oscar</w:t>
            </w:r>
            <w:r w:rsidRPr="00100C95">
              <w:rPr>
                <w:rFonts w:ascii="Arial" w:hAnsi="Arial"/>
                <w:color w:val="000000"/>
                <w:szCs w:val="26"/>
              </w:rPr>
              <w:t xml:space="preserve"> Stanley </w:t>
            </w:r>
            <w:r>
              <w:rPr>
                <w:rFonts w:ascii="Arial" w:hAnsi="Arial"/>
                <w:color w:val="000000"/>
                <w:szCs w:val="26"/>
              </w:rPr>
              <w:t xml:space="preserve">(1849-1940) </w:t>
            </w:r>
            <w:r w:rsidRPr="00100C95">
              <w:rPr>
                <w:rFonts w:ascii="Arial" w:hAnsi="Arial"/>
                <w:color w:val="000000"/>
                <w:szCs w:val="26"/>
              </w:rPr>
              <w:t>was an inven</w:t>
            </w:r>
            <w:r>
              <w:rPr>
                <w:rFonts w:ascii="Arial" w:hAnsi="Arial"/>
                <w:color w:val="000000"/>
                <w:szCs w:val="26"/>
              </w:rPr>
              <w:t>tor and a visionary. He and his twin brother, Francis Edgar, developed the Stanley Steam Car. F.O. Stanley came to</w:t>
            </w:r>
            <w:r w:rsidRPr="00100C95">
              <w:rPr>
                <w:rFonts w:ascii="Arial" w:hAnsi="Arial"/>
                <w:color w:val="000000"/>
                <w:szCs w:val="26"/>
              </w:rPr>
              <w:t xml:space="preserve"> Colorado </w:t>
            </w:r>
            <w:r>
              <w:rPr>
                <w:rFonts w:ascii="Arial" w:hAnsi="Arial"/>
                <w:color w:val="000000"/>
                <w:szCs w:val="26"/>
              </w:rPr>
              <w:t>in 1903 with a diagnosis of tuberculosis expecting to live only three months. He survived an additional 37 years. In the years he spent in Colorado, h</w:t>
            </w:r>
            <w:r w:rsidRPr="00100C95">
              <w:rPr>
                <w:rFonts w:ascii="Arial" w:hAnsi="Arial"/>
                <w:color w:val="000000"/>
                <w:szCs w:val="26"/>
              </w:rPr>
              <w:t>e not only established and built the iconic Stanley Hotel, but was responsible for the development of the site of Estes Park</w:t>
            </w:r>
            <w:r>
              <w:rPr>
                <w:rFonts w:ascii="Arial" w:hAnsi="Arial"/>
                <w:color w:val="000000"/>
                <w:szCs w:val="26"/>
              </w:rPr>
              <w:t xml:space="preserve">. His involvement in the region extended to </w:t>
            </w:r>
            <w:r w:rsidRPr="00100C95">
              <w:rPr>
                <w:rFonts w:ascii="Arial" w:hAnsi="Arial"/>
                <w:color w:val="000000"/>
                <w:szCs w:val="26"/>
              </w:rPr>
              <w:t xml:space="preserve">the development of the road systems, financing the water system, </w:t>
            </w:r>
            <w:r>
              <w:rPr>
                <w:rFonts w:ascii="Arial" w:hAnsi="Arial"/>
                <w:color w:val="000000"/>
                <w:szCs w:val="26"/>
              </w:rPr>
              <w:t>and the launch of</w:t>
            </w:r>
            <w:r w:rsidRPr="00100C95">
              <w:rPr>
                <w:rFonts w:ascii="Arial" w:hAnsi="Arial"/>
                <w:color w:val="000000"/>
                <w:szCs w:val="26"/>
              </w:rPr>
              <w:t xml:space="preserve"> a major advertising campaign to bring tourists to the city via </w:t>
            </w:r>
            <w:r>
              <w:rPr>
                <w:rFonts w:ascii="Arial" w:hAnsi="Arial"/>
                <w:color w:val="000000"/>
                <w:szCs w:val="26"/>
              </w:rPr>
              <w:t xml:space="preserve">Stanley </w:t>
            </w:r>
            <w:r w:rsidRPr="00100C95">
              <w:rPr>
                <w:rFonts w:ascii="Arial" w:hAnsi="Arial"/>
                <w:color w:val="000000"/>
                <w:szCs w:val="26"/>
              </w:rPr>
              <w:t xml:space="preserve">motor coaches which traveled through the canyon from </w:t>
            </w:r>
            <w:r>
              <w:rPr>
                <w:rFonts w:ascii="Arial" w:hAnsi="Arial"/>
                <w:color w:val="000000"/>
                <w:szCs w:val="26"/>
              </w:rPr>
              <w:t>Lyons</w:t>
            </w:r>
            <w:r w:rsidRPr="00100C95">
              <w:rPr>
                <w:rFonts w:ascii="Arial" w:hAnsi="Arial"/>
                <w:color w:val="000000"/>
                <w:szCs w:val="26"/>
              </w:rPr>
              <w:t xml:space="preserve">. Known as a resort hotel, the Stanley was a “draw” to tourists from across the nation looking for a comfortable and luxurious </w:t>
            </w:r>
            <w:r>
              <w:rPr>
                <w:rFonts w:ascii="Arial" w:hAnsi="Arial"/>
                <w:color w:val="000000"/>
                <w:szCs w:val="26"/>
              </w:rPr>
              <w:t>experience</w:t>
            </w:r>
            <w:r w:rsidRPr="00100C95">
              <w:rPr>
                <w:rFonts w:ascii="Arial" w:hAnsi="Arial"/>
                <w:color w:val="000000"/>
                <w:szCs w:val="26"/>
              </w:rPr>
              <w:t xml:space="preserve"> in the Colorado Rockies at the turn of the </w:t>
            </w:r>
            <w:r>
              <w:rPr>
                <w:rFonts w:ascii="Arial" w:hAnsi="Arial"/>
                <w:color w:val="000000"/>
                <w:szCs w:val="26"/>
              </w:rPr>
              <w:t>20</w:t>
            </w:r>
            <w:r w:rsidRPr="000302C3">
              <w:rPr>
                <w:rFonts w:ascii="Arial" w:hAnsi="Arial"/>
                <w:color w:val="000000"/>
                <w:szCs w:val="26"/>
                <w:vertAlign w:val="superscript"/>
              </w:rPr>
              <w:t>th</w:t>
            </w:r>
            <w:r>
              <w:rPr>
                <w:rFonts w:ascii="Arial" w:hAnsi="Arial"/>
                <w:color w:val="000000"/>
                <w:szCs w:val="26"/>
              </w:rPr>
              <w:t xml:space="preserve"> </w:t>
            </w:r>
            <w:r w:rsidRPr="00100C95">
              <w:rPr>
                <w:rFonts w:ascii="Arial" w:hAnsi="Arial"/>
                <w:color w:val="000000"/>
                <w:szCs w:val="26"/>
              </w:rPr>
              <w:t xml:space="preserve">century. </w:t>
            </w:r>
          </w:p>
          <w:p w14:paraId="0F149A5A" w14:textId="77777777" w:rsidR="003C4ADB" w:rsidRDefault="003C4ADB" w:rsidP="003C4ADB">
            <w:pPr>
              <w:rPr>
                <w:rFonts w:ascii="Arial" w:hAnsi="Arial"/>
                <w:color w:val="000000"/>
                <w:szCs w:val="26"/>
              </w:rPr>
            </w:pPr>
            <w:r w:rsidRPr="00100C95">
              <w:rPr>
                <w:rFonts w:ascii="Arial" w:hAnsi="Arial"/>
                <w:color w:val="000000"/>
                <w:szCs w:val="26"/>
              </w:rPr>
              <w:t>Today, the hotel remains prominent in the built environment of Estes Park</w:t>
            </w:r>
            <w:r>
              <w:rPr>
                <w:rFonts w:ascii="Arial" w:hAnsi="Arial"/>
                <w:color w:val="000000"/>
                <w:szCs w:val="26"/>
              </w:rPr>
              <w:t>. “Its buildings are notable for their horizontal lines and extreme symmetry of different design elements combined with classical detail and ornamentation. This 19</w:t>
            </w:r>
            <w:r w:rsidRPr="002C18DE">
              <w:rPr>
                <w:rFonts w:ascii="Arial" w:hAnsi="Arial"/>
                <w:color w:val="000000"/>
                <w:szCs w:val="26"/>
                <w:vertAlign w:val="superscript"/>
              </w:rPr>
              <w:t>th</w:t>
            </w:r>
            <w:r>
              <w:rPr>
                <w:rFonts w:ascii="Arial" w:hAnsi="Arial"/>
                <w:color w:val="000000"/>
                <w:szCs w:val="26"/>
              </w:rPr>
              <w:t xml:space="preserve"> century expression of Georgian architecture combined with classical elements is…unique to the Estes Park area.” (</w:t>
            </w:r>
            <w:proofErr w:type="gramStart"/>
            <w:r>
              <w:rPr>
                <w:rFonts w:ascii="Arial" w:hAnsi="Arial"/>
                <w:color w:val="000000"/>
                <w:szCs w:val="26"/>
              </w:rPr>
              <w:t>from</w:t>
            </w:r>
            <w:proofErr w:type="gramEnd"/>
            <w:r>
              <w:rPr>
                <w:rFonts w:ascii="Arial" w:hAnsi="Arial"/>
                <w:color w:val="000000"/>
                <w:szCs w:val="26"/>
              </w:rPr>
              <w:t xml:space="preserve">: National Register Nomination Form). </w:t>
            </w:r>
            <w:r w:rsidRPr="00100C95">
              <w:rPr>
                <w:rFonts w:ascii="Arial" w:hAnsi="Arial"/>
                <w:color w:val="000000"/>
                <w:szCs w:val="26"/>
              </w:rPr>
              <w:t xml:space="preserve">The hotel has been a host to contemporary travelers and moviemakers and </w:t>
            </w:r>
            <w:r w:rsidRPr="00100C95">
              <w:rPr>
                <w:rFonts w:ascii="Arial" w:hAnsi="Arial"/>
                <w:color w:val="000000"/>
                <w:szCs w:val="26"/>
              </w:rPr>
              <w:lastRenderedPageBreak/>
              <w:t xml:space="preserve">is </w:t>
            </w:r>
            <w:r>
              <w:rPr>
                <w:rFonts w:ascii="Arial" w:hAnsi="Arial"/>
                <w:color w:val="000000"/>
                <w:szCs w:val="26"/>
              </w:rPr>
              <w:t>well-</w:t>
            </w:r>
            <w:r w:rsidRPr="00100C95">
              <w:rPr>
                <w:rFonts w:ascii="Arial" w:hAnsi="Arial"/>
                <w:color w:val="000000"/>
                <w:szCs w:val="26"/>
              </w:rPr>
              <w:t xml:space="preserve">known today as the setting for the movie based on Stephen King's novel </w:t>
            </w:r>
            <w:r w:rsidRPr="00100C95">
              <w:rPr>
                <w:rFonts w:ascii="Arial" w:hAnsi="Arial"/>
                <w:i/>
                <w:color w:val="000000"/>
                <w:szCs w:val="26"/>
              </w:rPr>
              <w:t>The Shining</w:t>
            </w:r>
            <w:r w:rsidRPr="00FA246B">
              <w:rPr>
                <w:rFonts w:ascii="Arial" w:hAnsi="Arial"/>
                <w:color w:val="000000"/>
                <w:szCs w:val="26"/>
              </w:rPr>
              <w:t xml:space="preserve">. </w:t>
            </w:r>
          </w:p>
          <w:p w14:paraId="24722C97" w14:textId="77777777" w:rsidR="003C4ADB" w:rsidRDefault="003C4ADB" w:rsidP="003C4ADB">
            <w:pPr>
              <w:rPr>
                <w:rFonts w:ascii="Arial" w:hAnsi="Arial"/>
                <w:color w:val="000000"/>
                <w:szCs w:val="26"/>
              </w:rPr>
            </w:pPr>
            <w:r w:rsidRPr="00FA246B">
              <w:rPr>
                <w:rFonts w:ascii="Arial" w:hAnsi="Arial"/>
                <w:color w:val="000000"/>
                <w:szCs w:val="26"/>
              </w:rPr>
              <w:t>It was</w:t>
            </w:r>
            <w:r>
              <w:rPr>
                <w:rFonts w:ascii="Arial" w:hAnsi="Arial"/>
                <w:color w:val="000000"/>
                <w:szCs w:val="26"/>
              </w:rPr>
              <w:t xml:space="preserve"> originally</w:t>
            </w:r>
            <w:r w:rsidRPr="00FA246B">
              <w:rPr>
                <w:rFonts w:ascii="Arial" w:hAnsi="Arial"/>
                <w:color w:val="000000"/>
                <w:szCs w:val="26"/>
              </w:rPr>
              <w:t xml:space="preserve"> list</w:t>
            </w:r>
            <w:r>
              <w:rPr>
                <w:rFonts w:ascii="Arial" w:hAnsi="Arial"/>
                <w:color w:val="000000"/>
                <w:szCs w:val="26"/>
              </w:rPr>
              <w:t>ed in the National Register of Historic Places in May of 1977.The nomination was updated to establish a larger National Register District in 1985.</w:t>
            </w:r>
            <w:r w:rsidRPr="004C48E4">
              <w:rPr>
                <w:rFonts w:ascii="Arial" w:hAnsi="Arial"/>
                <w:color w:val="000000"/>
                <w:szCs w:val="26"/>
              </w:rPr>
              <w:t xml:space="preserve"> The </w:t>
            </w:r>
            <w:r>
              <w:rPr>
                <w:rFonts w:ascii="Arial" w:hAnsi="Arial"/>
                <w:color w:val="000000"/>
                <w:szCs w:val="26"/>
              </w:rPr>
              <w:t xml:space="preserve">Nomination </w:t>
            </w:r>
            <w:r w:rsidRPr="004C48E4">
              <w:rPr>
                <w:rFonts w:ascii="Arial" w:hAnsi="Arial"/>
                <w:color w:val="000000"/>
                <w:szCs w:val="26"/>
              </w:rPr>
              <w:t>update added additional land surrounding the property</w:t>
            </w:r>
            <w:r>
              <w:rPr>
                <w:rFonts w:ascii="Arial" w:hAnsi="Arial"/>
                <w:color w:val="000000"/>
                <w:szCs w:val="26"/>
              </w:rPr>
              <w:t>,</w:t>
            </w:r>
            <w:r w:rsidRPr="004C48E4">
              <w:rPr>
                <w:rFonts w:ascii="Arial" w:hAnsi="Arial"/>
                <w:color w:val="000000"/>
                <w:szCs w:val="26"/>
              </w:rPr>
              <w:t xml:space="preserve"> which was contained </w:t>
            </w:r>
            <w:r>
              <w:rPr>
                <w:rFonts w:ascii="Arial" w:hAnsi="Arial"/>
                <w:color w:val="000000"/>
                <w:szCs w:val="26"/>
              </w:rPr>
              <w:t xml:space="preserve">in F.O. Stanley’s </w:t>
            </w:r>
            <w:r w:rsidRPr="004C48E4">
              <w:rPr>
                <w:rFonts w:ascii="Arial" w:hAnsi="Arial"/>
                <w:color w:val="000000"/>
                <w:szCs w:val="26"/>
              </w:rPr>
              <w:t>original purchase</w:t>
            </w:r>
            <w:r>
              <w:rPr>
                <w:rFonts w:ascii="Arial" w:hAnsi="Arial"/>
                <w:color w:val="000000"/>
                <w:szCs w:val="26"/>
              </w:rPr>
              <w:t>,</w:t>
            </w:r>
            <w:r w:rsidRPr="004C48E4">
              <w:rPr>
                <w:rFonts w:ascii="Arial" w:hAnsi="Arial"/>
                <w:color w:val="000000"/>
                <w:szCs w:val="26"/>
              </w:rPr>
              <w:t xml:space="preserve"> </w:t>
            </w:r>
            <w:r>
              <w:rPr>
                <w:rFonts w:ascii="Arial" w:hAnsi="Arial"/>
                <w:color w:val="000000"/>
                <w:szCs w:val="26"/>
              </w:rPr>
              <w:t xml:space="preserve">and </w:t>
            </w:r>
            <w:r w:rsidRPr="004C48E4">
              <w:rPr>
                <w:rFonts w:ascii="Arial" w:hAnsi="Arial"/>
                <w:color w:val="000000"/>
                <w:szCs w:val="26"/>
              </w:rPr>
              <w:t xml:space="preserve">significant service buildings </w:t>
            </w:r>
            <w:r>
              <w:rPr>
                <w:rFonts w:ascii="Arial" w:hAnsi="Arial"/>
                <w:color w:val="000000"/>
                <w:szCs w:val="26"/>
              </w:rPr>
              <w:t xml:space="preserve">(described below) </w:t>
            </w:r>
            <w:r w:rsidRPr="004C48E4">
              <w:rPr>
                <w:rFonts w:ascii="Arial" w:hAnsi="Arial"/>
                <w:color w:val="000000"/>
                <w:szCs w:val="26"/>
              </w:rPr>
              <w:t xml:space="preserve">which were built </w:t>
            </w:r>
            <w:r>
              <w:rPr>
                <w:rFonts w:ascii="Arial" w:hAnsi="Arial"/>
                <w:color w:val="000000"/>
                <w:szCs w:val="26"/>
              </w:rPr>
              <w:t>in 1909 to 1912 west of the hotel</w:t>
            </w:r>
            <w:r w:rsidRPr="004C48E4">
              <w:rPr>
                <w:rFonts w:ascii="Arial" w:hAnsi="Arial"/>
                <w:color w:val="000000"/>
                <w:szCs w:val="26"/>
              </w:rPr>
              <w:t xml:space="preserve">. </w:t>
            </w:r>
            <w:r>
              <w:rPr>
                <w:rFonts w:ascii="Arial" w:hAnsi="Arial"/>
                <w:color w:val="000000"/>
                <w:szCs w:val="26"/>
              </w:rPr>
              <w:t xml:space="preserve">These service </w:t>
            </w:r>
            <w:r w:rsidRPr="003D4321">
              <w:rPr>
                <w:rFonts w:ascii="Arial" w:hAnsi="Arial"/>
                <w:color w:val="000000"/>
                <w:szCs w:val="26"/>
              </w:rPr>
              <w:t xml:space="preserve">buildings </w:t>
            </w:r>
            <w:r>
              <w:rPr>
                <w:rFonts w:ascii="Arial" w:hAnsi="Arial"/>
                <w:color w:val="000000"/>
                <w:szCs w:val="26"/>
              </w:rPr>
              <w:t xml:space="preserve">all face east toward the hotel, except for the Boiler House which faces south. They </w:t>
            </w:r>
            <w:r w:rsidRPr="003D4321">
              <w:rPr>
                <w:rFonts w:ascii="Arial" w:hAnsi="Arial"/>
                <w:color w:val="000000"/>
                <w:szCs w:val="26"/>
              </w:rPr>
              <w:t>are architecturally com</w:t>
            </w:r>
            <w:r>
              <w:rPr>
                <w:rFonts w:ascii="Arial" w:hAnsi="Arial"/>
                <w:color w:val="000000"/>
                <w:szCs w:val="26"/>
              </w:rPr>
              <w:t xml:space="preserve">patible with the main buildings </w:t>
            </w:r>
            <w:r w:rsidRPr="003D4321">
              <w:rPr>
                <w:rFonts w:ascii="Arial" w:hAnsi="Arial"/>
                <w:color w:val="000000"/>
                <w:szCs w:val="26"/>
              </w:rPr>
              <w:t>by the symmetry of their</w:t>
            </w:r>
            <w:r>
              <w:rPr>
                <w:rFonts w:ascii="Arial" w:hAnsi="Arial"/>
                <w:color w:val="000000"/>
                <w:szCs w:val="26"/>
              </w:rPr>
              <w:t xml:space="preserve"> </w:t>
            </w:r>
            <w:r w:rsidRPr="003D4321">
              <w:rPr>
                <w:rFonts w:ascii="Arial" w:hAnsi="Arial"/>
                <w:color w:val="000000"/>
                <w:szCs w:val="26"/>
              </w:rPr>
              <w:t>design elements, by their Georgian Revival features, and by their forms and materials.</w:t>
            </w:r>
          </w:p>
          <w:p w14:paraId="4B2551AE" w14:textId="77777777" w:rsidR="003C4ADB" w:rsidRDefault="003C4ADB" w:rsidP="003C4ADB">
            <w:r w:rsidRPr="00231FD3">
              <w:rPr>
                <w:rFonts w:ascii="Arial" w:hAnsi="Arial"/>
                <w:color w:val="000000"/>
                <w:szCs w:val="26"/>
              </w:rPr>
              <w:t xml:space="preserve">The northernmost of those buildings is the North Dormitory, a two story frame building, rectangular in plan with a hipped roof. </w:t>
            </w:r>
            <w:r>
              <w:rPr>
                <w:rFonts w:ascii="Arial" w:hAnsi="Arial"/>
                <w:color w:val="000000"/>
                <w:szCs w:val="26"/>
              </w:rPr>
              <w:t xml:space="preserve">The South </w:t>
            </w:r>
            <w:r w:rsidRPr="000C0692">
              <w:rPr>
                <w:rFonts w:ascii="Arial" w:hAnsi="Arial"/>
                <w:color w:val="000000"/>
                <w:szCs w:val="26"/>
              </w:rPr>
              <w:t>Dormitory is very similar</w:t>
            </w:r>
            <w:r>
              <w:rPr>
                <w:rFonts w:ascii="Arial" w:hAnsi="Arial"/>
                <w:color w:val="000000"/>
                <w:szCs w:val="26"/>
              </w:rPr>
              <w:t xml:space="preserve"> to its neighbor, a</w:t>
            </w:r>
            <w:r w:rsidRPr="000C0692">
              <w:rPr>
                <w:rFonts w:ascii="Arial" w:hAnsi="Arial"/>
                <w:color w:val="000000"/>
                <w:szCs w:val="26"/>
              </w:rPr>
              <w:t>lthough slightly larger</w:t>
            </w:r>
            <w:r>
              <w:rPr>
                <w:rFonts w:ascii="Arial" w:hAnsi="Arial"/>
                <w:color w:val="000000"/>
                <w:szCs w:val="26"/>
              </w:rPr>
              <w:t>.</w:t>
            </w:r>
          </w:p>
          <w:p w14:paraId="71BB5C38" w14:textId="77777777" w:rsidR="003C4ADB" w:rsidRDefault="003C4ADB" w:rsidP="003C4ADB">
            <w:pPr>
              <w:rPr>
                <w:rFonts w:ascii="Arial" w:hAnsi="Arial"/>
                <w:color w:val="000000"/>
                <w:szCs w:val="26"/>
              </w:rPr>
            </w:pPr>
            <w:r w:rsidRPr="000C0692">
              <w:rPr>
                <w:rFonts w:ascii="Arial" w:hAnsi="Arial"/>
                <w:color w:val="000000"/>
                <w:szCs w:val="26"/>
              </w:rPr>
              <w:t>The Manager's Cottage is located between the Laundry Building and the Hotel. It</w:t>
            </w:r>
            <w:r>
              <w:rPr>
                <w:rFonts w:ascii="Arial" w:hAnsi="Arial"/>
                <w:color w:val="000000"/>
                <w:szCs w:val="26"/>
              </w:rPr>
              <w:t xml:space="preserve"> </w:t>
            </w:r>
            <w:r w:rsidRPr="000C0692">
              <w:rPr>
                <w:rFonts w:ascii="Arial" w:hAnsi="Arial"/>
                <w:color w:val="000000"/>
                <w:szCs w:val="26"/>
              </w:rPr>
              <w:t>was originally L-shaped in plan, but an addition at the south corner, where there</w:t>
            </w:r>
            <w:r>
              <w:rPr>
                <w:rFonts w:ascii="Arial" w:hAnsi="Arial"/>
                <w:color w:val="000000"/>
                <w:szCs w:val="26"/>
              </w:rPr>
              <w:t xml:space="preserve"> </w:t>
            </w:r>
            <w:r w:rsidRPr="000C0692">
              <w:rPr>
                <w:rFonts w:ascii="Arial" w:hAnsi="Arial"/>
                <w:color w:val="000000"/>
                <w:szCs w:val="26"/>
              </w:rPr>
              <w:t>had originally been a porch, has made the present plan rectangular. The house is</w:t>
            </w:r>
            <w:r>
              <w:rPr>
                <w:rFonts w:ascii="Arial" w:hAnsi="Arial"/>
                <w:color w:val="000000"/>
                <w:szCs w:val="26"/>
              </w:rPr>
              <w:t xml:space="preserve"> </w:t>
            </w:r>
            <w:r w:rsidRPr="000C0692">
              <w:rPr>
                <w:rFonts w:ascii="Arial" w:hAnsi="Arial"/>
                <w:color w:val="000000"/>
                <w:szCs w:val="26"/>
              </w:rPr>
              <w:t xml:space="preserve">two story </w:t>
            </w:r>
            <w:proofErr w:type="gramStart"/>
            <w:r w:rsidRPr="000C0692">
              <w:rPr>
                <w:rFonts w:ascii="Arial" w:hAnsi="Arial"/>
                <w:color w:val="000000"/>
                <w:szCs w:val="26"/>
              </w:rPr>
              <w:t>frame</w:t>
            </w:r>
            <w:proofErr w:type="gramEnd"/>
            <w:r w:rsidRPr="000C0692">
              <w:rPr>
                <w:rFonts w:ascii="Arial" w:hAnsi="Arial"/>
                <w:color w:val="000000"/>
                <w:szCs w:val="26"/>
              </w:rPr>
              <w:t xml:space="preserve"> with a hipped roof over the original building and a flat roof on</w:t>
            </w:r>
            <w:r>
              <w:rPr>
                <w:rFonts w:ascii="Arial" w:hAnsi="Arial"/>
                <w:color w:val="000000"/>
                <w:szCs w:val="26"/>
              </w:rPr>
              <w:t xml:space="preserve"> </w:t>
            </w:r>
            <w:r w:rsidRPr="000C0692">
              <w:rPr>
                <w:rFonts w:ascii="Arial" w:hAnsi="Arial"/>
                <w:color w:val="000000"/>
                <w:szCs w:val="26"/>
              </w:rPr>
              <w:t>the addition. This is the only building on site for which symmetry was not the</w:t>
            </w:r>
            <w:r>
              <w:rPr>
                <w:rFonts w:ascii="Arial" w:hAnsi="Arial"/>
                <w:color w:val="000000"/>
                <w:szCs w:val="26"/>
              </w:rPr>
              <w:t xml:space="preserve"> </w:t>
            </w:r>
            <w:r w:rsidRPr="000C0692">
              <w:rPr>
                <w:rFonts w:ascii="Arial" w:hAnsi="Arial"/>
                <w:color w:val="000000"/>
                <w:szCs w:val="26"/>
              </w:rPr>
              <w:t>primary design characteristic.</w:t>
            </w:r>
            <w:r>
              <w:rPr>
                <w:rFonts w:ascii="Arial" w:hAnsi="Arial"/>
                <w:color w:val="000000"/>
                <w:szCs w:val="26"/>
              </w:rPr>
              <w:t xml:space="preserve"> </w:t>
            </w:r>
          </w:p>
          <w:p w14:paraId="78BCCC50" w14:textId="09C6AD21" w:rsidR="003C4ADB" w:rsidRDefault="003C4ADB" w:rsidP="003C4ADB">
            <w:pPr>
              <w:spacing w:after="0" w:line="240" w:lineRule="auto"/>
              <w:rPr>
                <w:rFonts w:ascii="Arial" w:hAnsi="Arial"/>
                <w:color w:val="000000"/>
                <w:szCs w:val="26"/>
              </w:rPr>
            </w:pPr>
            <w:r w:rsidRPr="000C0692">
              <w:rPr>
                <w:rFonts w:ascii="Arial" w:hAnsi="Arial"/>
                <w:color w:val="000000"/>
                <w:szCs w:val="26"/>
              </w:rPr>
              <w:t>The Gatekeeper's House was moved to its present site south of the Manager's Cottage</w:t>
            </w:r>
            <w:r>
              <w:rPr>
                <w:rFonts w:ascii="Arial" w:hAnsi="Arial"/>
                <w:color w:val="000000"/>
                <w:szCs w:val="26"/>
              </w:rPr>
              <w:t xml:space="preserve"> </w:t>
            </w:r>
            <w:r w:rsidRPr="000C0692">
              <w:rPr>
                <w:rFonts w:ascii="Arial" w:hAnsi="Arial"/>
                <w:color w:val="000000"/>
                <w:szCs w:val="26"/>
              </w:rPr>
              <w:t>in 1926</w:t>
            </w:r>
            <w:r>
              <w:rPr>
                <w:rFonts w:ascii="Arial" w:hAnsi="Arial"/>
                <w:color w:val="000000"/>
                <w:szCs w:val="26"/>
              </w:rPr>
              <w:t>.</w:t>
            </w:r>
            <w:r w:rsidRPr="000C0692">
              <w:rPr>
                <w:rFonts w:ascii="Arial" w:hAnsi="Arial"/>
                <w:color w:val="000000"/>
                <w:szCs w:val="26"/>
              </w:rPr>
              <w:t xml:space="preserve"> Prior to that it sat at the bottom of the hill in the town of Estes Park.</w:t>
            </w:r>
            <w:r>
              <w:rPr>
                <w:rFonts w:ascii="Arial" w:hAnsi="Arial"/>
                <w:color w:val="000000"/>
                <w:szCs w:val="26"/>
              </w:rPr>
              <w:t xml:space="preserve"> </w:t>
            </w:r>
            <w:r w:rsidRPr="000C0692">
              <w:rPr>
                <w:rFonts w:ascii="Arial" w:hAnsi="Arial"/>
                <w:color w:val="000000"/>
                <w:szCs w:val="26"/>
              </w:rPr>
              <w:t>It is a one and one half story frame house with a gable roof running</w:t>
            </w:r>
            <w:r>
              <w:rPr>
                <w:rFonts w:ascii="Arial" w:hAnsi="Arial"/>
                <w:color w:val="000000"/>
                <w:szCs w:val="26"/>
              </w:rPr>
              <w:t xml:space="preserve"> </w:t>
            </w:r>
            <w:r w:rsidRPr="000C0692">
              <w:rPr>
                <w:rFonts w:ascii="Arial" w:hAnsi="Arial"/>
                <w:color w:val="000000"/>
                <w:szCs w:val="26"/>
              </w:rPr>
              <w:t>parallel to the</w:t>
            </w:r>
            <w:r>
              <w:rPr>
                <w:rFonts w:ascii="Arial" w:hAnsi="Arial"/>
                <w:color w:val="000000"/>
                <w:szCs w:val="26"/>
              </w:rPr>
              <w:t xml:space="preserve"> </w:t>
            </w:r>
            <w:r w:rsidRPr="000C0692">
              <w:rPr>
                <w:rFonts w:ascii="Arial" w:hAnsi="Arial"/>
                <w:color w:val="000000"/>
                <w:szCs w:val="26"/>
              </w:rPr>
              <w:t>front facade.</w:t>
            </w:r>
            <w:r>
              <w:rPr>
                <w:rFonts w:ascii="Arial" w:hAnsi="Arial"/>
                <w:color w:val="000000"/>
                <w:szCs w:val="26"/>
              </w:rPr>
              <w:t xml:space="preserve"> </w:t>
            </w:r>
            <w:r w:rsidRPr="000C0692">
              <w:rPr>
                <w:rFonts w:ascii="Arial" w:hAnsi="Arial"/>
                <w:color w:val="000000"/>
                <w:szCs w:val="26"/>
              </w:rPr>
              <w:t>The Maintenance Building is located to the north of the Manor House. It is a one</w:t>
            </w:r>
            <w:r>
              <w:rPr>
                <w:rFonts w:ascii="Arial" w:hAnsi="Arial"/>
                <w:color w:val="000000"/>
                <w:szCs w:val="26"/>
              </w:rPr>
              <w:t xml:space="preserve"> </w:t>
            </w:r>
            <w:r w:rsidRPr="000C0692">
              <w:rPr>
                <w:rFonts w:ascii="Arial" w:hAnsi="Arial"/>
                <w:color w:val="000000"/>
                <w:szCs w:val="26"/>
              </w:rPr>
              <w:t>story frame building with a hipped roof. Undistinguished by its architectural</w:t>
            </w:r>
            <w:r>
              <w:rPr>
                <w:rFonts w:ascii="Arial" w:hAnsi="Arial"/>
                <w:color w:val="000000"/>
                <w:szCs w:val="26"/>
              </w:rPr>
              <w:t xml:space="preserve"> </w:t>
            </w:r>
            <w:r w:rsidRPr="000C0692">
              <w:rPr>
                <w:rFonts w:ascii="Arial" w:hAnsi="Arial"/>
                <w:color w:val="000000"/>
                <w:szCs w:val="26"/>
              </w:rPr>
              <w:t>detailing, it nonetheless fits comfortably into the district.</w:t>
            </w:r>
          </w:p>
          <w:p w14:paraId="0CC2D8DF" w14:textId="0A9C45A1" w:rsidR="00BC0EE7" w:rsidRPr="00100C95" w:rsidRDefault="00BC0EE7" w:rsidP="003C4ADB">
            <w:pPr>
              <w:spacing w:after="0" w:line="240" w:lineRule="auto"/>
              <w:rPr>
                <w:rFonts w:ascii="Arial" w:eastAsia="Times New Roman" w:hAnsi="Arial"/>
                <w:color w:val="000000"/>
                <w:szCs w:val="26"/>
              </w:rPr>
            </w:pPr>
          </w:p>
        </w:tc>
      </w:tr>
    </w:tbl>
    <w:p w14:paraId="64FD1B45" w14:textId="77777777" w:rsidR="002C18DE" w:rsidRDefault="002C18DE">
      <w:r>
        <w:lastRenderedPageBreak/>
        <w:br w:type="page"/>
      </w:r>
    </w:p>
    <w:p w14:paraId="373EC2B1" w14:textId="77777777" w:rsidR="00BD3D0D" w:rsidRDefault="00BD3D0D">
      <w:pPr>
        <w:spacing w:after="0" w:line="240" w:lineRule="auto"/>
      </w:pPr>
    </w:p>
    <w:tbl>
      <w:tblPr>
        <w:tblpPr w:leftFromText="180" w:rightFromText="180" w:vertAnchor="text" w:tblpY="1"/>
        <w:tblOverlap w:val="neve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9A448C" w14:paraId="43DE4BB9" w14:textId="77777777" w:rsidTr="003C4ADB">
        <w:trPr>
          <w:trHeight w:val="566"/>
        </w:trPr>
        <w:tc>
          <w:tcPr>
            <w:tcW w:w="14527" w:type="dxa"/>
            <w:gridSpan w:val="6"/>
            <w:vAlign w:val="center"/>
          </w:tcPr>
          <w:p w14:paraId="7DBFD86A" w14:textId="77777777" w:rsidR="009A448C" w:rsidRPr="003C4E13" w:rsidRDefault="009A448C" w:rsidP="003C4ADB">
            <w:pPr>
              <w:spacing w:line="240" w:lineRule="auto"/>
              <w:jc w:val="center"/>
              <w:rPr>
                <w:rFonts w:ascii="Arial" w:hAnsi="Arial" w:cs="Arial"/>
                <w:b/>
              </w:rPr>
            </w:pPr>
            <w:r w:rsidRPr="003C4E13">
              <w:rPr>
                <w:rFonts w:ascii="Arial" w:hAnsi="Arial" w:cs="Arial"/>
                <w:b/>
                <w:color w:val="365F91"/>
              </w:rPr>
              <w:t>Resource Set</w:t>
            </w:r>
          </w:p>
        </w:tc>
      </w:tr>
      <w:tr w:rsidR="009A448C" w14:paraId="61016FDE" w14:textId="77777777">
        <w:tc>
          <w:tcPr>
            <w:tcW w:w="2421" w:type="dxa"/>
          </w:tcPr>
          <w:p w14:paraId="420BE3BB" w14:textId="77777777" w:rsidR="009A448C" w:rsidRPr="00310AE9" w:rsidRDefault="006D4FDE" w:rsidP="00FF554B">
            <w:pPr>
              <w:pStyle w:val="psTitle1"/>
              <w:rPr>
                <w:b/>
                <w:sz w:val="22"/>
              </w:rPr>
            </w:pPr>
            <w:r w:rsidRPr="00873FB9">
              <w:rPr>
                <w:b/>
                <w:sz w:val="22"/>
              </w:rPr>
              <w:t>Hotel Stanley, Estes Park</w:t>
            </w:r>
          </w:p>
        </w:tc>
        <w:tc>
          <w:tcPr>
            <w:tcW w:w="2421" w:type="dxa"/>
          </w:tcPr>
          <w:p w14:paraId="5D2C4982" w14:textId="77777777" w:rsidR="009A448C" w:rsidRPr="004D4279" w:rsidRDefault="003F676D" w:rsidP="00FF554B">
            <w:pPr>
              <w:spacing w:line="240" w:lineRule="auto"/>
              <w:rPr>
                <w:rFonts w:ascii="Arial" w:hAnsi="Arial" w:cs="Arial"/>
                <w:b/>
              </w:rPr>
            </w:pPr>
            <w:r>
              <w:rPr>
                <w:rFonts w:ascii="Arial" w:hAnsi="Arial" w:cs="Arial"/>
                <w:b/>
              </w:rPr>
              <w:t>Stanley Hostess</w:t>
            </w:r>
          </w:p>
        </w:tc>
        <w:tc>
          <w:tcPr>
            <w:tcW w:w="2421" w:type="dxa"/>
          </w:tcPr>
          <w:p w14:paraId="070CF27F" w14:textId="77777777" w:rsidR="009A448C" w:rsidRPr="0021313E" w:rsidRDefault="002A40EA" w:rsidP="00FF554B">
            <w:pPr>
              <w:spacing w:line="240" w:lineRule="auto"/>
              <w:rPr>
                <w:rFonts w:ascii="Arial" w:hAnsi="Arial" w:cs="Arial"/>
                <w:b/>
              </w:rPr>
            </w:pPr>
            <w:r>
              <w:rPr>
                <w:rFonts w:ascii="Arial" w:hAnsi="Arial" w:cs="Arial"/>
                <w:b/>
              </w:rPr>
              <w:t>The Stanley Hotel in Estes Park, CO</w:t>
            </w:r>
          </w:p>
        </w:tc>
        <w:tc>
          <w:tcPr>
            <w:tcW w:w="2421" w:type="dxa"/>
          </w:tcPr>
          <w:p w14:paraId="16BFA5B1" w14:textId="77777777" w:rsidR="009A448C" w:rsidRPr="0021313E" w:rsidRDefault="00B778D0" w:rsidP="00FF554B">
            <w:pPr>
              <w:spacing w:line="240" w:lineRule="auto"/>
              <w:rPr>
                <w:rFonts w:ascii="Arial" w:hAnsi="Arial" w:cs="Arial"/>
                <w:b/>
              </w:rPr>
            </w:pPr>
            <w:r>
              <w:rPr>
                <w:rFonts w:ascii="Arial" w:hAnsi="Arial" w:cs="Arial"/>
                <w:b/>
              </w:rPr>
              <w:t>Stanley Chalets</w:t>
            </w:r>
          </w:p>
        </w:tc>
        <w:tc>
          <w:tcPr>
            <w:tcW w:w="2421" w:type="dxa"/>
          </w:tcPr>
          <w:p w14:paraId="51442994" w14:textId="77777777" w:rsidR="009A448C" w:rsidRPr="0021313E" w:rsidRDefault="00B778D0" w:rsidP="00FF554B">
            <w:pPr>
              <w:spacing w:line="240" w:lineRule="auto"/>
              <w:rPr>
                <w:rFonts w:ascii="Arial" w:hAnsi="Arial" w:cs="Arial"/>
                <w:b/>
              </w:rPr>
            </w:pPr>
            <w:r>
              <w:rPr>
                <w:rFonts w:ascii="Arial" w:hAnsi="Arial" w:cs="Arial"/>
                <w:b/>
              </w:rPr>
              <w:t>Chevrolet Employees Dinner at Stanley Manor</w:t>
            </w:r>
          </w:p>
        </w:tc>
        <w:tc>
          <w:tcPr>
            <w:tcW w:w="2422" w:type="dxa"/>
          </w:tcPr>
          <w:p w14:paraId="3EFBE809" w14:textId="77777777" w:rsidR="009A448C" w:rsidRPr="00BC0290" w:rsidRDefault="002C3483" w:rsidP="00FF554B">
            <w:pPr>
              <w:spacing w:line="240" w:lineRule="auto"/>
              <w:rPr>
                <w:rFonts w:ascii="Arial" w:hAnsi="Arial" w:cs="Arial"/>
                <w:b/>
              </w:rPr>
            </w:pPr>
            <w:r>
              <w:rPr>
                <w:rFonts w:ascii="Arial" w:hAnsi="Arial" w:cs="Arial"/>
                <w:b/>
              </w:rPr>
              <w:t>New Stanley Hotel, Estes Park, CO</w:t>
            </w:r>
          </w:p>
        </w:tc>
      </w:tr>
      <w:tr w:rsidR="009A448C" w14:paraId="1A262B5D" w14:textId="77777777">
        <w:tc>
          <w:tcPr>
            <w:tcW w:w="2421" w:type="dxa"/>
          </w:tcPr>
          <w:p w14:paraId="0F2D863F" w14:textId="77777777" w:rsidR="009A448C" w:rsidRPr="00256138" w:rsidRDefault="006D4FDE" w:rsidP="00A649EB">
            <w:pPr>
              <w:spacing w:line="240" w:lineRule="auto"/>
              <w:rPr>
                <w:rFonts w:ascii="Arial" w:hAnsi="Arial"/>
              </w:rPr>
            </w:pPr>
            <w:r w:rsidRPr="00873FB9">
              <w:rPr>
                <w:rFonts w:ascii="Arial" w:hAnsi="Arial"/>
              </w:rPr>
              <w:t>View of the Hotel</w:t>
            </w:r>
            <w:r w:rsidR="006B63B7">
              <w:rPr>
                <w:rFonts w:ascii="Arial" w:hAnsi="Arial"/>
              </w:rPr>
              <w:t xml:space="preserve"> Stanley in Estes Park, CO</w:t>
            </w:r>
            <w:r w:rsidRPr="00873FB9">
              <w:rPr>
                <w:rFonts w:ascii="Arial" w:hAnsi="Arial"/>
              </w:rPr>
              <w:t xml:space="preserve"> (completed in 1909); complex includes main hotel, two smaller</w:t>
            </w:r>
            <w:r w:rsidR="00A649EB">
              <w:rPr>
                <w:rFonts w:ascii="Arial" w:hAnsi="Arial"/>
              </w:rPr>
              <w:t xml:space="preserve"> buildings, and stable. c. 1911 and </w:t>
            </w:r>
            <w:r w:rsidRPr="00873FB9">
              <w:rPr>
                <w:rFonts w:ascii="Arial" w:hAnsi="Arial"/>
              </w:rPr>
              <w:t>1920</w:t>
            </w:r>
          </w:p>
        </w:tc>
        <w:tc>
          <w:tcPr>
            <w:tcW w:w="2421" w:type="dxa"/>
          </w:tcPr>
          <w:p w14:paraId="6083D642" w14:textId="77777777" w:rsidR="009A448C" w:rsidRPr="00256138" w:rsidRDefault="003F676D" w:rsidP="00A649EB">
            <w:pPr>
              <w:spacing w:line="240" w:lineRule="auto"/>
              <w:rPr>
                <w:rFonts w:ascii="Arial" w:hAnsi="Arial"/>
              </w:rPr>
            </w:pPr>
            <w:r w:rsidRPr="00873FB9">
              <w:rPr>
                <w:rFonts w:ascii="Arial" w:hAnsi="Arial"/>
              </w:rPr>
              <w:t xml:space="preserve">A woman employed by the Stanley Hotel poses outdoors probably near Estes </w:t>
            </w:r>
            <w:r w:rsidR="006B63B7">
              <w:rPr>
                <w:rFonts w:ascii="Arial" w:hAnsi="Arial"/>
              </w:rPr>
              <w:t>Park (Larimer County), CO.</w:t>
            </w:r>
            <w:r w:rsidRPr="00873FB9">
              <w:rPr>
                <w:rFonts w:ascii="Arial" w:hAnsi="Arial"/>
              </w:rPr>
              <w:t xml:space="preserve"> c. 1940 and 1950?</w:t>
            </w:r>
          </w:p>
        </w:tc>
        <w:tc>
          <w:tcPr>
            <w:tcW w:w="2421" w:type="dxa"/>
          </w:tcPr>
          <w:p w14:paraId="3CBF84BC" w14:textId="77777777" w:rsidR="009A448C" w:rsidRPr="00256138" w:rsidRDefault="002A40EA" w:rsidP="00A649EB">
            <w:pPr>
              <w:spacing w:line="240" w:lineRule="auto"/>
              <w:rPr>
                <w:rFonts w:ascii="Arial" w:hAnsi="Arial"/>
              </w:rPr>
            </w:pPr>
            <w:r w:rsidRPr="00873FB9">
              <w:rPr>
                <w:rFonts w:ascii="Arial" w:hAnsi="Arial"/>
              </w:rPr>
              <w:t>The Stanley Hotel in Estes Park, a town on the eastern edge of Rocky Mountain Nationa</w:t>
            </w:r>
            <w:r w:rsidR="006B63B7">
              <w:rPr>
                <w:rFonts w:ascii="Arial" w:hAnsi="Arial"/>
              </w:rPr>
              <w:t>l Park in north-central CO</w:t>
            </w:r>
            <w:r w:rsidRPr="00873FB9">
              <w:rPr>
                <w:rFonts w:ascii="Arial" w:hAnsi="Arial"/>
              </w:rPr>
              <w:t>.</w:t>
            </w:r>
          </w:p>
        </w:tc>
        <w:tc>
          <w:tcPr>
            <w:tcW w:w="2421" w:type="dxa"/>
          </w:tcPr>
          <w:p w14:paraId="1A53E336" w14:textId="77777777" w:rsidR="009A448C" w:rsidRPr="00256138" w:rsidRDefault="00B778D0" w:rsidP="00A649EB">
            <w:pPr>
              <w:spacing w:line="240" w:lineRule="auto"/>
              <w:rPr>
                <w:rFonts w:ascii="Arial" w:hAnsi="Arial"/>
              </w:rPr>
            </w:pPr>
            <w:r w:rsidRPr="00B61948">
              <w:rPr>
                <w:rFonts w:ascii="Arial" w:hAnsi="Arial"/>
              </w:rPr>
              <w:t>View of a billboard on the Boulder - L</w:t>
            </w:r>
            <w:r w:rsidR="006B63B7">
              <w:rPr>
                <w:rFonts w:ascii="Arial" w:hAnsi="Arial"/>
              </w:rPr>
              <w:t>ongmont Road in Denver, CO</w:t>
            </w:r>
            <w:r w:rsidRPr="00B61948">
              <w:rPr>
                <w:rFonts w:ascii="Arial" w:hAnsi="Arial"/>
              </w:rPr>
              <w:t>. Shows a man in a hat and with a creel fishing in a river and a woman on horseback who waves her hat</w:t>
            </w:r>
            <w:r w:rsidR="00BD3D0D">
              <w:rPr>
                <w:rFonts w:ascii="Arial" w:hAnsi="Arial"/>
              </w:rPr>
              <w:t xml:space="preserve"> in front of the Stanley Hotel. c</w:t>
            </w:r>
            <w:r>
              <w:rPr>
                <w:rFonts w:ascii="Arial" w:hAnsi="Arial"/>
              </w:rPr>
              <w:t>. 1920 and 1930</w:t>
            </w:r>
          </w:p>
        </w:tc>
        <w:tc>
          <w:tcPr>
            <w:tcW w:w="2421" w:type="dxa"/>
          </w:tcPr>
          <w:p w14:paraId="1F4049F6" w14:textId="77777777" w:rsidR="00B778D0" w:rsidRDefault="00B778D0" w:rsidP="00A649EB">
            <w:pPr>
              <w:spacing w:after="0" w:line="240" w:lineRule="auto"/>
              <w:rPr>
                <w:rFonts w:ascii="Arial" w:hAnsi="Arial"/>
              </w:rPr>
            </w:pPr>
            <w:r>
              <w:rPr>
                <w:rFonts w:ascii="Arial" w:hAnsi="Arial"/>
              </w:rPr>
              <w:t xml:space="preserve">A </w:t>
            </w:r>
            <w:r w:rsidRPr="00B61948">
              <w:rPr>
                <w:rFonts w:ascii="Arial" w:hAnsi="Arial"/>
              </w:rPr>
              <w:t>group of Chevrolet employees pose on the steps on the Stanley Manor at the Stanl</w:t>
            </w:r>
            <w:r w:rsidR="006B63B7">
              <w:rPr>
                <w:rFonts w:ascii="Arial" w:hAnsi="Arial"/>
              </w:rPr>
              <w:t>ey Hotel in Estes Park, CO</w:t>
            </w:r>
            <w:r w:rsidRPr="00B61948">
              <w:rPr>
                <w:rFonts w:ascii="Arial" w:hAnsi="Arial"/>
              </w:rPr>
              <w:t xml:space="preserve">; children are included in the group. </w:t>
            </w:r>
            <w:r>
              <w:rPr>
                <w:rFonts w:ascii="Arial" w:hAnsi="Arial"/>
              </w:rPr>
              <w:t xml:space="preserve"> </w:t>
            </w:r>
          </w:p>
          <w:p w14:paraId="006236D1" w14:textId="77777777" w:rsidR="009A448C" w:rsidRPr="00256138" w:rsidRDefault="00B778D0" w:rsidP="00A649EB">
            <w:pPr>
              <w:spacing w:line="240" w:lineRule="auto"/>
              <w:rPr>
                <w:rFonts w:ascii="Arial" w:hAnsi="Arial"/>
              </w:rPr>
            </w:pPr>
            <w:r>
              <w:rPr>
                <w:rFonts w:ascii="Arial" w:hAnsi="Arial"/>
              </w:rPr>
              <w:t>March 7, 1926</w:t>
            </w:r>
          </w:p>
        </w:tc>
        <w:tc>
          <w:tcPr>
            <w:tcW w:w="2422" w:type="dxa"/>
          </w:tcPr>
          <w:p w14:paraId="52DD983D" w14:textId="77777777" w:rsidR="009A448C" w:rsidRPr="00256138" w:rsidRDefault="002C3483" w:rsidP="006B63B7">
            <w:pPr>
              <w:spacing w:line="240" w:lineRule="auto"/>
              <w:rPr>
                <w:rFonts w:ascii="Arial" w:hAnsi="Arial"/>
              </w:rPr>
            </w:pPr>
            <w:r w:rsidRPr="00814CF0">
              <w:rPr>
                <w:rFonts w:ascii="Arial" w:hAnsi="Arial"/>
              </w:rPr>
              <w:t>Exterior view of Stanley Hotel under cons</w:t>
            </w:r>
            <w:r w:rsidR="00BD3D0D">
              <w:rPr>
                <w:rFonts w:ascii="Arial" w:hAnsi="Arial"/>
              </w:rPr>
              <w:t>truction, Estes Park, C</w:t>
            </w:r>
            <w:r w:rsidR="006B63B7">
              <w:rPr>
                <w:rFonts w:ascii="Arial" w:hAnsi="Arial"/>
              </w:rPr>
              <w:t>O</w:t>
            </w:r>
            <w:r w:rsidR="00BD3D0D">
              <w:rPr>
                <w:rFonts w:ascii="Arial" w:hAnsi="Arial"/>
              </w:rPr>
              <w:t xml:space="preserve">. The </w:t>
            </w:r>
            <w:r w:rsidRPr="00814CF0">
              <w:rPr>
                <w:rFonts w:ascii="Arial" w:hAnsi="Arial"/>
              </w:rPr>
              <w:t xml:space="preserve">hotel </w:t>
            </w:r>
            <w:r w:rsidR="00BD3D0D">
              <w:rPr>
                <w:rFonts w:ascii="Arial" w:hAnsi="Arial"/>
              </w:rPr>
              <w:t xml:space="preserve">was </w:t>
            </w:r>
            <w:r w:rsidRPr="00814CF0">
              <w:rPr>
                <w:rFonts w:ascii="Arial" w:hAnsi="Arial"/>
              </w:rPr>
              <w:t xml:space="preserve">built by </w:t>
            </w:r>
            <w:proofErr w:type="spellStart"/>
            <w:r w:rsidRPr="00814CF0">
              <w:rPr>
                <w:rFonts w:ascii="Arial" w:hAnsi="Arial"/>
              </w:rPr>
              <w:t>Freelan</w:t>
            </w:r>
            <w:proofErr w:type="spellEnd"/>
            <w:r w:rsidRPr="00814CF0">
              <w:rPr>
                <w:rFonts w:ascii="Arial" w:hAnsi="Arial"/>
              </w:rPr>
              <w:t xml:space="preserve"> Oscar Stanley and completed in 1909.  </w:t>
            </w:r>
          </w:p>
        </w:tc>
      </w:tr>
      <w:tr w:rsidR="009A448C" w:rsidRPr="004122A6" w14:paraId="769ACDFA" w14:textId="77777777">
        <w:tc>
          <w:tcPr>
            <w:tcW w:w="2421" w:type="dxa"/>
          </w:tcPr>
          <w:p w14:paraId="455A506C" w14:textId="77777777" w:rsidR="009A448C" w:rsidRPr="004122A6" w:rsidRDefault="00A649EB" w:rsidP="00FF554B">
            <w:pPr>
              <w:spacing w:line="240" w:lineRule="auto"/>
              <w:rPr>
                <w:rFonts w:ascii="Arial" w:hAnsi="Arial"/>
              </w:rPr>
            </w:pPr>
            <w:r>
              <w:rPr>
                <w:rFonts w:ascii="Arial" w:hAnsi="Arial"/>
              </w:rPr>
              <w:t>A</w:t>
            </w:r>
            <w:r w:rsidR="006D4FDE">
              <w:rPr>
                <w:rFonts w:ascii="Arial" w:hAnsi="Arial"/>
              </w:rPr>
              <w:t xml:space="preserve"> view of the original complex of the Stanl</w:t>
            </w:r>
            <w:r w:rsidR="006F2EAE">
              <w:rPr>
                <w:rFonts w:ascii="Arial" w:hAnsi="Arial"/>
              </w:rPr>
              <w:t>e</w:t>
            </w:r>
            <w:r w:rsidR="006D4FDE">
              <w:rPr>
                <w:rFonts w:ascii="Arial" w:hAnsi="Arial"/>
              </w:rPr>
              <w:t>y Hotel at the start of its role in the community as a significant tourist location.</w:t>
            </w:r>
          </w:p>
        </w:tc>
        <w:tc>
          <w:tcPr>
            <w:tcW w:w="2421" w:type="dxa"/>
          </w:tcPr>
          <w:p w14:paraId="34CC1D92" w14:textId="77777777" w:rsidR="009A448C" w:rsidRPr="004122A6" w:rsidRDefault="003F676D" w:rsidP="001206E8">
            <w:pPr>
              <w:spacing w:after="0" w:line="240" w:lineRule="auto"/>
              <w:rPr>
                <w:rFonts w:ascii="Arial" w:hAnsi="Arial"/>
              </w:rPr>
            </w:pPr>
            <w:r>
              <w:rPr>
                <w:rFonts w:ascii="Arial" w:eastAsia="Times New Roman" w:hAnsi="Arial"/>
                <w:color w:val="171E2C"/>
                <w:spacing w:val="7"/>
                <w:szCs w:val="20"/>
                <w:shd w:val="clear" w:color="auto" w:fill="FFFFFF"/>
              </w:rPr>
              <w:t>This image connects to the personal and cultural side of t</w:t>
            </w:r>
            <w:r w:rsidR="00A649EB">
              <w:rPr>
                <w:rFonts w:ascii="Arial" w:eastAsia="Times New Roman" w:hAnsi="Arial"/>
                <w:color w:val="171E2C"/>
                <w:spacing w:val="7"/>
                <w:szCs w:val="20"/>
                <w:shd w:val="clear" w:color="auto" w:fill="FFFFFF"/>
              </w:rPr>
              <w:t>he history of the Stanley Hotel.</w:t>
            </w:r>
            <w:r>
              <w:rPr>
                <w:rFonts w:ascii="Arial" w:eastAsia="Times New Roman" w:hAnsi="Arial"/>
                <w:color w:val="171E2C"/>
                <w:spacing w:val="7"/>
                <w:szCs w:val="20"/>
                <w:shd w:val="clear" w:color="auto" w:fill="FFFFFF"/>
              </w:rPr>
              <w:t xml:space="preserve"> </w:t>
            </w:r>
            <w:r w:rsidR="00A649EB">
              <w:rPr>
                <w:rFonts w:ascii="Arial" w:eastAsia="Times New Roman" w:hAnsi="Arial"/>
                <w:color w:val="171E2C"/>
                <w:spacing w:val="7"/>
                <w:szCs w:val="20"/>
                <w:shd w:val="clear" w:color="auto" w:fill="FFFFFF"/>
              </w:rPr>
              <w:t xml:space="preserve">It </w:t>
            </w:r>
            <w:r>
              <w:rPr>
                <w:rFonts w:ascii="Arial" w:eastAsia="Times New Roman" w:hAnsi="Arial"/>
                <w:color w:val="171E2C"/>
                <w:spacing w:val="7"/>
                <w:szCs w:val="20"/>
                <w:shd w:val="clear" w:color="auto" w:fill="FFFFFF"/>
              </w:rPr>
              <w:t xml:space="preserve">allows students to understand more about the people that worked there.  </w:t>
            </w:r>
          </w:p>
        </w:tc>
        <w:tc>
          <w:tcPr>
            <w:tcW w:w="2421" w:type="dxa"/>
          </w:tcPr>
          <w:p w14:paraId="159737D1" w14:textId="77777777" w:rsidR="009A448C" w:rsidRPr="004122A6" w:rsidRDefault="00A649EB" w:rsidP="001206E8">
            <w:pPr>
              <w:spacing w:after="0" w:line="240" w:lineRule="auto"/>
              <w:rPr>
                <w:rFonts w:ascii="Arial" w:hAnsi="Arial"/>
              </w:rPr>
            </w:pPr>
            <w:r>
              <w:rPr>
                <w:rFonts w:ascii="Arial" w:hAnsi="Arial"/>
              </w:rPr>
              <w:t>A</w:t>
            </w:r>
            <w:r w:rsidR="002A40EA">
              <w:rPr>
                <w:rFonts w:ascii="Arial" w:hAnsi="Arial"/>
              </w:rPr>
              <w:t xml:space="preserve"> commanding view of the fron</w:t>
            </w:r>
            <w:r w:rsidR="001206E8">
              <w:rPr>
                <w:rFonts w:ascii="Arial" w:hAnsi="Arial"/>
              </w:rPr>
              <w:t>t of the Hotel. I</w:t>
            </w:r>
            <w:r>
              <w:rPr>
                <w:rFonts w:ascii="Arial" w:hAnsi="Arial"/>
              </w:rPr>
              <w:t xml:space="preserve">t </w:t>
            </w:r>
            <w:r w:rsidR="001206E8">
              <w:rPr>
                <w:rFonts w:ascii="Arial" w:hAnsi="Arial"/>
              </w:rPr>
              <w:t xml:space="preserve">highlights </w:t>
            </w:r>
            <w:r w:rsidR="002A40EA">
              <w:rPr>
                <w:rFonts w:ascii="Arial" w:hAnsi="Arial"/>
              </w:rPr>
              <w:t xml:space="preserve">the grandeur of the building. It </w:t>
            </w:r>
            <w:r w:rsidR="001206E8">
              <w:rPr>
                <w:rFonts w:ascii="Arial" w:hAnsi="Arial"/>
              </w:rPr>
              <w:t>can also be used to analyze the</w:t>
            </w:r>
            <w:r w:rsidR="002A40EA">
              <w:rPr>
                <w:rFonts w:ascii="Arial" w:hAnsi="Arial"/>
              </w:rPr>
              <w:t xml:space="preserve"> </w:t>
            </w:r>
            <w:r w:rsidR="001206E8">
              <w:rPr>
                <w:rFonts w:ascii="Arial" w:hAnsi="Arial"/>
              </w:rPr>
              <w:t>building’s style and character defining features.</w:t>
            </w:r>
          </w:p>
        </w:tc>
        <w:tc>
          <w:tcPr>
            <w:tcW w:w="2421" w:type="dxa"/>
          </w:tcPr>
          <w:p w14:paraId="6545153B" w14:textId="77777777" w:rsidR="009A448C" w:rsidRPr="004122A6" w:rsidRDefault="00B778D0" w:rsidP="00F018C9">
            <w:pPr>
              <w:spacing w:after="0" w:line="240" w:lineRule="auto"/>
              <w:rPr>
                <w:rFonts w:ascii="Arial" w:hAnsi="Arial"/>
              </w:rPr>
            </w:pPr>
            <w:r>
              <w:rPr>
                <w:rFonts w:ascii="Arial" w:hAnsi="Arial"/>
              </w:rPr>
              <w:t xml:space="preserve">This image provides context </w:t>
            </w:r>
            <w:r w:rsidR="001206E8">
              <w:rPr>
                <w:rFonts w:ascii="Arial" w:hAnsi="Arial"/>
              </w:rPr>
              <w:t>for</w:t>
            </w:r>
            <w:r>
              <w:rPr>
                <w:rFonts w:ascii="Arial" w:hAnsi="Arial"/>
              </w:rPr>
              <w:t xml:space="preserve"> the building and historic </w:t>
            </w:r>
            <w:r w:rsidR="001206E8">
              <w:rPr>
                <w:rFonts w:ascii="Arial" w:hAnsi="Arial"/>
              </w:rPr>
              <w:t>district</w:t>
            </w:r>
            <w:r w:rsidR="00FA26E1">
              <w:rPr>
                <w:rFonts w:ascii="Arial" w:hAnsi="Arial"/>
              </w:rPr>
              <w:t xml:space="preserve">. It </w:t>
            </w:r>
            <w:r>
              <w:rPr>
                <w:rFonts w:ascii="Arial" w:hAnsi="Arial"/>
              </w:rPr>
              <w:t xml:space="preserve">allows students to see the advertising of the time </w:t>
            </w:r>
            <w:r w:rsidR="00FA3A3C">
              <w:rPr>
                <w:rFonts w:ascii="Arial" w:hAnsi="Arial"/>
              </w:rPr>
              <w:t>and link</w:t>
            </w:r>
            <w:r>
              <w:rPr>
                <w:rFonts w:ascii="Arial" w:hAnsi="Arial"/>
              </w:rPr>
              <w:t xml:space="preserve"> these primary sources to the essential questions.</w:t>
            </w:r>
          </w:p>
        </w:tc>
        <w:tc>
          <w:tcPr>
            <w:tcW w:w="2421" w:type="dxa"/>
          </w:tcPr>
          <w:p w14:paraId="264C5D24" w14:textId="77777777" w:rsidR="009A448C" w:rsidRPr="004122A6" w:rsidRDefault="00BC3625" w:rsidP="00BC3625">
            <w:pPr>
              <w:spacing w:line="240" w:lineRule="auto"/>
              <w:rPr>
                <w:rFonts w:ascii="Arial" w:hAnsi="Arial"/>
              </w:rPr>
            </w:pPr>
            <w:r>
              <w:rPr>
                <w:rFonts w:ascii="Arial" w:hAnsi="Arial"/>
              </w:rPr>
              <w:t>Analyzing these</w:t>
            </w:r>
            <w:r w:rsidR="00B778D0">
              <w:rPr>
                <w:rFonts w:ascii="Arial" w:hAnsi="Arial"/>
              </w:rPr>
              <w:t xml:space="preserve"> image</w:t>
            </w:r>
            <w:r>
              <w:rPr>
                <w:rFonts w:ascii="Arial" w:hAnsi="Arial"/>
              </w:rPr>
              <w:t>s</w:t>
            </w:r>
            <w:r w:rsidR="00B778D0">
              <w:rPr>
                <w:rFonts w:ascii="Arial" w:hAnsi="Arial"/>
              </w:rPr>
              <w:t xml:space="preserve"> </w:t>
            </w:r>
            <w:r>
              <w:rPr>
                <w:rFonts w:ascii="Arial" w:hAnsi="Arial"/>
              </w:rPr>
              <w:t>provides</w:t>
            </w:r>
            <w:r w:rsidR="00B778D0">
              <w:rPr>
                <w:rFonts w:ascii="Arial" w:hAnsi="Arial"/>
              </w:rPr>
              <w:t xml:space="preserve"> students </w:t>
            </w:r>
            <w:r>
              <w:rPr>
                <w:rFonts w:ascii="Arial" w:hAnsi="Arial"/>
              </w:rPr>
              <w:t xml:space="preserve">with </w:t>
            </w:r>
            <w:r w:rsidR="00B778D0">
              <w:rPr>
                <w:rFonts w:ascii="Arial" w:hAnsi="Arial"/>
              </w:rPr>
              <w:t xml:space="preserve">an understanding of the </w:t>
            </w:r>
            <w:r>
              <w:rPr>
                <w:rFonts w:ascii="Arial" w:hAnsi="Arial"/>
              </w:rPr>
              <w:t>hotel’s clientele</w:t>
            </w:r>
            <w:r w:rsidR="00B778D0">
              <w:rPr>
                <w:rFonts w:ascii="Arial" w:hAnsi="Arial"/>
              </w:rPr>
              <w:t xml:space="preserve"> </w:t>
            </w:r>
            <w:r w:rsidR="00D403DE">
              <w:rPr>
                <w:rFonts w:ascii="Arial" w:hAnsi="Arial"/>
              </w:rPr>
              <w:t xml:space="preserve">and the tourism industry </w:t>
            </w:r>
            <w:r w:rsidR="00B778D0">
              <w:rPr>
                <w:rFonts w:ascii="Arial" w:hAnsi="Arial"/>
              </w:rPr>
              <w:t>during the height of the</w:t>
            </w:r>
            <w:r>
              <w:rPr>
                <w:rFonts w:ascii="Arial" w:hAnsi="Arial"/>
              </w:rPr>
              <w:t xml:space="preserve"> early 1900s</w:t>
            </w:r>
            <w:r w:rsidR="00B778D0">
              <w:rPr>
                <w:rFonts w:ascii="Arial" w:hAnsi="Arial"/>
              </w:rPr>
              <w:t>.</w:t>
            </w:r>
          </w:p>
        </w:tc>
        <w:tc>
          <w:tcPr>
            <w:tcW w:w="2422" w:type="dxa"/>
          </w:tcPr>
          <w:p w14:paraId="5A9DE659" w14:textId="77777777" w:rsidR="009A448C" w:rsidRPr="004122A6" w:rsidRDefault="002C3483" w:rsidP="00F018C9">
            <w:pPr>
              <w:spacing w:line="240" w:lineRule="auto"/>
              <w:rPr>
                <w:rFonts w:ascii="Arial" w:hAnsi="Arial"/>
              </w:rPr>
            </w:pPr>
            <w:r>
              <w:rPr>
                <w:rFonts w:ascii="Arial" w:hAnsi="Arial"/>
              </w:rPr>
              <w:t xml:space="preserve">This image </w:t>
            </w:r>
            <w:r w:rsidR="00183F08">
              <w:rPr>
                <w:rFonts w:ascii="Arial" w:hAnsi="Arial"/>
              </w:rPr>
              <w:t>can be used to support a</w:t>
            </w:r>
            <w:r>
              <w:rPr>
                <w:rFonts w:ascii="Arial" w:hAnsi="Arial"/>
              </w:rPr>
              <w:t xml:space="preserve"> conversation </w:t>
            </w:r>
            <w:r w:rsidR="00F018C9">
              <w:rPr>
                <w:rFonts w:ascii="Arial" w:hAnsi="Arial"/>
              </w:rPr>
              <w:t>about the hotel’s proximity to the mountains of Rocky Mountain National Park, and how that may have driven an increase in visitation and population in the region.</w:t>
            </w:r>
          </w:p>
        </w:tc>
      </w:tr>
    </w:tbl>
    <w:p w14:paraId="2BDCF45F" w14:textId="77777777" w:rsidR="00BD3D0D" w:rsidRDefault="00BD3D0D">
      <w:r>
        <w:br w:type="page"/>
      </w:r>
    </w:p>
    <w:tbl>
      <w:tblPr>
        <w:tblpPr w:leftFromText="180" w:rightFromText="180" w:vertAnchor="text" w:tblpY="1"/>
        <w:tblOverlap w:val="neve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863EE2" w:rsidRPr="00B82040" w14:paraId="03C3462B" w14:textId="77777777" w:rsidTr="003E533F">
        <w:trPr>
          <w:trHeight w:val="1421"/>
        </w:trPr>
        <w:tc>
          <w:tcPr>
            <w:tcW w:w="2421" w:type="dxa"/>
            <w:vAlign w:val="center"/>
          </w:tcPr>
          <w:p w14:paraId="31BC903F" w14:textId="509E2563" w:rsidR="00863EE2" w:rsidRDefault="00863EE2" w:rsidP="00863EE2">
            <w:pPr>
              <w:spacing w:line="240" w:lineRule="auto"/>
              <w:jc w:val="center"/>
            </w:pPr>
            <w:r w:rsidRPr="00863EE2">
              <w:rPr>
                <w:rFonts w:ascii="Arial" w:hAnsi="Arial"/>
                <w:noProof/>
                <w:lang w:eastAsia="zh-CN"/>
              </w:rPr>
              <w:drawing>
                <wp:inline distT="0" distB="0" distL="0" distR="0" wp14:anchorId="5E0D1A0F" wp14:editId="37AD9C26">
                  <wp:extent cx="1376143" cy="11155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143" cy="1115568"/>
                          </a:xfrm>
                          <a:prstGeom prst="rect">
                            <a:avLst/>
                          </a:prstGeom>
                          <a:noFill/>
                          <a:ln>
                            <a:noFill/>
                          </a:ln>
                        </pic:spPr>
                      </pic:pic>
                    </a:graphicData>
                  </a:graphic>
                </wp:inline>
              </w:drawing>
            </w:r>
          </w:p>
        </w:tc>
        <w:tc>
          <w:tcPr>
            <w:tcW w:w="2421" w:type="dxa"/>
            <w:vAlign w:val="center"/>
          </w:tcPr>
          <w:p w14:paraId="29F69DE0" w14:textId="1DC14832" w:rsidR="00863EE2" w:rsidRDefault="00863EE2" w:rsidP="00863EE2">
            <w:pPr>
              <w:spacing w:line="240" w:lineRule="auto"/>
              <w:jc w:val="center"/>
            </w:pPr>
            <w:r w:rsidRPr="00863EE2">
              <w:rPr>
                <w:rFonts w:ascii="Arial" w:hAnsi="Arial"/>
                <w:noProof/>
                <w:lang w:eastAsia="zh-CN"/>
              </w:rPr>
              <w:drawing>
                <wp:inline distT="0" distB="0" distL="0" distR="0" wp14:anchorId="1AFB639C" wp14:editId="3929090D">
                  <wp:extent cx="976630" cy="1683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6630" cy="1683385"/>
                          </a:xfrm>
                          <a:prstGeom prst="rect">
                            <a:avLst/>
                          </a:prstGeom>
                          <a:noFill/>
                          <a:ln>
                            <a:noFill/>
                          </a:ln>
                        </pic:spPr>
                      </pic:pic>
                    </a:graphicData>
                  </a:graphic>
                </wp:inline>
              </w:drawing>
            </w:r>
          </w:p>
        </w:tc>
        <w:tc>
          <w:tcPr>
            <w:tcW w:w="2421" w:type="dxa"/>
            <w:vAlign w:val="center"/>
          </w:tcPr>
          <w:p w14:paraId="75135DCF" w14:textId="42E00267" w:rsidR="00863EE2" w:rsidRDefault="00863EE2" w:rsidP="00863EE2">
            <w:pPr>
              <w:spacing w:line="240" w:lineRule="auto"/>
              <w:jc w:val="center"/>
            </w:pPr>
            <w:r>
              <w:rPr>
                <w:noProof/>
                <w:lang w:eastAsia="zh-CN"/>
              </w:rPr>
              <w:drawing>
                <wp:inline distT="0" distB="0" distL="0" distR="0" wp14:anchorId="26C90039" wp14:editId="5B9C609F">
                  <wp:extent cx="1400175" cy="678180"/>
                  <wp:effectExtent l="0" t="0" r="9525"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92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678180"/>
                          </a:xfrm>
                          <a:prstGeom prst="rect">
                            <a:avLst/>
                          </a:prstGeom>
                        </pic:spPr>
                      </pic:pic>
                    </a:graphicData>
                  </a:graphic>
                </wp:inline>
              </w:drawing>
            </w:r>
          </w:p>
        </w:tc>
        <w:tc>
          <w:tcPr>
            <w:tcW w:w="2421" w:type="dxa"/>
            <w:vAlign w:val="center"/>
          </w:tcPr>
          <w:p w14:paraId="0302BA53" w14:textId="4E4F4D34" w:rsidR="00863EE2" w:rsidRDefault="00863EE2" w:rsidP="00863EE2">
            <w:pPr>
              <w:spacing w:line="240" w:lineRule="auto"/>
              <w:jc w:val="center"/>
            </w:pPr>
            <w:r w:rsidRPr="00BC0EE7">
              <w:rPr>
                <w:noProof/>
                <w:highlight w:val="yellow"/>
                <w:lang w:eastAsia="zh-CN"/>
              </w:rPr>
              <w:drawing>
                <wp:inline distT="0" distB="0" distL="0" distR="0" wp14:anchorId="53519377" wp14:editId="7B931252">
                  <wp:extent cx="1330325" cy="1330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noFill/>
                          <a:ln>
                            <a:noFill/>
                          </a:ln>
                        </pic:spPr>
                      </pic:pic>
                    </a:graphicData>
                  </a:graphic>
                </wp:inline>
              </w:drawing>
            </w:r>
          </w:p>
        </w:tc>
        <w:tc>
          <w:tcPr>
            <w:tcW w:w="2421" w:type="dxa"/>
            <w:vAlign w:val="center"/>
          </w:tcPr>
          <w:p w14:paraId="1AB2B9D4" w14:textId="23DBDD17" w:rsidR="00863EE2" w:rsidRDefault="00863EE2" w:rsidP="00863EE2">
            <w:pPr>
              <w:spacing w:line="240" w:lineRule="auto"/>
              <w:jc w:val="center"/>
            </w:pPr>
            <w:r w:rsidRPr="00BC0EE7">
              <w:rPr>
                <w:noProof/>
                <w:highlight w:val="yellow"/>
                <w:lang w:eastAsia="zh-CN"/>
              </w:rPr>
              <w:drawing>
                <wp:inline distT="0" distB="0" distL="0" distR="0" wp14:anchorId="44BD86F5" wp14:editId="35EF4969">
                  <wp:extent cx="1278255" cy="1558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255" cy="1558925"/>
                          </a:xfrm>
                          <a:prstGeom prst="rect">
                            <a:avLst/>
                          </a:prstGeom>
                          <a:noFill/>
                          <a:ln>
                            <a:noFill/>
                          </a:ln>
                        </pic:spPr>
                      </pic:pic>
                    </a:graphicData>
                  </a:graphic>
                </wp:inline>
              </w:drawing>
            </w:r>
          </w:p>
        </w:tc>
        <w:tc>
          <w:tcPr>
            <w:tcW w:w="2422" w:type="dxa"/>
            <w:vAlign w:val="center"/>
          </w:tcPr>
          <w:p w14:paraId="558FABEB" w14:textId="4B1AD7F0" w:rsidR="00863EE2" w:rsidRDefault="00863EE2" w:rsidP="00863EE2">
            <w:pPr>
              <w:spacing w:line="240" w:lineRule="auto"/>
              <w:jc w:val="center"/>
            </w:pPr>
            <w:r w:rsidRPr="00863EE2">
              <w:rPr>
                <w:noProof/>
                <w:lang w:eastAsia="zh-CN"/>
              </w:rPr>
              <w:drawing>
                <wp:inline distT="0" distB="0" distL="0" distR="0" wp14:anchorId="5FDAF46B" wp14:editId="6DDF8BBA">
                  <wp:extent cx="1279102" cy="127910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898" cy="1281898"/>
                          </a:xfrm>
                          <a:prstGeom prst="rect">
                            <a:avLst/>
                          </a:prstGeom>
                          <a:noFill/>
                          <a:ln>
                            <a:noFill/>
                          </a:ln>
                        </pic:spPr>
                      </pic:pic>
                    </a:graphicData>
                  </a:graphic>
                </wp:inline>
              </w:drawing>
            </w:r>
          </w:p>
        </w:tc>
      </w:tr>
      <w:tr w:rsidR="009A448C" w:rsidRPr="00B82040" w14:paraId="5EC99D59" w14:textId="77777777" w:rsidTr="003E533F">
        <w:trPr>
          <w:trHeight w:val="1421"/>
        </w:trPr>
        <w:tc>
          <w:tcPr>
            <w:tcW w:w="2421" w:type="dxa"/>
          </w:tcPr>
          <w:p w14:paraId="5D6798D4" w14:textId="77777777" w:rsidR="009A448C" w:rsidRPr="00B82040" w:rsidRDefault="003E533F" w:rsidP="00B82040">
            <w:pPr>
              <w:spacing w:line="240" w:lineRule="auto"/>
              <w:rPr>
                <w:rFonts w:ascii="Arial" w:hAnsi="Arial" w:cs="Arial"/>
              </w:rPr>
            </w:pPr>
            <w:hyperlink r:id="rId14" w:history="1">
              <w:r w:rsidR="005E35AB" w:rsidRPr="00B82040">
                <w:rPr>
                  <w:rFonts w:ascii="Arial" w:hAnsi="Arial" w:cs="Arial"/>
                  <w:color w:val="0000FF"/>
                </w:rPr>
                <w:t>http://cdm16079.contentdm.oclc.org/cdm/singleitem/collection/p15330coll22/id/10725/rec/20</w:t>
              </w:r>
            </w:hyperlink>
          </w:p>
        </w:tc>
        <w:tc>
          <w:tcPr>
            <w:tcW w:w="2421" w:type="dxa"/>
          </w:tcPr>
          <w:p w14:paraId="6A5ED7FA" w14:textId="77777777" w:rsidR="009A448C" w:rsidRPr="00B82040" w:rsidRDefault="003E533F" w:rsidP="00B82040">
            <w:pPr>
              <w:spacing w:line="240" w:lineRule="auto"/>
              <w:rPr>
                <w:rFonts w:ascii="Arial" w:hAnsi="Arial" w:cs="Arial"/>
              </w:rPr>
            </w:pPr>
            <w:hyperlink r:id="rId15" w:history="1">
              <w:r w:rsidR="003F676D" w:rsidRPr="00B82040">
                <w:rPr>
                  <w:rFonts w:ascii="Arial" w:hAnsi="Arial" w:cs="Arial"/>
                  <w:color w:val="0000FF"/>
                </w:rPr>
                <w:t>http://digital.denverlibrary.org/cdm/singleitem/collection/p15330coll21/id/5943/rec/12</w:t>
              </w:r>
            </w:hyperlink>
          </w:p>
        </w:tc>
        <w:tc>
          <w:tcPr>
            <w:tcW w:w="2421" w:type="dxa"/>
          </w:tcPr>
          <w:p w14:paraId="53907F4A" w14:textId="77777777" w:rsidR="009A448C" w:rsidRPr="00B82040" w:rsidRDefault="003E533F" w:rsidP="00971349">
            <w:pPr>
              <w:spacing w:line="240" w:lineRule="auto"/>
              <w:jc w:val="both"/>
              <w:rPr>
                <w:rFonts w:ascii="Arial" w:hAnsi="Arial" w:cs="Arial"/>
              </w:rPr>
            </w:pPr>
            <w:hyperlink r:id="rId16" w:history="1">
              <w:r w:rsidR="000F63B7" w:rsidRPr="0034002D">
                <w:rPr>
                  <w:rStyle w:val="Hyperlink"/>
                  <w:rFonts w:ascii="Arial" w:hAnsi="Arial" w:cs="Arial"/>
                </w:rPr>
                <w:t>http://www.loc.gov/pictures/resource/highsm.33392</w:t>
              </w:r>
            </w:hyperlink>
            <w:r w:rsidR="000F63B7">
              <w:rPr>
                <w:rFonts w:ascii="Arial" w:hAnsi="Arial" w:cs="Arial"/>
              </w:rPr>
              <w:t xml:space="preserve"> </w:t>
            </w:r>
          </w:p>
        </w:tc>
        <w:tc>
          <w:tcPr>
            <w:tcW w:w="2421" w:type="dxa"/>
          </w:tcPr>
          <w:p w14:paraId="6970222E" w14:textId="77777777" w:rsidR="009A448C" w:rsidRPr="00B82040" w:rsidRDefault="003E533F" w:rsidP="00B82040">
            <w:pPr>
              <w:spacing w:line="240" w:lineRule="auto"/>
              <w:rPr>
                <w:rFonts w:ascii="Arial" w:hAnsi="Arial" w:cs="Arial"/>
              </w:rPr>
            </w:pPr>
            <w:hyperlink r:id="rId17" w:history="1">
              <w:r w:rsidR="00B778D0" w:rsidRPr="00B82040">
                <w:rPr>
                  <w:rFonts w:ascii="Arial" w:hAnsi="Arial" w:cs="Arial"/>
                  <w:color w:val="0000FF"/>
                </w:rPr>
                <w:t>http://cdm16079.contentdm.oclc.org/cdm/ref/collection/p15330coll22/id/84389</w:t>
              </w:r>
            </w:hyperlink>
          </w:p>
        </w:tc>
        <w:tc>
          <w:tcPr>
            <w:tcW w:w="2421" w:type="dxa"/>
          </w:tcPr>
          <w:p w14:paraId="0DDC38EC" w14:textId="77777777" w:rsidR="009A448C" w:rsidRPr="00B82040" w:rsidRDefault="003E533F" w:rsidP="00B82040">
            <w:pPr>
              <w:spacing w:line="240" w:lineRule="auto"/>
              <w:rPr>
                <w:rFonts w:ascii="Arial" w:hAnsi="Arial" w:cs="Arial"/>
              </w:rPr>
            </w:pPr>
            <w:hyperlink r:id="rId18" w:history="1">
              <w:r w:rsidR="00B778D0" w:rsidRPr="00B82040">
                <w:rPr>
                  <w:rFonts w:ascii="Arial" w:hAnsi="Arial" w:cs="Arial"/>
                  <w:color w:val="0000FF"/>
                </w:rPr>
                <w:t>http://cdm16079.contentdm.oclc.org/cdm/ref/collection/p15330coll22/id/9288</w:t>
              </w:r>
            </w:hyperlink>
          </w:p>
        </w:tc>
        <w:tc>
          <w:tcPr>
            <w:tcW w:w="2422" w:type="dxa"/>
          </w:tcPr>
          <w:p w14:paraId="54807306" w14:textId="77777777" w:rsidR="009A448C" w:rsidRPr="00B82040" w:rsidRDefault="003E533F" w:rsidP="00B82040">
            <w:pPr>
              <w:spacing w:line="240" w:lineRule="auto"/>
              <w:rPr>
                <w:rFonts w:ascii="Arial" w:hAnsi="Arial" w:cs="Arial"/>
              </w:rPr>
            </w:pPr>
            <w:hyperlink r:id="rId19" w:history="1">
              <w:r w:rsidR="002C3483" w:rsidRPr="00B82040">
                <w:rPr>
                  <w:rFonts w:ascii="Arial" w:hAnsi="Arial" w:cs="Arial"/>
                  <w:color w:val="0000FF"/>
                </w:rPr>
                <w:t>http://cdm16079.contentdm.oclc.org/cdm/ref/collection/p15330coll22/id/739</w:t>
              </w:r>
            </w:hyperlink>
          </w:p>
        </w:tc>
      </w:tr>
    </w:tbl>
    <w:p w14:paraId="77A635F2" w14:textId="7B946630" w:rsidR="00BC0EE7" w:rsidRDefault="00BC0EE7" w:rsidP="00B82040">
      <w:pPr>
        <w:spacing w:line="240" w:lineRule="auto"/>
        <w:rPr>
          <w:rFonts w:ascii="Arial" w:hAnsi="Arial" w:cs="Arial"/>
        </w:rPr>
      </w:pPr>
    </w:p>
    <w:p w14:paraId="07214A5C" w14:textId="77777777" w:rsidR="00BC0EE7" w:rsidRDefault="00BC0EE7">
      <w:pPr>
        <w:spacing w:after="0" w:line="240" w:lineRule="auto"/>
        <w:rPr>
          <w:rFonts w:ascii="Arial" w:hAnsi="Arial" w:cs="Arial"/>
        </w:rPr>
      </w:pPr>
      <w:r>
        <w:rPr>
          <w:rFonts w:ascii="Arial" w:hAnsi="Arial" w:cs="Arial"/>
        </w:rPr>
        <w:br w:type="page"/>
      </w:r>
      <w:bookmarkStart w:id="0" w:name="_GoBack"/>
      <w:bookmarkEnd w:id="0"/>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1"/>
      </w:tblGrid>
      <w:tr w:rsidR="00C45186" w:rsidRPr="00424D79" w14:paraId="4B9449A2" w14:textId="77777777" w:rsidTr="00C45186">
        <w:tc>
          <w:tcPr>
            <w:tcW w:w="2421" w:type="dxa"/>
          </w:tcPr>
          <w:p w14:paraId="3E708438" w14:textId="77777777" w:rsidR="00C45186" w:rsidRPr="00070523" w:rsidRDefault="00C45186" w:rsidP="00FF554B">
            <w:pPr>
              <w:pStyle w:val="psTitle1"/>
              <w:rPr>
                <w:b/>
                <w:sz w:val="22"/>
              </w:rPr>
            </w:pPr>
            <w:r w:rsidRPr="00A86967">
              <w:rPr>
                <w:b/>
                <w:sz w:val="22"/>
              </w:rPr>
              <w:t>Taken from the Stanley Hotel</w:t>
            </w:r>
            <w:r>
              <w:rPr>
                <w:b/>
                <w:sz w:val="22"/>
              </w:rPr>
              <w:t xml:space="preserve"> looking South</w:t>
            </w:r>
          </w:p>
        </w:tc>
        <w:tc>
          <w:tcPr>
            <w:tcW w:w="2421" w:type="dxa"/>
          </w:tcPr>
          <w:p w14:paraId="7D8D2332" w14:textId="77777777" w:rsidR="00C45186" w:rsidRPr="00DE4BB8" w:rsidRDefault="00C45186" w:rsidP="00DE4BB8">
            <w:pPr>
              <w:spacing w:line="240" w:lineRule="auto"/>
              <w:rPr>
                <w:rFonts w:ascii="Arial" w:hAnsi="Arial" w:cs="Arial"/>
                <w:b/>
              </w:rPr>
            </w:pPr>
            <w:r w:rsidRPr="00DE4BB8">
              <w:rPr>
                <w:rFonts w:ascii="Arial" w:hAnsi="Arial" w:cs="Arial"/>
                <w:b/>
              </w:rPr>
              <w:t>Stanley Hotel Image of Tourists/Citizens on Horseback</w:t>
            </w:r>
          </w:p>
        </w:tc>
        <w:tc>
          <w:tcPr>
            <w:tcW w:w="2421" w:type="dxa"/>
          </w:tcPr>
          <w:p w14:paraId="2A8C209D" w14:textId="77777777" w:rsidR="00C45186" w:rsidRPr="00424D79" w:rsidRDefault="00C45186" w:rsidP="00FF554B">
            <w:pPr>
              <w:spacing w:line="240" w:lineRule="auto"/>
              <w:rPr>
                <w:rFonts w:ascii="Arial" w:hAnsi="Arial"/>
              </w:rPr>
            </w:pPr>
            <w:r w:rsidRPr="00BB050B">
              <w:rPr>
                <w:rFonts w:ascii="Arial" w:hAnsi="Arial"/>
                <w:b/>
              </w:rPr>
              <w:t>Stanley Hotel Video</w:t>
            </w:r>
            <w:r>
              <w:rPr>
                <w:rFonts w:ascii="Arial" w:hAnsi="Arial"/>
                <w:b/>
              </w:rPr>
              <w:t xml:space="preserve"> – Current Media</w:t>
            </w:r>
          </w:p>
        </w:tc>
        <w:tc>
          <w:tcPr>
            <w:tcW w:w="2421" w:type="dxa"/>
          </w:tcPr>
          <w:p w14:paraId="5CCBECCB" w14:textId="77777777" w:rsidR="00C45186" w:rsidRPr="00446333" w:rsidRDefault="00C45186" w:rsidP="00AC4AEE">
            <w:pPr>
              <w:spacing w:line="240" w:lineRule="auto"/>
              <w:rPr>
                <w:rFonts w:ascii="Arial" w:hAnsi="Arial"/>
                <w:b/>
              </w:rPr>
            </w:pPr>
            <w:r w:rsidRPr="00446333">
              <w:rPr>
                <w:rFonts w:ascii="Arial" w:hAnsi="Arial"/>
                <w:b/>
              </w:rPr>
              <w:t>Stanley Hotel National Register of Historic Places</w:t>
            </w:r>
            <w:r>
              <w:rPr>
                <w:rFonts w:ascii="Arial" w:hAnsi="Arial"/>
                <w:b/>
              </w:rPr>
              <w:t xml:space="preserve"> Nomination</w:t>
            </w:r>
            <w:r w:rsidRPr="00446333">
              <w:rPr>
                <w:rFonts w:ascii="Arial" w:hAnsi="Arial"/>
                <w:b/>
              </w:rPr>
              <w:t xml:space="preserve"> – Front Steps</w:t>
            </w:r>
          </w:p>
        </w:tc>
        <w:tc>
          <w:tcPr>
            <w:tcW w:w="2421" w:type="dxa"/>
          </w:tcPr>
          <w:p w14:paraId="164805B6" w14:textId="77777777" w:rsidR="00C45186" w:rsidRPr="00247ABD" w:rsidRDefault="00C45186" w:rsidP="00FF554B">
            <w:pPr>
              <w:pStyle w:val="psTitle1"/>
              <w:rPr>
                <w:sz w:val="22"/>
              </w:rPr>
            </w:pPr>
            <w:r w:rsidRPr="00BB050B">
              <w:rPr>
                <w:b/>
                <w:sz w:val="22"/>
              </w:rPr>
              <w:t>Stanley Hotel District National Register</w:t>
            </w:r>
            <w:r>
              <w:rPr>
                <w:b/>
                <w:sz w:val="22"/>
              </w:rPr>
              <w:t xml:space="preserve"> Nomination View of the Complex from the North</w:t>
            </w:r>
          </w:p>
        </w:tc>
        <w:tc>
          <w:tcPr>
            <w:tcW w:w="2421" w:type="dxa"/>
          </w:tcPr>
          <w:p w14:paraId="640FC20D" w14:textId="77777777" w:rsidR="00C45186" w:rsidRPr="00BB050B" w:rsidRDefault="00C45186" w:rsidP="00C45186">
            <w:pPr>
              <w:pStyle w:val="psTitle1"/>
              <w:rPr>
                <w:b/>
                <w:sz w:val="22"/>
              </w:rPr>
            </w:pPr>
            <w:r>
              <w:rPr>
                <w:b/>
                <w:sz w:val="22"/>
              </w:rPr>
              <w:t>Lake Hotel, .5 miles East of</w:t>
            </w:r>
            <w:r w:rsidR="00B92E4B">
              <w:rPr>
                <w:b/>
                <w:sz w:val="22"/>
              </w:rPr>
              <w:t xml:space="preserve"> Grand Loop Road and 1.3 miles southwest of Lake Junction </w:t>
            </w:r>
            <w:r w:rsidR="00992642">
              <w:rPr>
                <w:b/>
                <w:sz w:val="22"/>
              </w:rPr>
              <w:t>Lake, Teton County WY.</w:t>
            </w:r>
          </w:p>
        </w:tc>
      </w:tr>
      <w:tr w:rsidR="00C45186" w:rsidRPr="00424D79" w14:paraId="2C631911" w14:textId="77777777" w:rsidTr="00C45186">
        <w:trPr>
          <w:trHeight w:val="3023"/>
        </w:trPr>
        <w:tc>
          <w:tcPr>
            <w:tcW w:w="2421" w:type="dxa"/>
          </w:tcPr>
          <w:p w14:paraId="12D9AEAF" w14:textId="77777777" w:rsidR="00C45186" w:rsidRPr="00424D79" w:rsidRDefault="00C45186" w:rsidP="00FF554B">
            <w:pPr>
              <w:spacing w:line="240" w:lineRule="auto"/>
              <w:rPr>
                <w:rFonts w:ascii="Arial" w:hAnsi="Arial"/>
              </w:rPr>
            </w:pPr>
            <w:r>
              <w:rPr>
                <w:rFonts w:ascii="Arial" w:hAnsi="Arial"/>
              </w:rPr>
              <w:t>Taken from the Stanley Hotel. T</w:t>
            </w:r>
            <w:r w:rsidRPr="00A86967">
              <w:rPr>
                <w:rFonts w:ascii="Arial" w:hAnsi="Arial"/>
              </w:rPr>
              <w:t xml:space="preserve">ourists and visitors enjoy the swimming pool at the Stanley </w:t>
            </w:r>
            <w:r>
              <w:rPr>
                <w:rFonts w:ascii="Arial" w:hAnsi="Arial"/>
              </w:rPr>
              <w:t xml:space="preserve">Hotel in Estes Park, CO. </w:t>
            </w:r>
            <w:r w:rsidRPr="00A86967">
              <w:rPr>
                <w:rFonts w:ascii="Arial" w:hAnsi="Arial"/>
              </w:rPr>
              <w:t>The town of Estes Park is below, and Longs Peak and the mountain range is in the distance</w:t>
            </w:r>
            <w:r>
              <w:rPr>
                <w:rFonts w:ascii="Arial" w:hAnsi="Arial"/>
              </w:rPr>
              <w:t>.</w:t>
            </w:r>
          </w:p>
        </w:tc>
        <w:tc>
          <w:tcPr>
            <w:tcW w:w="2421" w:type="dxa"/>
          </w:tcPr>
          <w:p w14:paraId="440F3974" w14:textId="77777777" w:rsidR="00C45186" w:rsidRPr="00424D79" w:rsidRDefault="00C45186" w:rsidP="00197646">
            <w:pPr>
              <w:spacing w:line="240" w:lineRule="auto"/>
              <w:rPr>
                <w:rFonts w:ascii="Arial" w:hAnsi="Arial"/>
              </w:rPr>
            </w:pPr>
            <w:r w:rsidRPr="00E45AF0">
              <w:rPr>
                <w:rFonts w:ascii="Arial" w:hAnsi="Arial"/>
              </w:rPr>
              <w:t>Men and women pose on horseback near the Stanley Hotel in Estes Park</w:t>
            </w:r>
            <w:r>
              <w:rPr>
                <w:rFonts w:ascii="Arial" w:hAnsi="Arial"/>
              </w:rPr>
              <w:t>,</w:t>
            </w:r>
            <w:r w:rsidRPr="00E45AF0">
              <w:rPr>
                <w:rFonts w:ascii="Arial" w:hAnsi="Arial"/>
              </w:rPr>
              <w:t xml:space="preserve"> </w:t>
            </w:r>
            <w:r>
              <w:rPr>
                <w:rFonts w:ascii="Arial" w:hAnsi="Arial"/>
              </w:rPr>
              <w:t xml:space="preserve">CO. One man </w:t>
            </w:r>
            <w:r w:rsidRPr="00E45AF0">
              <w:rPr>
                <w:rFonts w:ascii="Arial" w:hAnsi="Arial"/>
              </w:rPr>
              <w:t>stands on</w:t>
            </w:r>
            <w:r>
              <w:rPr>
                <w:rFonts w:ascii="Arial" w:hAnsi="Arial"/>
              </w:rPr>
              <w:t xml:space="preserve"> </w:t>
            </w:r>
            <w:r w:rsidRPr="00E45AF0">
              <w:rPr>
                <w:rFonts w:ascii="Arial" w:hAnsi="Arial"/>
              </w:rPr>
              <w:t>his saddle and tips his hat. An automobile is parked</w:t>
            </w:r>
            <w:r>
              <w:rPr>
                <w:rFonts w:ascii="Arial" w:hAnsi="Arial"/>
              </w:rPr>
              <w:t xml:space="preserve"> nearby. c. 1</w:t>
            </w:r>
            <w:r w:rsidRPr="00E45AF0">
              <w:rPr>
                <w:rFonts w:ascii="Arial" w:hAnsi="Arial"/>
              </w:rPr>
              <w:t>946</w:t>
            </w:r>
          </w:p>
        </w:tc>
        <w:tc>
          <w:tcPr>
            <w:tcW w:w="2421" w:type="dxa"/>
          </w:tcPr>
          <w:p w14:paraId="171BF4BB" w14:textId="77777777" w:rsidR="00C45186" w:rsidRPr="00424D79" w:rsidRDefault="00C45186" w:rsidP="00FF554B">
            <w:pPr>
              <w:spacing w:line="240" w:lineRule="auto"/>
              <w:rPr>
                <w:rFonts w:ascii="Arial" w:hAnsi="Arial"/>
              </w:rPr>
            </w:pPr>
            <w:r w:rsidRPr="00A86E74">
              <w:rPr>
                <w:rFonts w:ascii="Arial" w:hAnsi="Arial"/>
              </w:rPr>
              <w:t>Video of Stanley Hotel Tour.</w:t>
            </w:r>
            <w:r>
              <w:rPr>
                <w:rFonts w:ascii="Arial" w:hAnsi="Arial"/>
              </w:rPr>
              <w:t xml:space="preserve"> </w:t>
            </w:r>
            <w:r w:rsidRPr="00A86E74">
              <w:rPr>
                <w:rFonts w:ascii="Arial" w:hAnsi="Arial"/>
              </w:rPr>
              <w:t>It is posted on</w:t>
            </w:r>
            <w:r>
              <w:rPr>
                <w:rFonts w:ascii="Arial" w:hAnsi="Arial"/>
              </w:rPr>
              <w:t xml:space="preserve"> </w:t>
            </w:r>
            <w:r w:rsidRPr="00A86E74">
              <w:rPr>
                <w:rFonts w:ascii="Arial" w:hAnsi="Arial"/>
              </w:rPr>
              <w:t>the official Stanley Hotel website and offers a glimpse inside the beautiful hotel and references some of the stories of haunted rooms</w:t>
            </w:r>
            <w:r>
              <w:rPr>
                <w:rFonts w:ascii="Arial" w:hAnsi="Arial"/>
              </w:rPr>
              <w:t>.</w:t>
            </w:r>
          </w:p>
        </w:tc>
        <w:tc>
          <w:tcPr>
            <w:tcW w:w="2421" w:type="dxa"/>
          </w:tcPr>
          <w:p w14:paraId="26885864" w14:textId="77777777" w:rsidR="00C45186" w:rsidRPr="00424D79" w:rsidRDefault="00C45186" w:rsidP="00FF554B">
            <w:pPr>
              <w:spacing w:line="240" w:lineRule="auto"/>
              <w:rPr>
                <w:rFonts w:ascii="Arial" w:hAnsi="Arial"/>
              </w:rPr>
            </w:pPr>
            <w:r>
              <w:rPr>
                <w:rFonts w:ascii="Arial" w:hAnsi="Arial"/>
              </w:rPr>
              <w:t>Application for inclusion of the Stanley Hotel in the National Register of Historic Places. 1977</w:t>
            </w:r>
          </w:p>
        </w:tc>
        <w:tc>
          <w:tcPr>
            <w:tcW w:w="2421" w:type="dxa"/>
          </w:tcPr>
          <w:p w14:paraId="57B3BF7B" w14:textId="77777777" w:rsidR="00C45186" w:rsidRPr="00424D79" w:rsidRDefault="00C45186" w:rsidP="00FF554B">
            <w:pPr>
              <w:spacing w:line="240" w:lineRule="auto"/>
              <w:rPr>
                <w:rFonts w:ascii="Arial" w:hAnsi="Arial"/>
              </w:rPr>
            </w:pPr>
            <w:r>
              <w:rPr>
                <w:rFonts w:ascii="Arial" w:hAnsi="Arial"/>
              </w:rPr>
              <w:t>Historic photo of the area around the Stanley from a different perspective than others in this collection.</w:t>
            </w:r>
          </w:p>
        </w:tc>
        <w:tc>
          <w:tcPr>
            <w:tcW w:w="2421" w:type="dxa"/>
          </w:tcPr>
          <w:p w14:paraId="25C5B2A5" w14:textId="77777777" w:rsidR="00C45186" w:rsidRDefault="00CF4D66" w:rsidP="00B92E4B">
            <w:pPr>
              <w:spacing w:line="240" w:lineRule="auto"/>
              <w:rPr>
                <w:rFonts w:ascii="Arial" w:hAnsi="Arial"/>
              </w:rPr>
            </w:pPr>
            <w:r>
              <w:rPr>
                <w:rFonts w:ascii="Arial" w:hAnsi="Arial"/>
              </w:rPr>
              <w:t xml:space="preserve">Looking North toward dining room and Portico. 33 photos found in the Historic American Building Survey </w:t>
            </w:r>
            <w:r w:rsidR="00DE4BB8">
              <w:rPr>
                <w:rFonts w:ascii="Arial" w:hAnsi="Arial"/>
              </w:rPr>
              <w:t xml:space="preserve">(HABS) </w:t>
            </w:r>
            <w:r>
              <w:rPr>
                <w:rFonts w:ascii="Arial" w:hAnsi="Arial"/>
              </w:rPr>
              <w:t>Collection of the Library of Congress.</w:t>
            </w:r>
            <w:r w:rsidR="00C45186">
              <w:rPr>
                <w:rFonts w:ascii="Arial" w:hAnsi="Arial"/>
              </w:rPr>
              <w:t xml:space="preserve"> </w:t>
            </w:r>
          </w:p>
        </w:tc>
      </w:tr>
      <w:tr w:rsidR="00C45186" w:rsidRPr="004122A6" w14:paraId="64C7B1CE" w14:textId="77777777" w:rsidTr="00C45186">
        <w:tc>
          <w:tcPr>
            <w:tcW w:w="2421" w:type="dxa"/>
          </w:tcPr>
          <w:p w14:paraId="70C572B2" w14:textId="77777777" w:rsidR="00C45186" w:rsidRPr="004122A6" w:rsidRDefault="00C45186" w:rsidP="000C432B">
            <w:pPr>
              <w:spacing w:line="240" w:lineRule="auto"/>
              <w:rPr>
                <w:rFonts w:ascii="Arial" w:hAnsi="Arial"/>
              </w:rPr>
            </w:pPr>
            <w:r>
              <w:rPr>
                <w:rFonts w:ascii="Arial" w:hAnsi="Arial"/>
              </w:rPr>
              <w:t xml:space="preserve">This image allows students to see the </w:t>
            </w:r>
            <w:r w:rsidR="000C432B">
              <w:rPr>
                <w:rFonts w:ascii="Arial" w:hAnsi="Arial"/>
              </w:rPr>
              <w:t xml:space="preserve">type of </w:t>
            </w:r>
            <w:r>
              <w:rPr>
                <w:rFonts w:ascii="Arial" w:hAnsi="Arial"/>
              </w:rPr>
              <w:t xml:space="preserve">outdoor activities </w:t>
            </w:r>
            <w:r w:rsidR="000C432B">
              <w:rPr>
                <w:rFonts w:ascii="Arial" w:hAnsi="Arial"/>
              </w:rPr>
              <w:t xml:space="preserve">that took place at </w:t>
            </w:r>
            <w:r>
              <w:rPr>
                <w:rFonts w:ascii="Arial" w:hAnsi="Arial"/>
              </w:rPr>
              <w:t>the complex.</w:t>
            </w:r>
          </w:p>
        </w:tc>
        <w:tc>
          <w:tcPr>
            <w:tcW w:w="2421" w:type="dxa"/>
          </w:tcPr>
          <w:p w14:paraId="61CE087A" w14:textId="77777777" w:rsidR="00C45186" w:rsidRPr="004122A6" w:rsidRDefault="00C45186" w:rsidP="006C7EC1">
            <w:pPr>
              <w:spacing w:line="240" w:lineRule="auto"/>
              <w:rPr>
                <w:rFonts w:ascii="Arial" w:hAnsi="Arial"/>
              </w:rPr>
            </w:pPr>
            <w:r>
              <w:rPr>
                <w:rFonts w:ascii="Arial" w:hAnsi="Arial"/>
              </w:rPr>
              <w:t xml:space="preserve">This reflects </w:t>
            </w:r>
            <w:r w:rsidR="006C7EC1">
              <w:rPr>
                <w:rFonts w:ascii="Arial" w:hAnsi="Arial"/>
              </w:rPr>
              <w:t>some of the</w:t>
            </w:r>
            <w:r>
              <w:rPr>
                <w:rFonts w:ascii="Arial" w:hAnsi="Arial"/>
              </w:rPr>
              <w:t xml:space="preserve"> people who would have visited the Stanley Hotel in the 1940’s.</w:t>
            </w:r>
            <w:r w:rsidR="006C7EC1">
              <w:rPr>
                <w:rFonts w:ascii="Arial" w:hAnsi="Arial"/>
              </w:rPr>
              <w:t xml:space="preserve"> It also is a closer image of the refined hotel architectural details that would appeal to upper class clientele.</w:t>
            </w:r>
          </w:p>
        </w:tc>
        <w:tc>
          <w:tcPr>
            <w:tcW w:w="2421" w:type="dxa"/>
          </w:tcPr>
          <w:p w14:paraId="38282D3A" w14:textId="77777777" w:rsidR="00C45186" w:rsidRPr="004122A6" w:rsidRDefault="00C45186" w:rsidP="00FF554B">
            <w:pPr>
              <w:spacing w:line="240" w:lineRule="auto"/>
              <w:rPr>
                <w:rFonts w:ascii="Arial" w:hAnsi="Arial"/>
              </w:rPr>
            </w:pPr>
            <w:r>
              <w:rPr>
                <w:rFonts w:ascii="Arial" w:hAnsi="Arial"/>
              </w:rPr>
              <w:t xml:space="preserve">This </w:t>
            </w:r>
            <w:r w:rsidR="000C432B">
              <w:rPr>
                <w:rFonts w:ascii="Arial" w:hAnsi="Arial"/>
              </w:rPr>
              <w:t>video</w:t>
            </w:r>
            <w:r w:rsidR="006C7EC1">
              <w:rPr>
                <w:rFonts w:ascii="Arial" w:hAnsi="Arial"/>
              </w:rPr>
              <w:t xml:space="preserve"> </w:t>
            </w:r>
            <w:r>
              <w:rPr>
                <w:rFonts w:ascii="Arial" w:hAnsi="Arial"/>
              </w:rPr>
              <w:t>provides a contemporary view of the Stanley Park Hotel and National Register District.</w:t>
            </w:r>
          </w:p>
        </w:tc>
        <w:tc>
          <w:tcPr>
            <w:tcW w:w="2421" w:type="dxa"/>
          </w:tcPr>
          <w:p w14:paraId="785BDC0A" w14:textId="77777777" w:rsidR="00C45186" w:rsidRPr="004122A6" w:rsidRDefault="00C45186" w:rsidP="005B6027">
            <w:pPr>
              <w:spacing w:line="240" w:lineRule="auto"/>
              <w:rPr>
                <w:rFonts w:ascii="Arial" w:hAnsi="Arial"/>
              </w:rPr>
            </w:pPr>
            <w:r>
              <w:rPr>
                <w:rFonts w:ascii="Arial" w:hAnsi="Arial"/>
              </w:rPr>
              <w:t>This gives immediate access to the National Register nomination of the Stanley Hotel District.</w:t>
            </w:r>
            <w:r w:rsidR="00B53BF9">
              <w:rPr>
                <w:rFonts w:ascii="Arial" w:hAnsi="Arial"/>
              </w:rPr>
              <w:t xml:space="preserve"> </w:t>
            </w:r>
            <w:r w:rsidR="00817827">
              <w:rPr>
                <w:rFonts w:ascii="Arial" w:hAnsi="Arial"/>
              </w:rPr>
              <w:t xml:space="preserve">The form PDF includes </w:t>
            </w:r>
            <w:r w:rsidR="00B53BF9">
              <w:rPr>
                <w:rFonts w:ascii="Arial" w:hAnsi="Arial"/>
              </w:rPr>
              <w:t>Significanc</w:t>
            </w:r>
            <w:r w:rsidR="00817827">
              <w:rPr>
                <w:rFonts w:ascii="Arial" w:hAnsi="Arial"/>
              </w:rPr>
              <w:t>e (pgs. 3-5)</w:t>
            </w:r>
            <w:r w:rsidR="005B6027">
              <w:rPr>
                <w:rFonts w:ascii="Arial" w:hAnsi="Arial"/>
              </w:rPr>
              <w:t xml:space="preserve"> and</w:t>
            </w:r>
            <w:r w:rsidR="00817827">
              <w:rPr>
                <w:rFonts w:ascii="Arial" w:hAnsi="Arial"/>
              </w:rPr>
              <w:t xml:space="preserve"> </w:t>
            </w:r>
            <w:r w:rsidR="005B6027">
              <w:rPr>
                <w:rFonts w:ascii="Arial" w:hAnsi="Arial"/>
              </w:rPr>
              <w:t>B</w:t>
            </w:r>
            <w:r w:rsidR="00817827">
              <w:rPr>
                <w:rFonts w:ascii="Arial" w:hAnsi="Arial"/>
              </w:rPr>
              <w:t>uilding descriptions (pgs. 6-7)</w:t>
            </w:r>
            <w:r w:rsidR="005B6027">
              <w:rPr>
                <w:rFonts w:ascii="Arial" w:hAnsi="Arial"/>
              </w:rPr>
              <w:t>.</w:t>
            </w:r>
          </w:p>
        </w:tc>
        <w:tc>
          <w:tcPr>
            <w:tcW w:w="2421" w:type="dxa"/>
          </w:tcPr>
          <w:p w14:paraId="771560E4" w14:textId="77777777" w:rsidR="00C45186" w:rsidRPr="004122A6" w:rsidRDefault="00C45186" w:rsidP="009A2831">
            <w:pPr>
              <w:spacing w:line="240" w:lineRule="auto"/>
              <w:rPr>
                <w:rFonts w:ascii="Arial" w:hAnsi="Arial"/>
              </w:rPr>
            </w:pPr>
            <w:r>
              <w:rPr>
                <w:rFonts w:ascii="Arial" w:hAnsi="Arial"/>
              </w:rPr>
              <w:t>This is a historic photo taken from the South side of the Stanley Hotel complex. It lends itself to the discussion of WHY the building would be built in this direction</w:t>
            </w:r>
            <w:r w:rsidR="009A2831">
              <w:rPr>
                <w:rFonts w:ascii="Arial" w:hAnsi="Arial"/>
              </w:rPr>
              <w:t xml:space="preserve"> (with the mountains as a dramatic backdrop for the buildings)</w:t>
            </w:r>
            <w:r>
              <w:rPr>
                <w:rFonts w:ascii="Arial" w:hAnsi="Arial"/>
              </w:rPr>
              <w:t>.</w:t>
            </w:r>
          </w:p>
        </w:tc>
        <w:tc>
          <w:tcPr>
            <w:tcW w:w="2421" w:type="dxa"/>
          </w:tcPr>
          <w:p w14:paraId="0A331560" w14:textId="77777777" w:rsidR="00C45186" w:rsidRPr="00B92E4B" w:rsidRDefault="00B92E4B" w:rsidP="00B92E4B">
            <w:pPr>
              <w:spacing w:after="0" w:line="240" w:lineRule="auto"/>
              <w:rPr>
                <w:rFonts w:ascii="Arial" w:eastAsia="Times New Roman" w:hAnsi="Arial" w:cs="Arial"/>
              </w:rPr>
            </w:pPr>
            <w:r w:rsidRPr="00B92E4B">
              <w:rPr>
                <w:rFonts w:ascii="Arial" w:eastAsia="Times New Roman" w:hAnsi="Arial" w:cs="Arial"/>
              </w:rPr>
              <w:t>As the oldest remaining hotel within Yellowstone National Park, Lake Hotel reflects the changes in visitor needs since its opening in 1891. It also represents the changes in architectural tastes over the years as reflected in the many additions and remodel</w:t>
            </w:r>
            <w:r>
              <w:rPr>
                <w:rFonts w:ascii="Arial" w:eastAsia="Times New Roman" w:hAnsi="Arial" w:cs="Arial"/>
              </w:rPr>
              <w:t>ing</w:t>
            </w:r>
            <w:r w:rsidRPr="00B92E4B">
              <w:rPr>
                <w:rFonts w:ascii="Arial" w:eastAsia="Times New Roman" w:hAnsi="Arial" w:cs="Arial"/>
              </w:rPr>
              <w:t xml:space="preserve"> of the structure. </w:t>
            </w:r>
          </w:p>
        </w:tc>
      </w:tr>
    </w:tbl>
    <w:p w14:paraId="5BFD12F0" w14:textId="77777777" w:rsidR="001D4D62" w:rsidRDefault="001D4D62">
      <w:r>
        <w:br w:type="page"/>
      </w: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9A448C" w14:paraId="76F59C0E" w14:textId="77777777">
        <w:tc>
          <w:tcPr>
            <w:tcW w:w="2421" w:type="dxa"/>
          </w:tcPr>
          <w:p w14:paraId="16CC58A2" w14:textId="77777777" w:rsidR="009A448C" w:rsidRDefault="009A448C" w:rsidP="00FF554B">
            <w:pPr>
              <w:spacing w:after="0" w:line="240" w:lineRule="auto"/>
            </w:pPr>
          </w:p>
          <w:p w14:paraId="3870F15B" w14:textId="77777777" w:rsidR="009A448C" w:rsidRDefault="00451BA6" w:rsidP="00FF554B">
            <w:pPr>
              <w:spacing w:after="0" w:line="240" w:lineRule="auto"/>
              <w:jc w:val="center"/>
            </w:pPr>
            <w:r>
              <w:rPr>
                <w:noProof/>
                <w:lang w:eastAsia="zh-CN"/>
              </w:rPr>
              <w:drawing>
                <wp:inline distT="0" distB="0" distL="0" distR="0" wp14:anchorId="6DC5F86D" wp14:editId="5ED85778">
                  <wp:extent cx="1184275" cy="987425"/>
                  <wp:effectExtent l="0" t="0" r="952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4275" cy="987425"/>
                          </a:xfrm>
                          <a:prstGeom prst="rect">
                            <a:avLst/>
                          </a:prstGeom>
                          <a:noFill/>
                          <a:ln>
                            <a:noFill/>
                          </a:ln>
                        </pic:spPr>
                      </pic:pic>
                    </a:graphicData>
                  </a:graphic>
                </wp:inline>
              </w:drawing>
            </w:r>
          </w:p>
          <w:p w14:paraId="5FE7F3DE" w14:textId="77777777" w:rsidR="00451BA6" w:rsidRDefault="00451BA6" w:rsidP="00FF554B">
            <w:pPr>
              <w:spacing w:after="0" w:line="240" w:lineRule="auto"/>
              <w:jc w:val="center"/>
            </w:pPr>
          </w:p>
        </w:tc>
        <w:tc>
          <w:tcPr>
            <w:tcW w:w="2421" w:type="dxa"/>
          </w:tcPr>
          <w:p w14:paraId="6083743F" w14:textId="77777777" w:rsidR="009A448C" w:rsidRDefault="009A448C" w:rsidP="00FF554B">
            <w:pPr>
              <w:spacing w:after="0" w:line="240" w:lineRule="auto"/>
            </w:pPr>
          </w:p>
          <w:p w14:paraId="2E0F849B" w14:textId="77777777" w:rsidR="00BA0F34" w:rsidRDefault="002165D6" w:rsidP="00FF554B">
            <w:pPr>
              <w:spacing w:after="0" w:line="240" w:lineRule="auto"/>
              <w:jc w:val="center"/>
            </w:pPr>
            <w:r>
              <w:rPr>
                <w:noProof/>
                <w:lang w:eastAsia="zh-CN"/>
              </w:rPr>
              <w:drawing>
                <wp:inline distT="0" distB="0" distL="0" distR="0" wp14:anchorId="2CA089C3" wp14:editId="25D1B849">
                  <wp:extent cx="1069975" cy="904240"/>
                  <wp:effectExtent l="0" t="0" r="0" b="101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9975" cy="904240"/>
                          </a:xfrm>
                          <a:prstGeom prst="rect">
                            <a:avLst/>
                          </a:prstGeom>
                          <a:noFill/>
                          <a:ln>
                            <a:noFill/>
                          </a:ln>
                        </pic:spPr>
                      </pic:pic>
                    </a:graphicData>
                  </a:graphic>
                </wp:inline>
              </w:drawing>
            </w:r>
          </w:p>
        </w:tc>
        <w:tc>
          <w:tcPr>
            <w:tcW w:w="2421" w:type="dxa"/>
          </w:tcPr>
          <w:p w14:paraId="245F017B" w14:textId="77777777" w:rsidR="009A448C" w:rsidRDefault="009A448C" w:rsidP="00FF554B">
            <w:pPr>
              <w:spacing w:after="0" w:line="240" w:lineRule="auto"/>
            </w:pPr>
          </w:p>
          <w:p w14:paraId="6BC896FC" w14:textId="77777777" w:rsidR="009A448C" w:rsidRDefault="000F0296" w:rsidP="00FF554B">
            <w:pPr>
              <w:spacing w:after="0" w:line="240" w:lineRule="auto"/>
              <w:jc w:val="center"/>
            </w:pPr>
            <w:r>
              <w:rPr>
                <w:noProof/>
                <w:lang w:eastAsia="zh-CN"/>
              </w:rPr>
              <w:drawing>
                <wp:inline distT="0" distB="0" distL="0" distR="0" wp14:anchorId="79979611" wp14:editId="47650A4E">
                  <wp:extent cx="1090930" cy="1090930"/>
                  <wp:effectExtent l="0" t="0" r="127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0930" cy="1090930"/>
                          </a:xfrm>
                          <a:prstGeom prst="rect">
                            <a:avLst/>
                          </a:prstGeom>
                          <a:noFill/>
                          <a:ln>
                            <a:noFill/>
                          </a:ln>
                        </pic:spPr>
                      </pic:pic>
                    </a:graphicData>
                  </a:graphic>
                </wp:inline>
              </w:drawing>
            </w:r>
          </w:p>
          <w:p w14:paraId="09553072" w14:textId="77777777" w:rsidR="00B82040" w:rsidRDefault="00B82040" w:rsidP="00FF554B">
            <w:pPr>
              <w:spacing w:after="0" w:line="240" w:lineRule="auto"/>
              <w:jc w:val="center"/>
            </w:pPr>
          </w:p>
        </w:tc>
        <w:tc>
          <w:tcPr>
            <w:tcW w:w="2421" w:type="dxa"/>
          </w:tcPr>
          <w:p w14:paraId="2430324C" w14:textId="77777777" w:rsidR="009A448C" w:rsidRDefault="009A448C" w:rsidP="00FF554B">
            <w:pPr>
              <w:spacing w:after="0" w:line="240" w:lineRule="auto"/>
              <w:jc w:val="center"/>
            </w:pPr>
          </w:p>
          <w:p w14:paraId="68065FE1" w14:textId="77777777" w:rsidR="009A448C" w:rsidRDefault="000F0296" w:rsidP="00FF554B">
            <w:pPr>
              <w:spacing w:after="0" w:line="240" w:lineRule="auto"/>
              <w:jc w:val="center"/>
              <w:rPr>
                <w:color w:val="7FC34D"/>
              </w:rPr>
            </w:pPr>
            <w:r>
              <w:rPr>
                <w:noProof/>
                <w:lang w:eastAsia="zh-CN"/>
              </w:rPr>
              <w:drawing>
                <wp:inline distT="0" distB="0" distL="0" distR="0" wp14:anchorId="0A491D31" wp14:editId="31F1A5E3">
                  <wp:extent cx="924560" cy="9664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4560" cy="966470"/>
                          </a:xfrm>
                          <a:prstGeom prst="rect">
                            <a:avLst/>
                          </a:prstGeom>
                          <a:noFill/>
                          <a:ln>
                            <a:noFill/>
                          </a:ln>
                        </pic:spPr>
                      </pic:pic>
                    </a:graphicData>
                  </a:graphic>
                </wp:inline>
              </w:drawing>
            </w:r>
          </w:p>
          <w:p w14:paraId="57992583" w14:textId="77777777" w:rsidR="000F0296" w:rsidRPr="00943EFF" w:rsidRDefault="000F0296" w:rsidP="00FF554B">
            <w:pPr>
              <w:spacing w:after="0" w:line="240" w:lineRule="auto"/>
              <w:jc w:val="center"/>
              <w:rPr>
                <w:color w:val="7FC34D"/>
              </w:rPr>
            </w:pPr>
          </w:p>
        </w:tc>
        <w:tc>
          <w:tcPr>
            <w:tcW w:w="2421" w:type="dxa"/>
          </w:tcPr>
          <w:p w14:paraId="2940E636" w14:textId="77777777" w:rsidR="009A448C" w:rsidRDefault="009A448C" w:rsidP="00FF554B">
            <w:pPr>
              <w:spacing w:after="0" w:line="240" w:lineRule="auto"/>
              <w:jc w:val="center"/>
            </w:pPr>
          </w:p>
          <w:p w14:paraId="39CC745E" w14:textId="77777777" w:rsidR="009A448C" w:rsidRDefault="000F0296" w:rsidP="00FF554B">
            <w:pPr>
              <w:spacing w:after="0" w:line="240" w:lineRule="auto"/>
              <w:jc w:val="center"/>
            </w:pPr>
            <w:r>
              <w:rPr>
                <w:noProof/>
                <w:lang w:eastAsia="zh-CN"/>
              </w:rPr>
              <w:drawing>
                <wp:inline distT="0" distB="0" distL="0" distR="0" wp14:anchorId="1E75BB13" wp14:editId="259697ED">
                  <wp:extent cx="779145" cy="1038860"/>
                  <wp:effectExtent l="0" t="0" r="825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9145" cy="1038860"/>
                          </a:xfrm>
                          <a:prstGeom prst="rect">
                            <a:avLst/>
                          </a:prstGeom>
                          <a:noFill/>
                          <a:ln>
                            <a:noFill/>
                          </a:ln>
                        </pic:spPr>
                      </pic:pic>
                    </a:graphicData>
                  </a:graphic>
                </wp:inline>
              </w:drawing>
            </w:r>
          </w:p>
          <w:p w14:paraId="73991050" w14:textId="77777777" w:rsidR="000F0296" w:rsidRDefault="000F0296" w:rsidP="00FF554B">
            <w:pPr>
              <w:spacing w:after="0" w:line="240" w:lineRule="auto"/>
              <w:jc w:val="center"/>
            </w:pPr>
          </w:p>
        </w:tc>
        <w:tc>
          <w:tcPr>
            <w:tcW w:w="2422" w:type="dxa"/>
          </w:tcPr>
          <w:p w14:paraId="5213C8EB" w14:textId="77777777" w:rsidR="009A448C" w:rsidRDefault="009A448C" w:rsidP="00FF554B">
            <w:pPr>
              <w:spacing w:after="0" w:line="240" w:lineRule="auto"/>
              <w:jc w:val="center"/>
            </w:pPr>
          </w:p>
          <w:p w14:paraId="5C0FC2F3" w14:textId="77777777" w:rsidR="00E62803" w:rsidRPr="00E62803" w:rsidRDefault="00274A06" w:rsidP="00274A06">
            <w:pPr>
              <w:spacing w:after="0" w:line="240" w:lineRule="auto"/>
              <w:jc w:val="center"/>
              <w:rPr>
                <w:rFonts w:ascii="Times New Roman" w:eastAsia="Times New Roman" w:hAnsi="Times New Roman"/>
                <w:sz w:val="24"/>
                <w:szCs w:val="24"/>
              </w:rPr>
            </w:pPr>
            <w:r w:rsidRPr="00274A06">
              <w:rPr>
                <w:rFonts w:ascii="Times New Roman" w:eastAsia="Times New Roman" w:hAnsi="Times New Roman"/>
                <w:noProof/>
                <w:sz w:val="24"/>
                <w:szCs w:val="24"/>
                <w:lang w:eastAsia="zh-CN"/>
              </w:rPr>
              <w:drawing>
                <wp:inline distT="0" distB="0" distL="0" distR="0" wp14:anchorId="1D4F38A4" wp14:editId="033CA161">
                  <wp:extent cx="1096879" cy="1378373"/>
                  <wp:effectExtent l="0" t="0" r="0" b="0"/>
                  <wp:docPr id="10" name="Picture 10" descr="OOKING NORTH TOWARDS DINING ROOM AND PORTICO. Stereopair No. B1983-300-4, 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KING NORTH TOWARDS DINING ROOM AND PORTICO. Stereopair No. B1983-300-4, N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0433" cy="1395405"/>
                          </a:xfrm>
                          <a:prstGeom prst="rect">
                            <a:avLst/>
                          </a:prstGeom>
                          <a:noFill/>
                          <a:ln>
                            <a:noFill/>
                          </a:ln>
                        </pic:spPr>
                      </pic:pic>
                    </a:graphicData>
                  </a:graphic>
                </wp:inline>
              </w:drawing>
            </w:r>
          </w:p>
          <w:p w14:paraId="63B6CD7A" w14:textId="77777777" w:rsidR="00041E4E" w:rsidRDefault="00041E4E" w:rsidP="00FF554B">
            <w:pPr>
              <w:spacing w:after="0" w:line="240" w:lineRule="auto"/>
              <w:jc w:val="center"/>
            </w:pPr>
          </w:p>
        </w:tc>
      </w:tr>
      <w:tr w:rsidR="00B82040" w14:paraId="1B69B559" w14:textId="77777777">
        <w:tc>
          <w:tcPr>
            <w:tcW w:w="2421" w:type="dxa"/>
            <w:tcBorders>
              <w:bottom w:val="single" w:sz="4" w:space="0" w:color="auto"/>
            </w:tcBorders>
          </w:tcPr>
          <w:p w14:paraId="4770C404" w14:textId="77777777" w:rsidR="00B82040" w:rsidRDefault="003E533F" w:rsidP="00B82040">
            <w:pPr>
              <w:spacing w:line="240" w:lineRule="auto"/>
            </w:pPr>
            <w:hyperlink r:id="rId26" w:history="1">
              <w:r w:rsidR="00B82040" w:rsidRPr="00A86967">
                <w:rPr>
                  <w:rFonts w:ascii="Arial" w:hAnsi="Arial"/>
                  <w:color w:val="0000FF"/>
                </w:rPr>
                <w:t>http://cdm16079.contentdm.oclc.org/cdm/ref/collection/p15330coll22/id/9599</w:t>
              </w:r>
            </w:hyperlink>
          </w:p>
        </w:tc>
        <w:tc>
          <w:tcPr>
            <w:tcW w:w="2421" w:type="dxa"/>
            <w:tcBorders>
              <w:bottom w:val="single" w:sz="4" w:space="0" w:color="auto"/>
            </w:tcBorders>
          </w:tcPr>
          <w:p w14:paraId="4C1C9BE7" w14:textId="77777777" w:rsidR="00B82040" w:rsidRDefault="003E533F" w:rsidP="00B82040">
            <w:pPr>
              <w:spacing w:line="240" w:lineRule="auto"/>
            </w:pPr>
            <w:hyperlink r:id="rId27" w:history="1">
              <w:r w:rsidR="002165D6" w:rsidRPr="00E45AF0">
                <w:rPr>
                  <w:rFonts w:ascii="Arial" w:hAnsi="Arial"/>
                  <w:color w:val="0000FF"/>
                </w:rPr>
                <w:t>http://digital.denverlibrary.org/cdm/ref/collection/p15330coll21/id/5944</w:t>
              </w:r>
            </w:hyperlink>
          </w:p>
        </w:tc>
        <w:tc>
          <w:tcPr>
            <w:tcW w:w="2421" w:type="dxa"/>
            <w:tcBorders>
              <w:bottom w:val="single" w:sz="4" w:space="0" w:color="auto"/>
            </w:tcBorders>
          </w:tcPr>
          <w:p w14:paraId="0095CD94" w14:textId="77777777" w:rsidR="000F0296" w:rsidRPr="00A86E74" w:rsidRDefault="003E533F" w:rsidP="000F0296">
            <w:pPr>
              <w:spacing w:after="0" w:line="240" w:lineRule="auto"/>
              <w:rPr>
                <w:rFonts w:ascii="Arial" w:hAnsi="Arial"/>
              </w:rPr>
            </w:pPr>
            <w:hyperlink r:id="rId28" w:history="1">
              <w:r w:rsidR="000F0296" w:rsidRPr="00A86E74">
                <w:rPr>
                  <w:rFonts w:ascii="Arial" w:hAnsi="Arial"/>
                  <w:color w:val="0000FF"/>
                </w:rPr>
                <w:t>https://vimeo.com/55211762</w:t>
              </w:r>
            </w:hyperlink>
          </w:p>
          <w:p w14:paraId="0DFC6662" w14:textId="77777777" w:rsidR="00B82040" w:rsidRDefault="00B82040" w:rsidP="00B82040">
            <w:pPr>
              <w:spacing w:line="240" w:lineRule="auto"/>
            </w:pPr>
          </w:p>
        </w:tc>
        <w:tc>
          <w:tcPr>
            <w:tcW w:w="2421" w:type="dxa"/>
            <w:tcBorders>
              <w:bottom w:val="single" w:sz="4" w:space="0" w:color="auto"/>
            </w:tcBorders>
          </w:tcPr>
          <w:p w14:paraId="26F0793F" w14:textId="77777777" w:rsidR="00B82040" w:rsidRDefault="003E533F" w:rsidP="00B82040">
            <w:pPr>
              <w:spacing w:line="240" w:lineRule="auto"/>
            </w:pPr>
            <w:hyperlink r:id="rId29" w:history="1">
              <w:r w:rsidR="000F0296" w:rsidRPr="00BB050B">
                <w:rPr>
                  <w:rFonts w:ascii="Arial" w:hAnsi="Arial"/>
                  <w:color w:val="0000FF"/>
                </w:rPr>
                <w:t>http://focus.nps.gov/nrhp/AssetDetail?assetID=177d3c4b-5ce8-471b-817d-78afa468700b</w:t>
              </w:r>
            </w:hyperlink>
          </w:p>
        </w:tc>
        <w:tc>
          <w:tcPr>
            <w:tcW w:w="2421" w:type="dxa"/>
            <w:tcBorders>
              <w:bottom w:val="single" w:sz="4" w:space="0" w:color="auto"/>
            </w:tcBorders>
          </w:tcPr>
          <w:p w14:paraId="72683B57" w14:textId="77777777" w:rsidR="00B82040" w:rsidRDefault="003E533F" w:rsidP="00B82040">
            <w:pPr>
              <w:spacing w:line="240" w:lineRule="auto"/>
            </w:pPr>
            <w:hyperlink r:id="rId30" w:history="1">
              <w:r w:rsidR="000F0296" w:rsidRPr="00BB050B">
                <w:rPr>
                  <w:rFonts w:ascii="Arial" w:hAnsi="Arial"/>
                  <w:color w:val="0000FF"/>
                </w:rPr>
                <w:t>http://focus.nps.gov/nrhp/AssetDetail?assetID=d68ffac4-1e44-422a-bb80-e3d15faf504c</w:t>
              </w:r>
            </w:hyperlink>
          </w:p>
        </w:tc>
        <w:tc>
          <w:tcPr>
            <w:tcW w:w="2422" w:type="dxa"/>
            <w:tcBorders>
              <w:bottom w:val="single" w:sz="4" w:space="0" w:color="auto"/>
            </w:tcBorders>
          </w:tcPr>
          <w:p w14:paraId="23B96BCF" w14:textId="77777777" w:rsidR="00274A06" w:rsidRPr="00E62803" w:rsidRDefault="003E533F" w:rsidP="00B82040">
            <w:pPr>
              <w:spacing w:line="240" w:lineRule="auto"/>
              <w:rPr>
                <w:rFonts w:ascii="Arial" w:hAnsi="Arial" w:cs="Arial"/>
              </w:rPr>
            </w:pPr>
            <w:hyperlink r:id="rId31" w:history="1">
              <w:r w:rsidR="00274A06" w:rsidRPr="00EC5D72">
                <w:rPr>
                  <w:rStyle w:val="Hyperlink"/>
                  <w:rFonts w:ascii="Arial" w:hAnsi="Arial" w:cs="Arial"/>
                </w:rPr>
                <w:t>https://www.loc.gov/resource/hhh.wy0308.photos?st=gallery</w:t>
              </w:r>
            </w:hyperlink>
          </w:p>
        </w:tc>
      </w:tr>
    </w:tbl>
    <w:p w14:paraId="415EE64F" w14:textId="77777777" w:rsidR="00DE4BB8" w:rsidRDefault="00DE4BB8">
      <w:pPr>
        <w:spacing w:after="0" w:line="240" w:lineRule="auto"/>
      </w:pPr>
    </w:p>
    <w:p w14:paraId="70B62968" w14:textId="232E55E9" w:rsidR="00BC0EE7" w:rsidRDefault="00BC0EE7">
      <w:pPr>
        <w:spacing w:after="0" w:line="240" w:lineRule="auto"/>
      </w:pPr>
      <w:r>
        <w:br w:type="page"/>
      </w: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03"/>
        <w:gridCol w:w="18"/>
      </w:tblGrid>
      <w:tr w:rsidR="00DE4BB8" w:rsidRPr="00424D79" w14:paraId="05EB686A" w14:textId="77777777" w:rsidTr="000F63B7">
        <w:tc>
          <w:tcPr>
            <w:tcW w:w="2421" w:type="dxa"/>
          </w:tcPr>
          <w:p w14:paraId="175F6A47" w14:textId="77777777" w:rsidR="00DE4BB8" w:rsidRPr="00070523" w:rsidRDefault="00240393" w:rsidP="00235580">
            <w:pPr>
              <w:pStyle w:val="psTitle1"/>
              <w:rPr>
                <w:b/>
                <w:sz w:val="22"/>
              </w:rPr>
            </w:pPr>
            <w:r>
              <w:rPr>
                <w:b/>
                <w:sz w:val="22"/>
              </w:rPr>
              <w:t>Lake Hotel, Yellowstone Park, WY National Register of Historic Places Nomination Form</w:t>
            </w:r>
          </w:p>
        </w:tc>
        <w:tc>
          <w:tcPr>
            <w:tcW w:w="2421" w:type="dxa"/>
          </w:tcPr>
          <w:p w14:paraId="427CE40F" w14:textId="77777777" w:rsidR="00DE4BB8" w:rsidRPr="00DC5AFE" w:rsidRDefault="004A0BE7" w:rsidP="00235580">
            <w:pPr>
              <w:spacing w:line="240" w:lineRule="auto"/>
              <w:rPr>
                <w:rFonts w:ascii="Arial" w:hAnsi="Arial"/>
                <w:b/>
              </w:rPr>
            </w:pPr>
            <w:r>
              <w:rPr>
                <w:rFonts w:ascii="Arial" w:hAnsi="Arial"/>
                <w:b/>
              </w:rPr>
              <w:t xml:space="preserve">Stanley Hotel District </w:t>
            </w:r>
            <w:r w:rsidR="00E9642A">
              <w:rPr>
                <w:rFonts w:ascii="Arial" w:hAnsi="Arial"/>
                <w:b/>
              </w:rPr>
              <w:t xml:space="preserve">National Register </w:t>
            </w:r>
            <w:r w:rsidR="00783677">
              <w:rPr>
                <w:rFonts w:ascii="Arial" w:hAnsi="Arial"/>
                <w:b/>
              </w:rPr>
              <w:t xml:space="preserve">of Historic Places </w:t>
            </w:r>
            <w:r w:rsidR="00E9642A">
              <w:rPr>
                <w:rFonts w:ascii="Arial" w:hAnsi="Arial"/>
                <w:b/>
              </w:rPr>
              <w:t>Nomination Form</w:t>
            </w:r>
          </w:p>
        </w:tc>
        <w:tc>
          <w:tcPr>
            <w:tcW w:w="2421" w:type="dxa"/>
          </w:tcPr>
          <w:p w14:paraId="4C45EB1D" w14:textId="77777777" w:rsidR="00DE4BB8" w:rsidRPr="00E9642A" w:rsidRDefault="000F63B7" w:rsidP="00E9642A">
            <w:pPr>
              <w:spacing w:line="240" w:lineRule="auto"/>
              <w:rPr>
                <w:rFonts w:ascii="Arial" w:hAnsi="Arial"/>
                <w:b/>
              </w:rPr>
            </w:pPr>
            <w:r>
              <w:rPr>
                <w:rFonts w:ascii="Arial" w:hAnsi="Arial"/>
                <w:b/>
              </w:rPr>
              <w:t>Stanley Hotel Arial Photo</w:t>
            </w:r>
          </w:p>
        </w:tc>
        <w:tc>
          <w:tcPr>
            <w:tcW w:w="2421" w:type="dxa"/>
          </w:tcPr>
          <w:p w14:paraId="3159A54E" w14:textId="77777777" w:rsidR="00DE4BB8" w:rsidRPr="00446333" w:rsidRDefault="00DE4BB8" w:rsidP="00235580">
            <w:pPr>
              <w:spacing w:line="240" w:lineRule="auto"/>
              <w:rPr>
                <w:rFonts w:ascii="Arial" w:hAnsi="Arial"/>
                <w:b/>
              </w:rPr>
            </w:pPr>
          </w:p>
        </w:tc>
        <w:tc>
          <w:tcPr>
            <w:tcW w:w="2421" w:type="dxa"/>
          </w:tcPr>
          <w:p w14:paraId="57277F25" w14:textId="77777777" w:rsidR="00DE4BB8" w:rsidRPr="00247ABD" w:rsidRDefault="00DE4BB8" w:rsidP="00235580">
            <w:pPr>
              <w:pStyle w:val="psTitle1"/>
              <w:rPr>
                <w:sz w:val="22"/>
              </w:rPr>
            </w:pPr>
          </w:p>
        </w:tc>
        <w:tc>
          <w:tcPr>
            <w:tcW w:w="2421" w:type="dxa"/>
            <w:gridSpan w:val="2"/>
          </w:tcPr>
          <w:p w14:paraId="2145982B" w14:textId="77777777" w:rsidR="00DE4BB8" w:rsidRPr="00BB050B" w:rsidRDefault="00DE4BB8" w:rsidP="00235580">
            <w:pPr>
              <w:pStyle w:val="psTitle1"/>
              <w:rPr>
                <w:b/>
                <w:sz w:val="22"/>
              </w:rPr>
            </w:pPr>
          </w:p>
        </w:tc>
      </w:tr>
      <w:tr w:rsidR="00DE4BB8" w:rsidRPr="00424D79" w14:paraId="4BB886D8" w14:textId="77777777" w:rsidTr="000F63B7">
        <w:tc>
          <w:tcPr>
            <w:tcW w:w="2421" w:type="dxa"/>
          </w:tcPr>
          <w:p w14:paraId="3311663A" w14:textId="77777777" w:rsidR="00DE4BB8" w:rsidRPr="00424D79" w:rsidRDefault="002650FD" w:rsidP="00235580">
            <w:pPr>
              <w:spacing w:line="240" w:lineRule="auto"/>
              <w:rPr>
                <w:rFonts w:ascii="Arial" w:hAnsi="Arial"/>
              </w:rPr>
            </w:pPr>
            <w:r>
              <w:rPr>
                <w:rFonts w:ascii="Arial" w:hAnsi="Arial"/>
              </w:rPr>
              <w:t>Nomination form contains 28 pages of information and photos of the hotel.</w:t>
            </w:r>
          </w:p>
        </w:tc>
        <w:tc>
          <w:tcPr>
            <w:tcW w:w="2421" w:type="dxa"/>
          </w:tcPr>
          <w:p w14:paraId="3D8B8FFE" w14:textId="77777777" w:rsidR="00DE4BB8" w:rsidRPr="00424D79" w:rsidRDefault="004A0BE7" w:rsidP="004A0BE7">
            <w:pPr>
              <w:spacing w:line="240" w:lineRule="auto"/>
              <w:rPr>
                <w:rFonts w:ascii="Arial" w:hAnsi="Arial"/>
              </w:rPr>
            </w:pPr>
            <w:r>
              <w:rPr>
                <w:rFonts w:ascii="Arial" w:hAnsi="Arial"/>
              </w:rPr>
              <w:t xml:space="preserve">Expanded 1985 Nomination Form for the Stanley Hotel District. </w:t>
            </w:r>
          </w:p>
        </w:tc>
        <w:tc>
          <w:tcPr>
            <w:tcW w:w="2421" w:type="dxa"/>
          </w:tcPr>
          <w:p w14:paraId="2E1FE3B5" w14:textId="77777777" w:rsidR="00DE4BB8" w:rsidRPr="00424D79" w:rsidRDefault="000F63B7" w:rsidP="00235580">
            <w:pPr>
              <w:spacing w:line="240" w:lineRule="auto"/>
              <w:rPr>
                <w:rFonts w:ascii="Arial" w:hAnsi="Arial"/>
              </w:rPr>
            </w:pPr>
            <w:r>
              <w:rPr>
                <w:rFonts w:ascii="Arial" w:hAnsi="Arial"/>
              </w:rPr>
              <w:t>1994 State Historical Fund grant application accessed via COMPASS. Resource includes site map, photographs and other historical information. Rich resource.</w:t>
            </w:r>
          </w:p>
        </w:tc>
        <w:tc>
          <w:tcPr>
            <w:tcW w:w="2421" w:type="dxa"/>
          </w:tcPr>
          <w:p w14:paraId="186F67D4" w14:textId="77777777" w:rsidR="00DE4BB8" w:rsidRPr="00424D79" w:rsidRDefault="00DE4BB8" w:rsidP="00FA2853">
            <w:pPr>
              <w:spacing w:line="240" w:lineRule="auto"/>
              <w:rPr>
                <w:rFonts w:ascii="Arial" w:hAnsi="Arial"/>
              </w:rPr>
            </w:pPr>
          </w:p>
        </w:tc>
        <w:tc>
          <w:tcPr>
            <w:tcW w:w="2421" w:type="dxa"/>
          </w:tcPr>
          <w:p w14:paraId="04EEF807" w14:textId="77777777" w:rsidR="00DE4BB8" w:rsidRPr="00424D79" w:rsidRDefault="00DE4BB8" w:rsidP="00235580">
            <w:pPr>
              <w:spacing w:line="240" w:lineRule="auto"/>
              <w:rPr>
                <w:rFonts w:ascii="Arial" w:hAnsi="Arial"/>
              </w:rPr>
            </w:pPr>
          </w:p>
        </w:tc>
        <w:tc>
          <w:tcPr>
            <w:tcW w:w="2421" w:type="dxa"/>
            <w:gridSpan w:val="2"/>
          </w:tcPr>
          <w:p w14:paraId="5EADC702" w14:textId="77777777" w:rsidR="00DE4BB8" w:rsidRDefault="00DE4BB8" w:rsidP="00235580">
            <w:pPr>
              <w:spacing w:line="240" w:lineRule="auto"/>
              <w:rPr>
                <w:rFonts w:ascii="Arial" w:hAnsi="Arial"/>
              </w:rPr>
            </w:pPr>
          </w:p>
        </w:tc>
      </w:tr>
      <w:tr w:rsidR="00DE4BB8" w:rsidRPr="004122A6" w14:paraId="34752EBB" w14:textId="77777777" w:rsidTr="000F63B7">
        <w:tc>
          <w:tcPr>
            <w:tcW w:w="2421" w:type="dxa"/>
          </w:tcPr>
          <w:p w14:paraId="5BCA3DAB" w14:textId="2A268C2D" w:rsidR="00DE4BB8" w:rsidRPr="004122A6" w:rsidRDefault="009C444A" w:rsidP="002650FD">
            <w:pPr>
              <w:spacing w:line="240" w:lineRule="auto"/>
              <w:rPr>
                <w:rFonts w:ascii="Arial" w:hAnsi="Arial"/>
              </w:rPr>
            </w:pPr>
            <w:r>
              <w:br w:type="page"/>
            </w:r>
            <w:r w:rsidR="002650FD">
              <w:rPr>
                <w:rFonts w:ascii="Arial" w:hAnsi="Arial"/>
              </w:rPr>
              <w:t>The information contained in the nomination form can be used to compare this hotel to the Stanley Hotel as a means to understand tourist society in the early 20</w:t>
            </w:r>
            <w:r w:rsidR="002650FD" w:rsidRPr="002650FD">
              <w:rPr>
                <w:rFonts w:ascii="Arial" w:hAnsi="Arial"/>
                <w:vertAlign w:val="superscript"/>
              </w:rPr>
              <w:t>th</w:t>
            </w:r>
            <w:r w:rsidR="002650FD">
              <w:rPr>
                <w:rFonts w:ascii="Arial" w:hAnsi="Arial"/>
              </w:rPr>
              <w:t xml:space="preserve"> century.</w:t>
            </w:r>
          </w:p>
        </w:tc>
        <w:tc>
          <w:tcPr>
            <w:tcW w:w="2421" w:type="dxa"/>
          </w:tcPr>
          <w:p w14:paraId="78ACB504" w14:textId="77777777" w:rsidR="00DE4BB8" w:rsidRPr="004122A6" w:rsidRDefault="004A0BE7" w:rsidP="002650FD">
            <w:pPr>
              <w:spacing w:line="240" w:lineRule="auto"/>
              <w:rPr>
                <w:rFonts w:ascii="Arial" w:hAnsi="Arial"/>
              </w:rPr>
            </w:pPr>
            <w:r>
              <w:rPr>
                <w:rFonts w:ascii="Arial" w:hAnsi="Arial"/>
              </w:rPr>
              <w:t>The form includes 13 pages listing the significance of the buildings that make up the district. It also includes maps of the area</w:t>
            </w:r>
            <w:r w:rsidR="001C20D8">
              <w:rPr>
                <w:rFonts w:ascii="Arial" w:hAnsi="Arial"/>
              </w:rPr>
              <w:t xml:space="preserve"> and a biography of F.O. Stanley.</w:t>
            </w:r>
          </w:p>
        </w:tc>
        <w:tc>
          <w:tcPr>
            <w:tcW w:w="2421" w:type="dxa"/>
          </w:tcPr>
          <w:p w14:paraId="14A95557" w14:textId="77777777" w:rsidR="00DE4BB8" w:rsidRPr="004122A6" w:rsidRDefault="000F63B7" w:rsidP="002650FD">
            <w:pPr>
              <w:spacing w:line="240" w:lineRule="auto"/>
              <w:rPr>
                <w:rFonts w:ascii="Arial" w:hAnsi="Arial"/>
              </w:rPr>
            </w:pPr>
            <w:r>
              <w:rPr>
                <w:rFonts w:ascii="Arial" w:hAnsi="Arial"/>
              </w:rPr>
              <w:t>This image provides an overview of the area and can be compared to a contemporary Google Earth link for analysis of changes over time of the built environment.</w:t>
            </w:r>
          </w:p>
        </w:tc>
        <w:tc>
          <w:tcPr>
            <w:tcW w:w="2421" w:type="dxa"/>
          </w:tcPr>
          <w:p w14:paraId="3F3B99E3" w14:textId="77777777" w:rsidR="00DE4BB8" w:rsidRPr="004122A6" w:rsidRDefault="00DE4BB8" w:rsidP="002650FD">
            <w:pPr>
              <w:spacing w:line="240" w:lineRule="auto"/>
              <w:rPr>
                <w:rFonts w:ascii="Arial" w:hAnsi="Arial"/>
              </w:rPr>
            </w:pPr>
          </w:p>
        </w:tc>
        <w:tc>
          <w:tcPr>
            <w:tcW w:w="2421" w:type="dxa"/>
          </w:tcPr>
          <w:p w14:paraId="6C8B648A" w14:textId="77777777" w:rsidR="00DE4BB8" w:rsidRPr="004122A6" w:rsidRDefault="00DE4BB8" w:rsidP="002650FD">
            <w:pPr>
              <w:spacing w:line="240" w:lineRule="auto"/>
              <w:rPr>
                <w:rFonts w:ascii="Arial" w:hAnsi="Arial"/>
              </w:rPr>
            </w:pPr>
          </w:p>
        </w:tc>
        <w:tc>
          <w:tcPr>
            <w:tcW w:w="2421" w:type="dxa"/>
            <w:gridSpan w:val="2"/>
          </w:tcPr>
          <w:p w14:paraId="3A9D027C" w14:textId="77777777" w:rsidR="00DE4BB8" w:rsidRPr="00B92E4B" w:rsidRDefault="00DE4BB8" w:rsidP="002650FD">
            <w:pPr>
              <w:spacing w:after="0" w:line="240" w:lineRule="auto"/>
              <w:rPr>
                <w:rFonts w:ascii="Arial" w:eastAsia="Times New Roman" w:hAnsi="Arial" w:cs="Arial"/>
              </w:rPr>
            </w:pPr>
          </w:p>
        </w:tc>
      </w:tr>
      <w:tr w:rsidR="00DE4BB8" w14:paraId="20B42278" w14:textId="77777777" w:rsidTr="000F63B7">
        <w:trPr>
          <w:gridAfter w:val="1"/>
          <w:wAfter w:w="18" w:type="dxa"/>
        </w:trPr>
        <w:tc>
          <w:tcPr>
            <w:tcW w:w="2421" w:type="dxa"/>
            <w:tcBorders>
              <w:top w:val="single" w:sz="4" w:space="0" w:color="auto"/>
              <w:left w:val="single" w:sz="4" w:space="0" w:color="auto"/>
              <w:bottom w:val="single" w:sz="4" w:space="0" w:color="auto"/>
              <w:right w:val="single" w:sz="4" w:space="0" w:color="auto"/>
            </w:tcBorders>
          </w:tcPr>
          <w:p w14:paraId="0E8E940D" w14:textId="77777777" w:rsidR="00DE4BB8" w:rsidRPr="00DE4BB8" w:rsidRDefault="00DE4BB8" w:rsidP="00710E4E">
            <w:pPr>
              <w:spacing w:line="240" w:lineRule="auto"/>
              <w:jc w:val="center"/>
              <w:rPr>
                <w:rFonts w:ascii="Arial" w:hAnsi="Arial"/>
              </w:rPr>
            </w:pPr>
          </w:p>
          <w:p w14:paraId="0ED28194" w14:textId="77777777" w:rsidR="00DE4BB8" w:rsidRPr="00DE4BB8" w:rsidRDefault="00240393" w:rsidP="00710E4E">
            <w:pPr>
              <w:spacing w:line="240" w:lineRule="auto"/>
              <w:jc w:val="center"/>
              <w:rPr>
                <w:rFonts w:ascii="Arial" w:hAnsi="Arial"/>
              </w:rPr>
            </w:pPr>
            <w:r>
              <w:rPr>
                <w:rFonts w:ascii="Arial" w:hAnsi="Arial"/>
                <w:noProof/>
                <w:lang w:eastAsia="zh-CN"/>
              </w:rPr>
              <w:drawing>
                <wp:inline distT="0" distB="0" distL="0" distR="0" wp14:anchorId="4807C9C0" wp14:editId="6DD3977A">
                  <wp:extent cx="1118235" cy="1030947"/>
                  <wp:effectExtent l="0" t="0" r="0" b="10795"/>
                  <wp:docPr id="33" name="Picture 33" descr="Screen%20Shot%202017-07-14%20at%201.30.3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20Shot%202017-07-14%20at%201.30.36%20PM.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22002" cy="1034420"/>
                          </a:xfrm>
                          <a:prstGeom prst="rect">
                            <a:avLst/>
                          </a:prstGeom>
                          <a:noFill/>
                          <a:ln>
                            <a:noFill/>
                          </a:ln>
                        </pic:spPr>
                      </pic:pic>
                    </a:graphicData>
                  </a:graphic>
                </wp:inline>
              </w:drawing>
            </w:r>
          </w:p>
        </w:tc>
        <w:tc>
          <w:tcPr>
            <w:tcW w:w="2421" w:type="dxa"/>
            <w:tcBorders>
              <w:top w:val="single" w:sz="4" w:space="0" w:color="auto"/>
              <w:left w:val="single" w:sz="4" w:space="0" w:color="auto"/>
              <w:bottom w:val="single" w:sz="4" w:space="0" w:color="auto"/>
              <w:right w:val="single" w:sz="4" w:space="0" w:color="auto"/>
            </w:tcBorders>
          </w:tcPr>
          <w:p w14:paraId="3CC1CFDA" w14:textId="77777777" w:rsidR="00DE4BB8" w:rsidRPr="00DE4BB8" w:rsidRDefault="00DE4BB8" w:rsidP="00710E4E">
            <w:pPr>
              <w:spacing w:line="240" w:lineRule="auto"/>
              <w:jc w:val="center"/>
              <w:rPr>
                <w:rFonts w:ascii="Arial" w:hAnsi="Arial"/>
              </w:rPr>
            </w:pPr>
          </w:p>
          <w:p w14:paraId="724FA3CD" w14:textId="77777777" w:rsidR="00DE4BB8" w:rsidRPr="00DE4BB8" w:rsidRDefault="00C54D2A" w:rsidP="00710E4E">
            <w:pPr>
              <w:spacing w:line="240" w:lineRule="auto"/>
              <w:jc w:val="center"/>
              <w:rPr>
                <w:rFonts w:ascii="Arial" w:hAnsi="Arial"/>
              </w:rPr>
            </w:pPr>
            <w:r>
              <w:rPr>
                <w:rFonts w:ascii="Arial" w:hAnsi="Arial"/>
                <w:noProof/>
                <w:lang w:eastAsia="zh-CN"/>
              </w:rPr>
              <w:drawing>
                <wp:inline distT="0" distB="0" distL="0" distR="0" wp14:anchorId="69671429" wp14:editId="327D5804">
                  <wp:extent cx="953135" cy="1236043"/>
                  <wp:effectExtent l="0" t="0" r="12065" b="8890"/>
                  <wp:docPr id="34" name="Picture 34" descr="Stanley%20hotel%20district%20expand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ley%20hotel%20district%20expanded.pd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0020" cy="1244971"/>
                          </a:xfrm>
                          <a:prstGeom prst="rect">
                            <a:avLst/>
                          </a:prstGeom>
                          <a:noFill/>
                          <a:ln>
                            <a:noFill/>
                          </a:ln>
                        </pic:spPr>
                      </pic:pic>
                    </a:graphicData>
                  </a:graphic>
                </wp:inline>
              </w:drawing>
            </w:r>
          </w:p>
        </w:tc>
        <w:tc>
          <w:tcPr>
            <w:tcW w:w="2421" w:type="dxa"/>
            <w:tcBorders>
              <w:top w:val="single" w:sz="4" w:space="0" w:color="auto"/>
              <w:left w:val="single" w:sz="4" w:space="0" w:color="auto"/>
              <w:bottom w:val="single" w:sz="4" w:space="0" w:color="auto"/>
              <w:right w:val="single" w:sz="4" w:space="0" w:color="auto"/>
            </w:tcBorders>
          </w:tcPr>
          <w:p w14:paraId="744BE5DB" w14:textId="77777777" w:rsidR="00DE4BB8" w:rsidRDefault="00DE4BB8" w:rsidP="00710E4E">
            <w:pPr>
              <w:spacing w:line="240" w:lineRule="auto"/>
              <w:jc w:val="center"/>
              <w:rPr>
                <w:rFonts w:ascii="Arial" w:hAnsi="Arial"/>
              </w:rPr>
            </w:pPr>
          </w:p>
          <w:p w14:paraId="1EBE0277" w14:textId="77777777" w:rsidR="000F63B7" w:rsidRPr="00DE4BB8" w:rsidRDefault="000F63B7" w:rsidP="00710E4E">
            <w:pPr>
              <w:spacing w:line="240" w:lineRule="auto"/>
              <w:jc w:val="center"/>
              <w:rPr>
                <w:rFonts w:ascii="Arial" w:hAnsi="Arial"/>
              </w:rPr>
            </w:pPr>
            <w:r>
              <w:rPr>
                <w:noProof/>
                <w:lang w:eastAsia="zh-CN"/>
              </w:rPr>
              <w:drawing>
                <wp:inline distT="0" distB="0" distL="0" distR="0" wp14:anchorId="0DA6533E" wp14:editId="40D4376F">
                  <wp:extent cx="1216025" cy="1059815"/>
                  <wp:effectExtent l="0" t="0" r="3175"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16025" cy="1059815"/>
                          </a:xfrm>
                          <a:prstGeom prst="rect">
                            <a:avLst/>
                          </a:prstGeom>
                          <a:noFill/>
                          <a:ln>
                            <a:noFill/>
                          </a:ln>
                        </pic:spPr>
                      </pic:pic>
                    </a:graphicData>
                  </a:graphic>
                </wp:inline>
              </w:drawing>
            </w:r>
          </w:p>
        </w:tc>
        <w:tc>
          <w:tcPr>
            <w:tcW w:w="2421" w:type="dxa"/>
            <w:tcBorders>
              <w:top w:val="single" w:sz="4" w:space="0" w:color="auto"/>
              <w:left w:val="single" w:sz="4" w:space="0" w:color="auto"/>
              <w:bottom w:val="single" w:sz="4" w:space="0" w:color="auto"/>
              <w:right w:val="single" w:sz="4" w:space="0" w:color="auto"/>
            </w:tcBorders>
          </w:tcPr>
          <w:p w14:paraId="7A71451A" w14:textId="77777777" w:rsidR="00DE4BB8" w:rsidRPr="00DE4BB8" w:rsidRDefault="00DE4BB8" w:rsidP="00710E4E">
            <w:pPr>
              <w:spacing w:line="240" w:lineRule="auto"/>
              <w:jc w:val="center"/>
              <w:rPr>
                <w:rFonts w:ascii="Arial" w:hAnsi="Arial"/>
              </w:rPr>
            </w:pPr>
          </w:p>
          <w:p w14:paraId="6674E749" w14:textId="77777777" w:rsidR="00DE4BB8" w:rsidRPr="00DE4BB8" w:rsidRDefault="00DE4BB8" w:rsidP="00710E4E">
            <w:pPr>
              <w:spacing w:line="240" w:lineRule="auto"/>
              <w:jc w:val="center"/>
              <w:rPr>
                <w:rFonts w:ascii="Arial" w:hAnsi="Arial"/>
              </w:rPr>
            </w:pPr>
          </w:p>
        </w:tc>
        <w:tc>
          <w:tcPr>
            <w:tcW w:w="2421" w:type="dxa"/>
            <w:tcBorders>
              <w:top w:val="single" w:sz="4" w:space="0" w:color="auto"/>
              <w:left w:val="single" w:sz="4" w:space="0" w:color="auto"/>
              <w:bottom w:val="single" w:sz="4" w:space="0" w:color="auto"/>
              <w:right w:val="single" w:sz="4" w:space="0" w:color="auto"/>
            </w:tcBorders>
          </w:tcPr>
          <w:p w14:paraId="2DD9CAA4" w14:textId="77777777" w:rsidR="00DE4BB8" w:rsidRPr="00DE4BB8" w:rsidRDefault="00DE4BB8" w:rsidP="00710E4E">
            <w:pPr>
              <w:spacing w:line="240" w:lineRule="auto"/>
              <w:jc w:val="center"/>
              <w:rPr>
                <w:rFonts w:ascii="Arial" w:hAnsi="Arial"/>
              </w:rPr>
            </w:pPr>
          </w:p>
          <w:p w14:paraId="173FB75E" w14:textId="77777777" w:rsidR="00DE4BB8" w:rsidRPr="00DE4BB8" w:rsidRDefault="00DE4BB8" w:rsidP="00710E4E">
            <w:pPr>
              <w:spacing w:line="240" w:lineRule="auto"/>
              <w:jc w:val="center"/>
              <w:rPr>
                <w:rFonts w:ascii="Arial" w:hAnsi="Arial"/>
              </w:rPr>
            </w:pPr>
          </w:p>
          <w:p w14:paraId="026A5710" w14:textId="77777777" w:rsidR="00DE4BB8" w:rsidRPr="00DE4BB8" w:rsidRDefault="00DE4BB8" w:rsidP="00710E4E">
            <w:pPr>
              <w:spacing w:line="240" w:lineRule="auto"/>
              <w:jc w:val="center"/>
              <w:rPr>
                <w:rFonts w:ascii="Arial" w:hAnsi="Arial"/>
              </w:rPr>
            </w:pPr>
          </w:p>
        </w:tc>
        <w:tc>
          <w:tcPr>
            <w:tcW w:w="2403" w:type="dxa"/>
            <w:tcBorders>
              <w:top w:val="single" w:sz="4" w:space="0" w:color="auto"/>
              <w:left w:val="single" w:sz="4" w:space="0" w:color="auto"/>
              <w:bottom w:val="single" w:sz="4" w:space="0" w:color="auto"/>
              <w:right w:val="single" w:sz="4" w:space="0" w:color="auto"/>
            </w:tcBorders>
          </w:tcPr>
          <w:p w14:paraId="449A9FFC" w14:textId="77777777" w:rsidR="00DE4BB8" w:rsidRPr="00DE4BB8" w:rsidRDefault="00DE4BB8" w:rsidP="00710E4E">
            <w:pPr>
              <w:spacing w:after="0" w:line="240" w:lineRule="auto"/>
              <w:jc w:val="center"/>
              <w:rPr>
                <w:rFonts w:ascii="Arial" w:eastAsia="Times New Roman" w:hAnsi="Arial" w:cs="Arial"/>
              </w:rPr>
            </w:pPr>
          </w:p>
          <w:p w14:paraId="7AF84F9A" w14:textId="77777777" w:rsidR="00DE4BB8" w:rsidRPr="00E62803" w:rsidRDefault="00DE4BB8" w:rsidP="00710E4E">
            <w:pPr>
              <w:spacing w:after="0" w:line="240" w:lineRule="auto"/>
              <w:jc w:val="center"/>
              <w:rPr>
                <w:rFonts w:ascii="Arial" w:eastAsia="Times New Roman" w:hAnsi="Arial" w:cs="Arial"/>
              </w:rPr>
            </w:pPr>
          </w:p>
          <w:p w14:paraId="2312BB9C" w14:textId="77777777" w:rsidR="00DE4BB8" w:rsidRPr="00DE4BB8" w:rsidRDefault="00DE4BB8" w:rsidP="00710E4E">
            <w:pPr>
              <w:spacing w:after="0" w:line="240" w:lineRule="auto"/>
              <w:jc w:val="center"/>
              <w:rPr>
                <w:rFonts w:ascii="Arial" w:eastAsia="Times New Roman" w:hAnsi="Arial" w:cs="Arial"/>
              </w:rPr>
            </w:pPr>
          </w:p>
        </w:tc>
      </w:tr>
      <w:tr w:rsidR="00DE4BB8" w14:paraId="4E458361" w14:textId="77777777" w:rsidTr="000F63B7">
        <w:trPr>
          <w:gridAfter w:val="1"/>
          <w:wAfter w:w="18" w:type="dxa"/>
        </w:trPr>
        <w:tc>
          <w:tcPr>
            <w:tcW w:w="2421" w:type="dxa"/>
            <w:tcBorders>
              <w:top w:val="single" w:sz="4" w:space="0" w:color="auto"/>
              <w:left w:val="single" w:sz="4" w:space="0" w:color="auto"/>
              <w:bottom w:val="single" w:sz="4" w:space="0" w:color="auto"/>
              <w:right w:val="single" w:sz="4" w:space="0" w:color="auto"/>
            </w:tcBorders>
          </w:tcPr>
          <w:p w14:paraId="399B246B" w14:textId="77777777" w:rsidR="00DE4BB8" w:rsidRPr="00DE4BB8" w:rsidRDefault="003E533F" w:rsidP="00235580">
            <w:pPr>
              <w:spacing w:line="240" w:lineRule="auto"/>
              <w:rPr>
                <w:rFonts w:ascii="Arial" w:hAnsi="Arial"/>
              </w:rPr>
            </w:pPr>
            <w:hyperlink r:id="rId35" w:history="1">
              <w:r w:rsidR="00240393" w:rsidRPr="00EC5D72">
                <w:rPr>
                  <w:rStyle w:val="Hyperlink"/>
                  <w:rFonts w:ascii="Arial" w:hAnsi="Arial"/>
                </w:rPr>
                <w:t>https://npgallery.nps.gov/NRHP/AssetDetail?assetID=1d810861-607e-496e-b909-e783d38f188c</w:t>
              </w:r>
            </w:hyperlink>
            <w:r w:rsidR="00240393">
              <w:rPr>
                <w:rFonts w:ascii="Arial" w:hAnsi="Arial"/>
              </w:rPr>
              <w:t xml:space="preserve"> </w:t>
            </w:r>
          </w:p>
        </w:tc>
        <w:tc>
          <w:tcPr>
            <w:tcW w:w="2421" w:type="dxa"/>
            <w:tcBorders>
              <w:top w:val="single" w:sz="4" w:space="0" w:color="auto"/>
              <w:left w:val="single" w:sz="4" w:space="0" w:color="auto"/>
              <w:bottom w:val="single" w:sz="4" w:space="0" w:color="auto"/>
              <w:right w:val="single" w:sz="4" w:space="0" w:color="auto"/>
            </w:tcBorders>
          </w:tcPr>
          <w:p w14:paraId="0FD0FA03" w14:textId="77777777" w:rsidR="00DE4BB8" w:rsidRPr="00DE4BB8" w:rsidRDefault="003E533F" w:rsidP="00235580">
            <w:pPr>
              <w:spacing w:line="240" w:lineRule="auto"/>
              <w:rPr>
                <w:rFonts w:ascii="Arial" w:hAnsi="Arial"/>
              </w:rPr>
            </w:pPr>
            <w:hyperlink r:id="rId36" w:history="1">
              <w:r w:rsidR="00BB4D4F" w:rsidRPr="00EC5D72">
                <w:rPr>
                  <w:rStyle w:val="Hyperlink"/>
                  <w:rFonts w:ascii="Arial" w:hAnsi="Arial"/>
                </w:rPr>
                <w:t>https://npgallery.nps.gov/NRHP/AssetDetail?assetID=9ece3884-d4ea-4e3e-910d-432413ca2245</w:t>
              </w:r>
            </w:hyperlink>
            <w:r w:rsidR="00BB4D4F">
              <w:rPr>
                <w:rFonts w:ascii="Arial" w:hAnsi="Arial"/>
              </w:rPr>
              <w:t xml:space="preserve"> </w:t>
            </w:r>
          </w:p>
        </w:tc>
        <w:tc>
          <w:tcPr>
            <w:tcW w:w="2421" w:type="dxa"/>
            <w:tcBorders>
              <w:top w:val="single" w:sz="4" w:space="0" w:color="auto"/>
              <w:left w:val="single" w:sz="4" w:space="0" w:color="auto"/>
              <w:bottom w:val="single" w:sz="4" w:space="0" w:color="auto"/>
              <w:right w:val="single" w:sz="4" w:space="0" w:color="auto"/>
            </w:tcBorders>
          </w:tcPr>
          <w:p w14:paraId="5F13F019" w14:textId="77777777" w:rsidR="00624094" w:rsidRPr="00DE4BB8" w:rsidRDefault="003E533F" w:rsidP="00DE4BB8">
            <w:pPr>
              <w:spacing w:line="240" w:lineRule="auto"/>
              <w:rPr>
                <w:rFonts w:ascii="Arial" w:hAnsi="Arial"/>
              </w:rPr>
            </w:pPr>
            <w:hyperlink r:id="rId37" w:history="1">
              <w:r w:rsidR="000F63B7" w:rsidRPr="00A86E74">
                <w:rPr>
                  <w:rFonts w:ascii="Arial" w:hAnsi="Arial"/>
                  <w:color w:val="0000FF"/>
                </w:rPr>
                <w:t>http://gis.co.gov/OAHP_Images/5LR/478/5LR_478-b_Site_Form.pdf</w:t>
              </w:r>
            </w:hyperlink>
          </w:p>
        </w:tc>
        <w:tc>
          <w:tcPr>
            <w:tcW w:w="2421" w:type="dxa"/>
            <w:tcBorders>
              <w:top w:val="single" w:sz="4" w:space="0" w:color="auto"/>
              <w:left w:val="single" w:sz="4" w:space="0" w:color="auto"/>
              <w:bottom w:val="single" w:sz="4" w:space="0" w:color="auto"/>
              <w:right w:val="single" w:sz="4" w:space="0" w:color="auto"/>
            </w:tcBorders>
          </w:tcPr>
          <w:p w14:paraId="1AEED2F7" w14:textId="77777777" w:rsidR="00710E4E" w:rsidRPr="00710E4E" w:rsidRDefault="00710E4E" w:rsidP="00DE4BB8">
            <w:pPr>
              <w:spacing w:line="240" w:lineRule="auto"/>
              <w:rPr>
                <w:rFonts w:ascii="Arial" w:hAnsi="Arial"/>
                <w:color w:val="0000FF"/>
              </w:rPr>
            </w:pPr>
          </w:p>
        </w:tc>
        <w:tc>
          <w:tcPr>
            <w:tcW w:w="2421" w:type="dxa"/>
            <w:tcBorders>
              <w:top w:val="single" w:sz="4" w:space="0" w:color="auto"/>
              <w:left w:val="single" w:sz="4" w:space="0" w:color="auto"/>
              <w:bottom w:val="single" w:sz="4" w:space="0" w:color="auto"/>
              <w:right w:val="single" w:sz="4" w:space="0" w:color="auto"/>
            </w:tcBorders>
          </w:tcPr>
          <w:p w14:paraId="57200613" w14:textId="77777777" w:rsidR="00DE4BB8" w:rsidRPr="00DE4BB8" w:rsidRDefault="00DE4BB8" w:rsidP="00235580">
            <w:pPr>
              <w:spacing w:line="240" w:lineRule="auto"/>
              <w:rPr>
                <w:rFonts w:ascii="Arial" w:hAnsi="Arial"/>
              </w:rPr>
            </w:pPr>
          </w:p>
        </w:tc>
        <w:tc>
          <w:tcPr>
            <w:tcW w:w="2403" w:type="dxa"/>
            <w:tcBorders>
              <w:top w:val="single" w:sz="4" w:space="0" w:color="auto"/>
              <w:left w:val="single" w:sz="4" w:space="0" w:color="auto"/>
              <w:bottom w:val="single" w:sz="4" w:space="0" w:color="auto"/>
              <w:right w:val="single" w:sz="4" w:space="0" w:color="auto"/>
            </w:tcBorders>
          </w:tcPr>
          <w:p w14:paraId="0295F786" w14:textId="77777777" w:rsidR="00DE4BB8" w:rsidRPr="00DE4BB8" w:rsidRDefault="00DE4BB8" w:rsidP="00DE4BB8">
            <w:pPr>
              <w:spacing w:after="0" w:line="240" w:lineRule="auto"/>
              <w:rPr>
                <w:rFonts w:ascii="Arial" w:eastAsia="Times New Roman" w:hAnsi="Arial" w:cs="Arial"/>
              </w:rPr>
            </w:pPr>
          </w:p>
        </w:tc>
      </w:tr>
    </w:tbl>
    <w:p w14:paraId="5BCE06D1" w14:textId="45B95E31" w:rsidR="00BC0EE7" w:rsidRDefault="00BC0EE7"/>
    <w:p w14:paraId="735F5B29" w14:textId="77777777" w:rsidR="00BC0EE7" w:rsidRDefault="00BC0EE7">
      <w:pPr>
        <w:spacing w:after="0" w:line="240" w:lineRule="auto"/>
      </w:pPr>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8"/>
      </w:tblGrid>
      <w:tr w:rsidR="009A448C" w:rsidRPr="003C4E13" w14:paraId="334F744A" w14:textId="77777777" w:rsidTr="00BC0EE7">
        <w:trPr>
          <w:trHeight w:val="638"/>
        </w:trPr>
        <w:tc>
          <w:tcPr>
            <w:tcW w:w="14508" w:type="dxa"/>
            <w:shd w:val="clear" w:color="auto" w:fill="FFFFFF"/>
            <w:vAlign w:val="center"/>
          </w:tcPr>
          <w:p w14:paraId="09E863F5" w14:textId="77777777" w:rsidR="009A448C" w:rsidRPr="003C4E13" w:rsidRDefault="009A448C" w:rsidP="00BC0EE7">
            <w:pPr>
              <w:jc w:val="center"/>
              <w:rPr>
                <w:rFonts w:ascii="Arial" w:hAnsi="Arial" w:cs="Arial"/>
                <w:b/>
                <w:color w:val="365F91"/>
              </w:rPr>
            </w:pPr>
            <w:r w:rsidRPr="003C4E13">
              <w:rPr>
                <w:rFonts w:ascii="Arial" w:hAnsi="Arial" w:cs="Arial"/>
                <w:b/>
                <w:color w:val="365F91"/>
              </w:rPr>
              <w:t>Foundations Annotations</w:t>
            </w:r>
          </w:p>
        </w:tc>
      </w:tr>
      <w:tr w:rsidR="009A448C" w14:paraId="68EE8ACE" w14:textId="77777777" w:rsidTr="000F63B7">
        <w:trPr>
          <w:trHeight w:val="269"/>
        </w:trPr>
        <w:tc>
          <w:tcPr>
            <w:tcW w:w="14508" w:type="dxa"/>
            <w:shd w:val="pct10" w:color="auto" w:fill="auto"/>
            <w:vAlign w:val="center"/>
          </w:tcPr>
          <w:p w14:paraId="0A2CFCE6" w14:textId="77777777" w:rsidR="009A448C" w:rsidRPr="003C4E13" w:rsidRDefault="009A448C" w:rsidP="009A448C">
            <w:pPr>
              <w:spacing w:after="0" w:line="240" w:lineRule="auto"/>
              <w:jc w:val="center"/>
              <w:rPr>
                <w:rFonts w:ascii="Arial" w:hAnsi="Arial" w:cs="Arial"/>
                <w:b/>
              </w:rPr>
            </w:pPr>
          </w:p>
          <w:p w14:paraId="7AEEB800" w14:textId="77777777" w:rsidR="009A448C" w:rsidRPr="003C4E13" w:rsidRDefault="009A448C" w:rsidP="00CF24B8">
            <w:pPr>
              <w:spacing w:after="0" w:line="240" w:lineRule="auto"/>
              <w:rPr>
                <w:rFonts w:ascii="Arial" w:hAnsi="Arial" w:cs="Arial"/>
                <w:b/>
              </w:rPr>
            </w:pPr>
            <w:r w:rsidRPr="003C4E13">
              <w:rPr>
                <w:rFonts w:ascii="Arial" w:hAnsi="Arial" w:cs="Arial"/>
                <w:b/>
              </w:rPr>
              <w:t>Curriculum Connections</w:t>
            </w:r>
          </w:p>
          <w:p w14:paraId="3315DDE6" w14:textId="77777777" w:rsidR="009A448C" w:rsidRPr="003C4E13" w:rsidRDefault="009A448C" w:rsidP="009A448C">
            <w:pPr>
              <w:spacing w:after="0" w:line="240" w:lineRule="auto"/>
              <w:jc w:val="center"/>
              <w:rPr>
                <w:rFonts w:ascii="Arial" w:hAnsi="Arial" w:cs="Arial"/>
                <w:b/>
              </w:rPr>
            </w:pPr>
          </w:p>
        </w:tc>
      </w:tr>
      <w:tr w:rsidR="009A448C" w14:paraId="1AB2FD66" w14:textId="77777777" w:rsidTr="000F63B7">
        <w:tc>
          <w:tcPr>
            <w:tcW w:w="14508" w:type="dxa"/>
          </w:tcPr>
          <w:p w14:paraId="22500144" w14:textId="77777777" w:rsidR="00865172" w:rsidRDefault="00865172" w:rsidP="00865172">
            <w:pPr>
              <w:spacing w:line="240" w:lineRule="auto"/>
              <w:rPr>
                <w:rFonts w:ascii="Arial" w:hAnsi="Arial" w:cs="Arial"/>
                <w:szCs w:val="18"/>
              </w:rPr>
            </w:pPr>
            <w:r>
              <w:rPr>
                <w:rFonts w:ascii="Arial" w:hAnsi="Arial" w:cs="Arial"/>
                <w:szCs w:val="18"/>
              </w:rPr>
              <w:t>History</w:t>
            </w:r>
          </w:p>
          <w:p w14:paraId="724D4DEA" w14:textId="77777777" w:rsidR="00D016D8" w:rsidRPr="00865172" w:rsidRDefault="002D115E" w:rsidP="00865172">
            <w:pPr>
              <w:spacing w:line="240" w:lineRule="auto"/>
              <w:rPr>
                <w:rFonts w:ascii="Arial" w:hAnsi="Arial" w:cs="Arial"/>
                <w:szCs w:val="18"/>
              </w:rPr>
            </w:pPr>
            <w:r>
              <w:rPr>
                <w:rFonts w:ascii="Arial" w:hAnsi="Arial" w:cs="Arial"/>
                <w:szCs w:val="18"/>
              </w:rPr>
              <w:t>Geography</w:t>
            </w:r>
          </w:p>
        </w:tc>
      </w:tr>
      <w:tr w:rsidR="009A448C" w14:paraId="79EB82C2" w14:textId="77777777" w:rsidTr="000F63B7">
        <w:tc>
          <w:tcPr>
            <w:tcW w:w="14508" w:type="dxa"/>
            <w:shd w:val="pct10" w:color="auto" w:fill="auto"/>
          </w:tcPr>
          <w:p w14:paraId="5FB00167" w14:textId="77777777" w:rsidR="009A448C" w:rsidRPr="003C4E13" w:rsidRDefault="009A448C" w:rsidP="009A448C">
            <w:pPr>
              <w:spacing w:after="0" w:line="240" w:lineRule="auto"/>
              <w:jc w:val="center"/>
              <w:rPr>
                <w:rFonts w:ascii="Arial" w:hAnsi="Arial" w:cs="Arial"/>
                <w:b/>
              </w:rPr>
            </w:pPr>
          </w:p>
          <w:p w14:paraId="7E32B3F7" w14:textId="77777777" w:rsidR="009A448C" w:rsidRPr="003C4E13" w:rsidRDefault="009A448C" w:rsidP="00CF24B8">
            <w:pPr>
              <w:spacing w:after="0" w:line="240" w:lineRule="auto"/>
              <w:rPr>
                <w:rFonts w:ascii="Arial" w:hAnsi="Arial" w:cs="Arial"/>
                <w:b/>
              </w:rPr>
            </w:pPr>
            <w:r w:rsidRPr="003C4E13">
              <w:rPr>
                <w:rFonts w:ascii="Arial" w:hAnsi="Arial" w:cs="Arial"/>
                <w:b/>
              </w:rPr>
              <w:t>Curriculum Standards</w:t>
            </w:r>
          </w:p>
          <w:p w14:paraId="7A2F0BFB" w14:textId="77777777" w:rsidR="009A448C" w:rsidRPr="003C4E13" w:rsidRDefault="009A448C" w:rsidP="009A448C">
            <w:pPr>
              <w:spacing w:after="0" w:line="240" w:lineRule="auto"/>
              <w:jc w:val="center"/>
              <w:rPr>
                <w:rFonts w:ascii="Arial" w:hAnsi="Arial" w:cs="Arial"/>
                <w:b/>
              </w:rPr>
            </w:pPr>
          </w:p>
        </w:tc>
      </w:tr>
      <w:tr w:rsidR="009A448C" w:rsidRPr="0041560D" w14:paraId="7CA02BE5" w14:textId="77777777" w:rsidTr="000F63B7">
        <w:tc>
          <w:tcPr>
            <w:tcW w:w="14508" w:type="dxa"/>
          </w:tcPr>
          <w:p w14:paraId="5B043FF1" w14:textId="77777777" w:rsidR="00E47E0E" w:rsidRPr="0041560D" w:rsidRDefault="00E47E0E" w:rsidP="002D115E">
            <w:pPr>
              <w:pStyle w:val="NormalWeb"/>
              <w:spacing w:beforeLines="0" w:afterLines="0"/>
              <w:textAlignment w:val="baseline"/>
              <w:rPr>
                <w:rFonts w:ascii="Arial" w:hAnsi="Arial" w:cs="Arial"/>
                <w:b/>
                <w:iCs/>
                <w:color w:val="000000"/>
                <w:sz w:val="22"/>
                <w:szCs w:val="22"/>
              </w:rPr>
            </w:pPr>
          </w:p>
          <w:p w14:paraId="4D15D6F1" w14:textId="77777777" w:rsidR="002D115E" w:rsidRPr="0041560D" w:rsidRDefault="002D115E" w:rsidP="002D115E">
            <w:pPr>
              <w:pStyle w:val="NormalWeb"/>
              <w:spacing w:beforeLines="0" w:afterLines="0"/>
              <w:textAlignment w:val="baseline"/>
              <w:rPr>
                <w:rFonts w:ascii="Arial" w:hAnsi="Arial" w:cs="Arial"/>
                <w:color w:val="000000"/>
                <w:sz w:val="22"/>
                <w:szCs w:val="22"/>
              </w:rPr>
            </w:pPr>
            <w:r w:rsidRPr="0041560D">
              <w:rPr>
                <w:rFonts w:ascii="Arial" w:hAnsi="Arial" w:cs="Arial"/>
                <w:b/>
                <w:iCs/>
                <w:color w:val="000000"/>
                <w:sz w:val="22"/>
                <w:szCs w:val="22"/>
              </w:rPr>
              <w:t>CO State Geography Standard 1</w:t>
            </w:r>
            <w:r w:rsidRPr="0041560D">
              <w:rPr>
                <w:rFonts w:ascii="Arial" w:hAnsi="Arial" w:cs="Arial"/>
                <w:iCs/>
                <w:color w:val="000000"/>
                <w:sz w:val="22"/>
                <w:szCs w:val="22"/>
              </w:rPr>
              <w:t xml:space="preserve">: </w:t>
            </w:r>
            <w:r w:rsidRPr="0041560D">
              <w:rPr>
                <w:rFonts w:ascii="Arial" w:hAnsi="Arial" w:cs="Arial"/>
                <w:color w:val="000000"/>
                <w:sz w:val="22"/>
                <w:szCs w:val="22"/>
              </w:rPr>
              <w:t xml:space="preserve">Use several types of geographic tools to answer questions about the geography of Colorado. </w:t>
            </w:r>
            <w:r w:rsidR="0041560D" w:rsidRPr="0041560D">
              <w:rPr>
                <w:rFonts w:ascii="Arial" w:hAnsi="Arial" w:cs="Arial"/>
                <w:color w:val="000000"/>
                <w:sz w:val="22"/>
                <w:szCs w:val="22"/>
              </w:rPr>
              <w:t>(Fourth Grade)</w:t>
            </w:r>
            <w:r w:rsidRPr="0041560D">
              <w:rPr>
                <w:rFonts w:ascii="Arial" w:hAnsi="Arial" w:cs="Arial"/>
                <w:color w:val="000000"/>
                <w:sz w:val="22"/>
                <w:szCs w:val="22"/>
              </w:rPr>
              <w:t> </w:t>
            </w:r>
          </w:p>
          <w:p w14:paraId="59E3C5F3" w14:textId="77777777" w:rsidR="002D115E" w:rsidRPr="0041560D" w:rsidRDefault="002D115E" w:rsidP="0041560D">
            <w:pPr>
              <w:pStyle w:val="NormalWeb"/>
              <w:spacing w:beforeLines="0" w:afterLines="0"/>
              <w:ind w:left="720"/>
              <w:textAlignment w:val="baseline"/>
              <w:rPr>
                <w:rFonts w:ascii="Arial" w:hAnsi="Arial" w:cs="Arial"/>
                <w:color w:val="000000"/>
                <w:sz w:val="22"/>
                <w:szCs w:val="22"/>
              </w:rPr>
            </w:pPr>
            <w:r w:rsidRPr="0041560D">
              <w:rPr>
                <w:rFonts w:ascii="Arial" w:hAnsi="Arial" w:cs="Arial"/>
                <w:color w:val="000000"/>
                <w:sz w:val="22"/>
                <w:szCs w:val="22"/>
              </w:rPr>
              <w:t>d</w:t>
            </w:r>
            <w:r w:rsidR="0041560D">
              <w:rPr>
                <w:rFonts w:ascii="Arial" w:hAnsi="Arial" w:cs="Arial"/>
                <w:color w:val="000000"/>
                <w:sz w:val="22"/>
                <w:szCs w:val="22"/>
              </w:rPr>
              <w:t>.</w:t>
            </w:r>
            <w:r w:rsidRPr="0041560D">
              <w:rPr>
                <w:rFonts w:ascii="Arial" w:hAnsi="Arial" w:cs="Arial"/>
                <w:color w:val="000000"/>
                <w:sz w:val="22"/>
                <w:szCs w:val="22"/>
              </w:rPr>
              <w:t xml:space="preserve"> </w:t>
            </w:r>
            <w:r w:rsidR="000E1B9D">
              <w:rPr>
                <w:rFonts w:ascii="Arial" w:hAnsi="Arial" w:cs="Arial"/>
                <w:color w:val="000000"/>
                <w:sz w:val="22"/>
                <w:szCs w:val="22"/>
              </w:rPr>
              <w:t xml:space="preserve"> </w:t>
            </w:r>
            <w:r w:rsidRPr="0041560D">
              <w:rPr>
                <w:rFonts w:ascii="Arial" w:hAnsi="Arial" w:cs="Arial"/>
                <w:color w:val="000000"/>
                <w:sz w:val="22"/>
                <w:szCs w:val="22"/>
              </w:rPr>
              <w:t>Illustrate, using geographic tools, how places in Colorado have changed and developed over time due to human activity.</w:t>
            </w:r>
          </w:p>
          <w:p w14:paraId="122DD26C" w14:textId="77777777" w:rsidR="002D115E" w:rsidRPr="0041560D" w:rsidRDefault="002D115E" w:rsidP="002D115E">
            <w:pPr>
              <w:pStyle w:val="NormalWeb"/>
              <w:spacing w:beforeLines="0" w:afterLines="0"/>
              <w:textAlignment w:val="baseline"/>
              <w:rPr>
                <w:rFonts w:ascii="Arial" w:hAnsi="Arial" w:cs="Arial"/>
                <w:color w:val="000000"/>
                <w:sz w:val="22"/>
                <w:szCs w:val="22"/>
              </w:rPr>
            </w:pPr>
            <w:r w:rsidRPr="0041560D">
              <w:rPr>
                <w:rFonts w:ascii="Arial" w:hAnsi="Arial" w:cs="Arial"/>
                <w:b/>
                <w:iCs/>
                <w:color w:val="000000"/>
                <w:sz w:val="22"/>
                <w:szCs w:val="22"/>
              </w:rPr>
              <w:t xml:space="preserve">CO State History Standard </w:t>
            </w:r>
            <w:r w:rsidR="00185501">
              <w:rPr>
                <w:rFonts w:ascii="Arial" w:hAnsi="Arial" w:cs="Arial"/>
                <w:b/>
                <w:iCs/>
                <w:color w:val="000000"/>
                <w:sz w:val="22"/>
                <w:szCs w:val="22"/>
              </w:rPr>
              <w:t>1</w:t>
            </w:r>
            <w:r w:rsidRPr="0041560D">
              <w:rPr>
                <w:rFonts w:ascii="Arial" w:hAnsi="Arial" w:cs="Arial"/>
                <w:b/>
                <w:iCs/>
                <w:color w:val="000000"/>
                <w:sz w:val="22"/>
                <w:szCs w:val="22"/>
              </w:rPr>
              <w:t>:</w:t>
            </w:r>
            <w:r w:rsidRPr="0041560D">
              <w:rPr>
                <w:rFonts w:ascii="Arial" w:hAnsi="Arial" w:cs="Arial"/>
                <w:b/>
                <w:color w:val="000000"/>
                <w:sz w:val="22"/>
                <w:szCs w:val="22"/>
              </w:rPr>
              <w:t> </w:t>
            </w:r>
            <w:r w:rsidR="00185501">
              <w:rPr>
                <w:rFonts w:ascii="Arial" w:hAnsi="Arial" w:cs="Arial"/>
                <w:color w:val="000000"/>
                <w:sz w:val="22"/>
                <w:szCs w:val="22"/>
              </w:rPr>
              <w:t>Organize and sequence events to understand the concepts of chronology and cause and effect in the history of Colorado.</w:t>
            </w:r>
            <w:r w:rsidRPr="0041560D">
              <w:rPr>
                <w:rFonts w:ascii="Arial" w:hAnsi="Arial" w:cs="Arial"/>
                <w:color w:val="000000"/>
                <w:sz w:val="22"/>
                <w:szCs w:val="22"/>
              </w:rPr>
              <w:t xml:space="preserve"> </w:t>
            </w:r>
            <w:r w:rsidR="0041560D">
              <w:rPr>
                <w:rFonts w:ascii="Arial" w:hAnsi="Arial" w:cs="Arial"/>
                <w:color w:val="000000"/>
                <w:sz w:val="22"/>
                <w:szCs w:val="22"/>
              </w:rPr>
              <w:t>(Fourth Grade)</w:t>
            </w:r>
            <w:r w:rsidRPr="0041560D">
              <w:rPr>
                <w:rFonts w:ascii="Arial" w:hAnsi="Arial" w:cs="Arial"/>
                <w:color w:val="000000"/>
                <w:sz w:val="22"/>
                <w:szCs w:val="22"/>
              </w:rPr>
              <w:t> </w:t>
            </w:r>
          </w:p>
          <w:p w14:paraId="02EE363B" w14:textId="77777777" w:rsidR="002D115E" w:rsidRDefault="00B03DC9" w:rsidP="00B03DC9">
            <w:pPr>
              <w:pStyle w:val="NormalWeb"/>
              <w:spacing w:beforeLines="0" w:afterLines="0"/>
              <w:ind w:left="720"/>
              <w:textAlignment w:val="baseline"/>
              <w:rPr>
                <w:rFonts w:ascii="Arial" w:hAnsi="Arial" w:cs="Arial"/>
                <w:color w:val="000000"/>
                <w:sz w:val="22"/>
                <w:szCs w:val="22"/>
              </w:rPr>
            </w:pPr>
            <w:r>
              <w:rPr>
                <w:rFonts w:ascii="Arial" w:hAnsi="Arial" w:cs="Arial"/>
                <w:color w:val="000000"/>
                <w:sz w:val="22"/>
                <w:szCs w:val="22"/>
              </w:rPr>
              <w:t xml:space="preserve">a.  </w:t>
            </w:r>
            <w:r w:rsidR="000E1B9D">
              <w:rPr>
                <w:rFonts w:ascii="Arial" w:hAnsi="Arial" w:cs="Arial"/>
                <w:color w:val="000000"/>
                <w:sz w:val="22"/>
                <w:szCs w:val="22"/>
              </w:rPr>
              <w:t>Construct a timeline of events showing the relationship of events in Colorado history with events in United States and world history.</w:t>
            </w:r>
          </w:p>
          <w:p w14:paraId="07A3235E" w14:textId="77777777" w:rsidR="000E1B9D" w:rsidRDefault="000E1B9D" w:rsidP="000E1B9D">
            <w:pPr>
              <w:pStyle w:val="NormalWeb"/>
              <w:spacing w:beforeLines="0" w:afterLines="0"/>
              <w:ind w:left="720"/>
              <w:textAlignment w:val="baseline"/>
              <w:rPr>
                <w:rFonts w:ascii="Arial" w:hAnsi="Arial" w:cs="Arial"/>
                <w:color w:val="000000"/>
                <w:sz w:val="22"/>
                <w:szCs w:val="22"/>
              </w:rPr>
            </w:pPr>
            <w:r>
              <w:rPr>
                <w:rFonts w:ascii="Arial" w:hAnsi="Arial" w:cs="Arial"/>
                <w:color w:val="000000"/>
                <w:sz w:val="22"/>
                <w:szCs w:val="22"/>
              </w:rPr>
              <w:t>c.  Explain the cause-and-effect relationships in the interactions among people and cultures that have lived in or migrated to Colorado.</w:t>
            </w:r>
          </w:p>
          <w:p w14:paraId="18908DE4" w14:textId="77777777" w:rsidR="007F4A30" w:rsidRPr="00710E4E" w:rsidRDefault="000E1B9D" w:rsidP="00710E4E">
            <w:pPr>
              <w:pStyle w:val="NormalWeb"/>
              <w:spacing w:beforeLines="0" w:afterLines="0"/>
              <w:ind w:left="720"/>
              <w:textAlignment w:val="baseline"/>
              <w:rPr>
                <w:rFonts w:ascii="Arial" w:hAnsi="Arial" w:cs="Arial"/>
                <w:color w:val="000000"/>
                <w:sz w:val="22"/>
                <w:szCs w:val="22"/>
              </w:rPr>
            </w:pPr>
            <w:r>
              <w:rPr>
                <w:rFonts w:ascii="Arial" w:hAnsi="Arial" w:cs="Arial"/>
                <w:color w:val="000000"/>
                <w:sz w:val="22"/>
                <w:szCs w:val="22"/>
              </w:rPr>
              <w:t>d.  Identify and describe how major political and cultural groups have affected the development of the region.</w:t>
            </w:r>
          </w:p>
        </w:tc>
      </w:tr>
      <w:tr w:rsidR="009A448C" w14:paraId="6EA7B5E6" w14:textId="77777777" w:rsidTr="000F63B7">
        <w:trPr>
          <w:trHeight w:val="782"/>
        </w:trPr>
        <w:tc>
          <w:tcPr>
            <w:tcW w:w="14508" w:type="dxa"/>
            <w:shd w:val="pct10" w:color="auto" w:fill="auto"/>
          </w:tcPr>
          <w:p w14:paraId="27C0FD78" w14:textId="77777777" w:rsidR="009A448C" w:rsidRPr="003C4E13" w:rsidRDefault="009A448C" w:rsidP="009A448C">
            <w:pPr>
              <w:spacing w:after="0" w:line="240" w:lineRule="auto"/>
              <w:rPr>
                <w:rFonts w:ascii="Arial" w:hAnsi="Arial" w:cs="Arial"/>
                <w:b/>
              </w:rPr>
            </w:pPr>
          </w:p>
          <w:p w14:paraId="31C8BDD6" w14:textId="77777777" w:rsidR="009A448C" w:rsidRPr="003C4E13" w:rsidRDefault="009A448C" w:rsidP="00CF24B8">
            <w:pPr>
              <w:spacing w:after="0" w:line="240" w:lineRule="auto"/>
              <w:rPr>
                <w:rFonts w:ascii="Arial" w:hAnsi="Arial" w:cs="Arial"/>
                <w:b/>
              </w:rPr>
            </w:pPr>
            <w:r w:rsidRPr="003C4E13">
              <w:rPr>
                <w:rFonts w:ascii="Arial" w:hAnsi="Arial" w:cs="Arial"/>
                <w:b/>
              </w:rPr>
              <w:t>Content and Thinking Objectives</w:t>
            </w:r>
          </w:p>
          <w:p w14:paraId="7D277B07" w14:textId="77777777" w:rsidR="009A448C" w:rsidRPr="003C4E13" w:rsidRDefault="009A448C" w:rsidP="009A448C">
            <w:pPr>
              <w:spacing w:after="0" w:line="240" w:lineRule="auto"/>
              <w:rPr>
                <w:rFonts w:ascii="Arial" w:hAnsi="Arial" w:cs="Arial"/>
                <w:b/>
              </w:rPr>
            </w:pPr>
          </w:p>
        </w:tc>
      </w:tr>
      <w:tr w:rsidR="009A448C" w14:paraId="2B67AE94" w14:textId="77777777" w:rsidTr="000F63B7">
        <w:tc>
          <w:tcPr>
            <w:tcW w:w="14508" w:type="dxa"/>
          </w:tcPr>
          <w:p w14:paraId="32FA2A39" w14:textId="77777777" w:rsidR="00982387" w:rsidRDefault="007F7C78" w:rsidP="007F7C78">
            <w:pPr>
              <w:pStyle w:val="NormalWeb"/>
              <w:spacing w:beforeLines="0" w:afterLines="0"/>
              <w:textAlignment w:val="baseline"/>
              <w:rPr>
                <w:rFonts w:ascii="Arial" w:hAnsi="Arial"/>
                <w:color w:val="000000"/>
                <w:sz w:val="22"/>
                <w:szCs w:val="26"/>
              </w:rPr>
            </w:pPr>
            <w:r w:rsidRPr="00581E4D">
              <w:rPr>
                <w:rFonts w:ascii="Arial" w:hAnsi="Arial"/>
                <w:color w:val="000000"/>
                <w:sz w:val="22"/>
                <w:szCs w:val="26"/>
              </w:rPr>
              <w:t xml:space="preserve">Students will </w:t>
            </w:r>
            <w:r w:rsidR="00982387">
              <w:rPr>
                <w:rFonts w:ascii="Arial" w:hAnsi="Arial"/>
                <w:color w:val="000000"/>
                <w:sz w:val="22"/>
                <w:szCs w:val="26"/>
              </w:rPr>
              <w:t>be able to:</w:t>
            </w:r>
          </w:p>
          <w:p w14:paraId="42329550" w14:textId="77777777" w:rsidR="007F7C78" w:rsidRPr="00581E4D" w:rsidRDefault="007F7C78" w:rsidP="00982387">
            <w:pPr>
              <w:pStyle w:val="NormalWeb"/>
              <w:numPr>
                <w:ilvl w:val="0"/>
                <w:numId w:val="31"/>
              </w:numPr>
              <w:spacing w:beforeLines="0" w:afterLines="0"/>
              <w:textAlignment w:val="baseline"/>
              <w:rPr>
                <w:rFonts w:ascii="Arial" w:hAnsi="Arial"/>
                <w:color w:val="000000"/>
                <w:sz w:val="22"/>
                <w:szCs w:val="26"/>
              </w:rPr>
            </w:pPr>
            <w:r w:rsidRPr="00581E4D">
              <w:rPr>
                <w:rFonts w:ascii="Arial" w:hAnsi="Arial"/>
                <w:color w:val="000000"/>
                <w:sz w:val="22"/>
                <w:szCs w:val="26"/>
              </w:rPr>
              <w:t>use maps and photos to understand how we interpret the past and how humans use space in their natural and built environment. (</w:t>
            </w:r>
            <w:r w:rsidR="00982387">
              <w:rPr>
                <w:rFonts w:ascii="Arial" w:hAnsi="Arial"/>
                <w:color w:val="000000"/>
                <w:sz w:val="22"/>
                <w:szCs w:val="26"/>
              </w:rPr>
              <w:t>Third</w:t>
            </w:r>
            <w:r w:rsidRPr="00581E4D">
              <w:rPr>
                <w:rFonts w:ascii="Arial" w:hAnsi="Arial"/>
                <w:color w:val="000000"/>
                <w:sz w:val="22"/>
                <w:szCs w:val="26"/>
              </w:rPr>
              <w:t xml:space="preserve"> Grade)</w:t>
            </w:r>
          </w:p>
          <w:p w14:paraId="2996F847" w14:textId="77777777" w:rsidR="007F7C78" w:rsidRDefault="007F7C78" w:rsidP="00982387">
            <w:pPr>
              <w:pStyle w:val="NormalWeb"/>
              <w:numPr>
                <w:ilvl w:val="0"/>
                <w:numId w:val="31"/>
              </w:numPr>
              <w:spacing w:beforeLines="0" w:afterLines="0"/>
              <w:textAlignment w:val="baseline"/>
              <w:rPr>
                <w:rFonts w:ascii="Arial" w:hAnsi="Arial"/>
                <w:color w:val="000000"/>
                <w:sz w:val="22"/>
                <w:szCs w:val="26"/>
              </w:rPr>
            </w:pPr>
            <w:r w:rsidRPr="00581E4D">
              <w:rPr>
                <w:rFonts w:ascii="Arial" w:hAnsi="Arial"/>
                <w:color w:val="000000"/>
                <w:sz w:val="22"/>
                <w:szCs w:val="26"/>
              </w:rPr>
              <w:t>make a claim and be able to</w:t>
            </w:r>
            <w:r>
              <w:rPr>
                <w:rFonts w:ascii="Arial" w:hAnsi="Arial"/>
                <w:color w:val="000000"/>
                <w:sz w:val="22"/>
                <w:szCs w:val="26"/>
              </w:rPr>
              <w:t xml:space="preserve"> support it with evidence. (</w:t>
            </w:r>
            <w:r w:rsidR="00982387">
              <w:rPr>
                <w:rFonts w:ascii="Arial" w:hAnsi="Arial"/>
                <w:color w:val="000000"/>
                <w:sz w:val="22"/>
                <w:szCs w:val="26"/>
              </w:rPr>
              <w:t>Fourth</w:t>
            </w:r>
            <w:r>
              <w:rPr>
                <w:rFonts w:ascii="Arial" w:hAnsi="Arial"/>
                <w:color w:val="000000"/>
                <w:sz w:val="22"/>
                <w:szCs w:val="26"/>
              </w:rPr>
              <w:t xml:space="preserve"> </w:t>
            </w:r>
            <w:r w:rsidRPr="00581E4D">
              <w:rPr>
                <w:rFonts w:ascii="Arial" w:hAnsi="Arial"/>
                <w:color w:val="000000"/>
                <w:sz w:val="22"/>
                <w:szCs w:val="26"/>
              </w:rPr>
              <w:t>Grade)</w:t>
            </w:r>
          </w:p>
          <w:p w14:paraId="1FBF89F2" w14:textId="77777777" w:rsidR="007F7C78" w:rsidRDefault="007F7C78" w:rsidP="00982387">
            <w:pPr>
              <w:pStyle w:val="NormalWeb"/>
              <w:numPr>
                <w:ilvl w:val="0"/>
                <w:numId w:val="31"/>
              </w:numPr>
              <w:spacing w:beforeLines="0" w:afterLines="0"/>
              <w:textAlignment w:val="baseline"/>
              <w:rPr>
                <w:rFonts w:ascii="Arial" w:hAnsi="Arial"/>
                <w:color w:val="000000"/>
                <w:sz w:val="22"/>
                <w:szCs w:val="26"/>
              </w:rPr>
            </w:pPr>
            <w:r w:rsidRPr="007B5A9C">
              <w:rPr>
                <w:rFonts w:ascii="Arial" w:hAnsi="Arial"/>
                <w:color w:val="000000"/>
                <w:sz w:val="22"/>
                <w:szCs w:val="26"/>
              </w:rPr>
              <w:t>understand change and transformation over time</w:t>
            </w:r>
            <w:r w:rsidR="00982387">
              <w:rPr>
                <w:rFonts w:ascii="Arial" w:hAnsi="Arial"/>
                <w:color w:val="000000"/>
                <w:sz w:val="22"/>
                <w:szCs w:val="26"/>
              </w:rPr>
              <w:t>.</w:t>
            </w:r>
            <w:r w:rsidRPr="007B5A9C">
              <w:rPr>
                <w:rFonts w:ascii="Arial" w:hAnsi="Arial"/>
                <w:color w:val="000000"/>
                <w:sz w:val="22"/>
                <w:szCs w:val="26"/>
              </w:rPr>
              <w:t xml:space="preserve"> (</w:t>
            </w:r>
            <w:r w:rsidR="00982387">
              <w:rPr>
                <w:rFonts w:ascii="Arial" w:hAnsi="Arial"/>
                <w:color w:val="000000"/>
                <w:sz w:val="22"/>
                <w:szCs w:val="26"/>
              </w:rPr>
              <w:t>Fifth</w:t>
            </w:r>
            <w:r w:rsidRPr="007B5A9C">
              <w:rPr>
                <w:rFonts w:ascii="Arial" w:hAnsi="Arial"/>
                <w:color w:val="000000"/>
                <w:sz w:val="22"/>
                <w:szCs w:val="26"/>
              </w:rPr>
              <w:t xml:space="preserve"> Grade)</w:t>
            </w:r>
          </w:p>
          <w:p w14:paraId="121BCDB4" w14:textId="77777777" w:rsidR="007F7C78" w:rsidRDefault="007F7C78" w:rsidP="00982387">
            <w:pPr>
              <w:pStyle w:val="NormalWeb"/>
              <w:numPr>
                <w:ilvl w:val="0"/>
                <w:numId w:val="31"/>
              </w:numPr>
              <w:spacing w:beforeLines="0" w:afterLines="0"/>
              <w:textAlignment w:val="baseline"/>
              <w:rPr>
                <w:rFonts w:ascii="Arial" w:hAnsi="Arial"/>
                <w:color w:val="000000"/>
                <w:sz w:val="22"/>
                <w:szCs w:val="26"/>
              </w:rPr>
            </w:pPr>
            <w:r w:rsidRPr="007B5A9C">
              <w:rPr>
                <w:rFonts w:ascii="Arial" w:hAnsi="Arial"/>
                <w:color w:val="000000"/>
                <w:sz w:val="22"/>
                <w:szCs w:val="26"/>
              </w:rPr>
              <w:t>examine places</w:t>
            </w:r>
            <w:r w:rsidR="006F2EAE">
              <w:rPr>
                <w:rFonts w:ascii="Arial" w:hAnsi="Arial"/>
                <w:color w:val="000000"/>
                <w:sz w:val="22"/>
                <w:szCs w:val="26"/>
              </w:rPr>
              <w:t>,</w:t>
            </w:r>
            <w:r w:rsidRPr="007B5A9C">
              <w:rPr>
                <w:rFonts w:ascii="Arial" w:hAnsi="Arial"/>
                <w:color w:val="000000"/>
                <w:sz w:val="22"/>
                <w:szCs w:val="26"/>
              </w:rPr>
              <w:t xml:space="preserve"> regions and the connections among them. </w:t>
            </w:r>
            <w:r w:rsidR="00982387">
              <w:rPr>
                <w:rFonts w:ascii="Arial" w:hAnsi="Arial"/>
                <w:color w:val="000000"/>
                <w:sz w:val="22"/>
                <w:szCs w:val="26"/>
              </w:rPr>
              <w:t>(Prepared graduates in Geography [2])</w:t>
            </w:r>
            <w:r w:rsidRPr="007B5A9C">
              <w:rPr>
                <w:rFonts w:ascii="Arial" w:hAnsi="Arial"/>
                <w:color w:val="000000"/>
                <w:sz w:val="22"/>
                <w:szCs w:val="26"/>
              </w:rPr>
              <w:t> </w:t>
            </w:r>
          </w:p>
          <w:p w14:paraId="4FAF1C20" w14:textId="77777777" w:rsidR="007F7C78" w:rsidRPr="007B5A9C" w:rsidRDefault="007F7C78" w:rsidP="00982387">
            <w:pPr>
              <w:pStyle w:val="NormalWeb"/>
              <w:numPr>
                <w:ilvl w:val="0"/>
                <w:numId w:val="31"/>
              </w:numPr>
              <w:spacing w:beforeLines="0" w:afterLines="0"/>
              <w:textAlignment w:val="baseline"/>
              <w:rPr>
                <w:rFonts w:ascii="Arial" w:hAnsi="Arial"/>
                <w:color w:val="000000"/>
                <w:sz w:val="22"/>
                <w:szCs w:val="26"/>
              </w:rPr>
            </w:pPr>
            <w:r w:rsidRPr="007B5A9C">
              <w:rPr>
                <w:rFonts w:ascii="Arial" w:hAnsi="Arial"/>
                <w:color w:val="000000"/>
                <w:sz w:val="22"/>
                <w:szCs w:val="26"/>
              </w:rPr>
              <w:t>analyze key historical periods and patterns of change over time within an</w:t>
            </w:r>
            <w:r w:rsidR="00982387">
              <w:rPr>
                <w:rFonts w:ascii="Arial" w:hAnsi="Arial"/>
                <w:color w:val="000000"/>
                <w:sz w:val="22"/>
                <w:szCs w:val="26"/>
              </w:rPr>
              <w:t>d across nations and cultures. (Prepared graduates in History [1])</w:t>
            </w:r>
          </w:p>
          <w:p w14:paraId="0BD6D823" w14:textId="77777777" w:rsidR="007F7C78" w:rsidRPr="00581E4D" w:rsidRDefault="007F7C78" w:rsidP="007F7C78">
            <w:pPr>
              <w:pStyle w:val="NormalWeb"/>
              <w:spacing w:beforeLines="0" w:afterLines="0"/>
              <w:rPr>
                <w:rFonts w:ascii="Arial" w:hAnsi="Arial"/>
                <w:sz w:val="22"/>
              </w:rPr>
            </w:pPr>
            <w:r w:rsidRPr="00581E4D">
              <w:rPr>
                <w:rFonts w:ascii="Arial" w:hAnsi="Arial"/>
                <w:b/>
                <w:bCs/>
                <w:color w:val="000000"/>
                <w:sz w:val="22"/>
                <w:szCs w:val="26"/>
              </w:rPr>
              <w:t xml:space="preserve">Objectives are based on the Colorado Department of Education Content Connections located at: </w:t>
            </w:r>
          </w:p>
          <w:p w14:paraId="4C2E6864" w14:textId="77777777" w:rsidR="009A448C" w:rsidRPr="009C444A" w:rsidRDefault="003E533F" w:rsidP="009C444A">
            <w:pPr>
              <w:pStyle w:val="NormalWeb"/>
              <w:spacing w:beforeLines="0" w:afterLines="0"/>
              <w:rPr>
                <w:rFonts w:ascii="Arial" w:hAnsi="Arial"/>
                <w:sz w:val="22"/>
              </w:rPr>
            </w:pPr>
            <w:hyperlink r:id="rId38" w:history="1">
              <w:r w:rsidR="00451CB9" w:rsidRPr="00581E4D">
                <w:rPr>
                  <w:rStyle w:val="Hyperlink"/>
                  <w:rFonts w:ascii="Arial" w:hAnsi="Arial"/>
                  <w:color w:val="1155CC"/>
                  <w:sz w:val="22"/>
                  <w:szCs w:val="26"/>
                </w:rPr>
                <w:t>https://www.cde.state.co.us/contentareas/contentconnections/5gr_changetransform</w:t>
              </w:r>
            </w:hyperlink>
          </w:p>
        </w:tc>
      </w:tr>
    </w:tbl>
    <w:p w14:paraId="43A12CF8" w14:textId="77777777" w:rsidR="009C444A" w:rsidRDefault="009C444A">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4"/>
        <w:gridCol w:w="204"/>
      </w:tblGrid>
      <w:tr w:rsidR="009A448C" w:rsidRPr="003C4E13" w14:paraId="00263354" w14:textId="77777777" w:rsidTr="009C444A">
        <w:tc>
          <w:tcPr>
            <w:tcW w:w="14508" w:type="dxa"/>
            <w:gridSpan w:val="2"/>
            <w:shd w:val="pct10" w:color="auto" w:fill="auto"/>
          </w:tcPr>
          <w:p w14:paraId="194711B2" w14:textId="77777777" w:rsidR="009A448C" w:rsidRPr="003C4E13" w:rsidRDefault="009A448C" w:rsidP="009A448C">
            <w:pPr>
              <w:spacing w:after="0" w:line="240" w:lineRule="auto"/>
              <w:rPr>
                <w:rFonts w:ascii="Arial" w:hAnsi="Arial" w:cs="Arial"/>
                <w:b/>
              </w:rPr>
            </w:pPr>
          </w:p>
          <w:p w14:paraId="567E86D8" w14:textId="77777777" w:rsidR="009A448C" w:rsidRPr="003C4E13" w:rsidRDefault="009A448C" w:rsidP="00CF24B8">
            <w:pPr>
              <w:spacing w:after="0" w:line="240" w:lineRule="auto"/>
              <w:rPr>
                <w:rFonts w:ascii="Arial" w:hAnsi="Arial" w:cs="Arial"/>
                <w:b/>
              </w:rPr>
            </w:pPr>
            <w:r w:rsidRPr="003C4E13">
              <w:rPr>
                <w:rFonts w:ascii="Arial" w:hAnsi="Arial" w:cs="Arial"/>
                <w:b/>
              </w:rPr>
              <w:t>Inquiry Questions, Activities and Strategies</w:t>
            </w:r>
          </w:p>
          <w:p w14:paraId="4F07FA9D" w14:textId="77777777" w:rsidR="009A448C" w:rsidRPr="003C4E13" w:rsidRDefault="009A448C" w:rsidP="009A448C">
            <w:pPr>
              <w:spacing w:after="0" w:line="240" w:lineRule="auto"/>
              <w:rPr>
                <w:rFonts w:ascii="Arial" w:hAnsi="Arial" w:cs="Arial"/>
                <w:b/>
              </w:rPr>
            </w:pPr>
          </w:p>
        </w:tc>
      </w:tr>
      <w:tr w:rsidR="009A448C" w14:paraId="4D512B90" w14:textId="77777777" w:rsidTr="009C444A">
        <w:tc>
          <w:tcPr>
            <w:tcW w:w="14508" w:type="dxa"/>
            <w:gridSpan w:val="2"/>
          </w:tcPr>
          <w:p w14:paraId="548BCC45" w14:textId="77777777" w:rsidR="00BA5DF2" w:rsidRPr="00A11F9B" w:rsidRDefault="00A11F9B" w:rsidP="00451CB9">
            <w:pPr>
              <w:pStyle w:val="NormalWeb"/>
              <w:spacing w:beforeLines="0" w:afterLines="0"/>
              <w:textAlignment w:val="baseline"/>
              <w:rPr>
                <w:rFonts w:ascii="Arial" w:hAnsi="Arial"/>
                <w:b/>
                <w:color w:val="000000"/>
                <w:sz w:val="22"/>
                <w:szCs w:val="26"/>
              </w:rPr>
            </w:pPr>
            <w:r w:rsidRPr="00A11F9B">
              <w:rPr>
                <w:rFonts w:ascii="Arial" w:hAnsi="Arial"/>
                <w:b/>
                <w:color w:val="000000"/>
                <w:sz w:val="22"/>
                <w:szCs w:val="26"/>
              </w:rPr>
              <w:t>Inquiry Activities</w:t>
            </w:r>
          </w:p>
          <w:p w14:paraId="12285A19" w14:textId="77777777" w:rsidR="00451CB9" w:rsidRPr="00A73D2D" w:rsidRDefault="00451CB9" w:rsidP="00451CB9">
            <w:pPr>
              <w:pStyle w:val="NormalWeb"/>
              <w:spacing w:beforeLines="0" w:afterLines="0"/>
              <w:textAlignment w:val="baseline"/>
              <w:rPr>
                <w:rFonts w:ascii="Arial" w:hAnsi="Arial"/>
                <w:color w:val="000000"/>
                <w:sz w:val="22"/>
                <w:szCs w:val="26"/>
              </w:rPr>
            </w:pPr>
            <w:r w:rsidRPr="00A73D2D">
              <w:rPr>
                <w:rFonts w:ascii="Arial" w:hAnsi="Arial"/>
                <w:color w:val="000000"/>
                <w:sz w:val="22"/>
                <w:szCs w:val="26"/>
              </w:rPr>
              <w:t xml:space="preserve">Using the primary and secondary </w:t>
            </w:r>
            <w:r w:rsidR="00BA5DF2">
              <w:rPr>
                <w:rFonts w:ascii="Arial" w:hAnsi="Arial"/>
                <w:color w:val="000000"/>
                <w:sz w:val="22"/>
                <w:szCs w:val="26"/>
              </w:rPr>
              <w:t>set of sources, ask</w:t>
            </w:r>
            <w:r w:rsidRPr="00A73D2D">
              <w:rPr>
                <w:rFonts w:ascii="Arial" w:hAnsi="Arial"/>
                <w:color w:val="000000"/>
                <w:sz w:val="22"/>
                <w:szCs w:val="26"/>
              </w:rPr>
              <w:t xml:space="preserve"> students </w:t>
            </w:r>
            <w:r w:rsidR="00BA5DF2">
              <w:rPr>
                <w:rFonts w:ascii="Arial" w:hAnsi="Arial"/>
                <w:color w:val="000000"/>
                <w:sz w:val="22"/>
                <w:szCs w:val="26"/>
              </w:rPr>
              <w:t xml:space="preserve">to </w:t>
            </w:r>
            <w:r w:rsidRPr="00A73D2D">
              <w:rPr>
                <w:rFonts w:ascii="Arial" w:hAnsi="Arial"/>
                <w:color w:val="000000"/>
                <w:sz w:val="22"/>
                <w:szCs w:val="26"/>
              </w:rPr>
              <w:t xml:space="preserve">investigate why Estes Park developed as a tourist town at the turn of the </w:t>
            </w:r>
            <w:r w:rsidR="00857FC7">
              <w:rPr>
                <w:rFonts w:ascii="Arial" w:hAnsi="Arial"/>
                <w:color w:val="000000"/>
                <w:sz w:val="22"/>
                <w:szCs w:val="26"/>
              </w:rPr>
              <w:t>20</w:t>
            </w:r>
            <w:r w:rsidR="00857FC7" w:rsidRPr="00857FC7">
              <w:rPr>
                <w:rFonts w:ascii="Arial" w:hAnsi="Arial"/>
                <w:color w:val="000000"/>
                <w:sz w:val="22"/>
                <w:szCs w:val="26"/>
                <w:vertAlign w:val="superscript"/>
              </w:rPr>
              <w:t>th</w:t>
            </w:r>
            <w:r w:rsidR="00857FC7">
              <w:rPr>
                <w:rFonts w:ascii="Arial" w:hAnsi="Arial"/>
                <w:color w:val="000000"/>
                <w:sz w:val="22"/>
                <w:szCs w:val="26"/>
              </w:rPr>
              <w:t xml:space="preserve"> </w:t>
            </w:r>
            <w:r w:rsidRPr="00A73D2D">
              <w:rPr>
                <w:rFonts w:ascii="Arial" w:hAnsi="Arial"/>
                <w:color w:val="000000"/>
                <w:sz w:val="22"/>
                <w:szCs w:val="26"/>
              </w:rPr>
              <w:t xml:space="preserve">century under the guidance of F.O Stanley. </w:t>
            </w:r>
          </w:p>
          <w:p w14:paraId="31152994" w14:textId="77777777" w:rsidR="00451CB9" w:rsidRPr="00A73D2D" w:rsidRDefault="00451CB9"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Ask</w:t>
            </w:r>
            <w:r w:rsidRPr="00A73D2D">
              <w:rPr>
                <w:rFonts w:ascii="Arial" w:hAnsi="Arial"/>
                <w:color w:val="000000"/>
                <w:sz w:val="22"/>
                <w:szCs w:val="26"/>
              </w:rPr>
              <w:t xml:space="preserve"> students </w:t>
            </w:r>
            <w:r>
              <w:rPr>
                <w:rFonts w:ascii="Arial" w:hAnsi="Arial"/>
                <w:color w:val="000000"/>
                <w:sz w:val="22"/>
                <w:szCs w:val="26"/>
              </w:rPr>
              <w:t xml:space="preserve">to </w:t>
            </w:r>
            <w:r w:rsidRPr="00A73D2D">
              <w:rPr>
                <w:rFonts w:ascii="Arial" w:hAnsi="Arial"/>
                <w:color w:val="000000"/>
                <w:sz w:val="22"/>
                <w:szCs w:val="26"/>
              </w:rPr>
              <w:t>debate whether or not Estes Park would have been established without the influence of F.O.</w:t>
            </w:r>
            <w:r w:rsidR="00BA5DF2">
              <w:rPr>
                <w:rFonts w:ascii="Arial" w:hAnsi="Arial"/>
                <w:color w:val="000000"/>
                <w:sz w:val="22"/>
                <w:szCs w:val="26"/>
              </w:rPr>
              <w:t xml:space="preserve"> </w:t>
            </w:r>
            <w:r w:rsidRPr="00A73D2D">
              <w:rPr>
                <w:rFonts w:ascii="Arial" w:hAnsi="Arial"/>
                <w:color w:val="000000"/>
                <w:sz w:val="22"/>
                <w:szCs w:val="26"/>
              </w:rPr>
              <w:t xml:space="preserve">Stanley. </w:t>
            </w:r>
          </w:p>
          <w:p w14:paraId="13E8EAF6" w14:textId="77777777" w:rsidR="00451CB9" w:rsidRPr="00A73D2D" w:rsidRDefault="00451CB9"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Ask</w:t>
            </w:r>
            <w:r w:rsidRPr="00A73D2D">
              <w:rPr>
                <w:rFonts w:ascii="Arial" w:hAnsi="Arial"/>
                <w:color w:val="000000"/>
                <w:sz w:val="22"/>
                <w:szCs w:val="26"/>
              </w:rPr>
              <w:t xml:space="preserve"> students </w:t>
            </w:r>
            <w:r>
              <w:rPr>
                <w:rFonts w:ascii="Arial" w:hAnsi="Arial"/>
                <w:color w:val="000000"/>
                <w:sz w:val="22"/>
                <w:szCs w:val="26"/>
              </w:rPr>
              <w:t xml:space="preserve">to </w:t>
            </w:r>
            <w:r w:rsidR="00A11F9B">
              <w:rPr>
                <w:rFonts w:ascii="Arial" w:hAnsi="Arial"/>
                <w:color w:val="000000"/>
                <w:sz w:val="22"/>
                <w:szCs w:val="26"/>
              </w:rPr>
              <w:t>compare</w:t>
            </w:r>
            <w:r>
              <w:rPr>
                <w:rFonts w:ascii="Arial" w:hAnsi="Arial"/>
                <w:color w:val="000000"/>
                <w:sz w:val="22"/>
                <w:szCs w:val="26"/>
              </w:rPr>
              <w:t xml:space="preserve"> the architecture of the </w:t>
            </w:r>
            <w:r w:rsidRPr="00A73D2D">
              <w:rPr>
                <w:rFonts w:ascii="Arial" w:hAnsi="Arial"/>
                <w:color w:val="000000"/>
                <w:sz w:val="22"/>
                <w:szCs w:val="26"/>
              </w:rPr>
              <w:t xml:space="preserve">Yellowstone Lake Hotel with the Stanley Hotel (both built near or in National Parks </w:t>
            </w:r>
            <w:r>
              <w:rPr>
                <w:rFonts w:ascii="Arial" w:hAnsi="Arial"/>
                <w:color w:val="000000"/>
                <w:sz w:val="22"/>
                <w:szCs w:val="26"/>
              </w:rPr>
              <w:t xml:space="preserve">at about the same time period) </w:t>
            </w:r>
            <w:r w:rsidRPr="00A73D2D">
              <w:rPr>
                <w:rFonts w:ascii="Arial" w:hAnsi="Arial"/>
                <w:color w:val="000000"/>
                <w:sz w:val="22"/>
                <w:szCs w:val="26"/>
              </w:rPr>
              <w:t xml:space="preserve">and </w:t>
            </w:r>
            <w:r w:rsidR="001F5791">
              <w:rPr>
                <w:rFonts w:ascii="Arial" w:hAnsi="Arial"/>
                <w:color w:val="000000"/>
                <w:sz w:val="22"/>
                <w:szCs w:val="26"/>
              </w:rPr>
              <w:t>discuss the message conveyed by the architecture</w:t>
            </w:r>
            <w:r w:rsidRPr="00A73D2D">
              <w:rPr>
                <w:rFonts w:ascii="Arial" w:hAnsi="Arial"/>
                <w:color w:val="000000"/>
                <w:sz w:val="22"/>
                <w:szCs w:val="26"/>
              </w:rPr>
              <w:t xml:space="preserve">. </w:t>
            </w:r>
          </w:p>
          <w:p w14:paraId="698A8AD3" w14:textId="77777777" w:rsidR="00451CB9" w:rsidRPr="00A73D2D" w:rsidRDefault="00451CB9"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Ask students to examine</w:t>
            </w:r>
            <w:r w:rsidRPr="00A73D2D">
              <w:rPr>
                <w:rFonts w:ascii="Arial" w:hAnsi="Arial"/>
                <w:color w:val="000000"/>
                <w:sz w:val="22"/>
                <w:szCs w:val="26"/>
              </w:rPr>
              <w:t xml:space="preserve"> the panoramic photos and other historic</w:t>
            </w:r>
            <w:r w:rsidR="001F5791">
              <w:rPr>
                <w:rFonts w:ascii="Arial" w:hAnsi="Arial"/>
                <w:color w:val="000000"/>
                <w:sz w:val="22"/>
                <w:szCs w:val="26"/>
              </w:rPr>
              <w:t>al</w:t>
            </w:r>
            <w:r w:rsidRPr="00A73D2D">
              <w:rPr>
                <w:rFonts w:ascii="Arial" w:hAnsi="Arial"/>
                <w:color w:val="000000"/>
                <w:sz w:val="22"/>
                <w:szCs w:val="26"/>
              </w:rPr>
              <w:t xml:space="preserve"> images of Estes Park during the different time periods of development. How did the development of roads encourage people to travel and stay in Estes Park while contributing to the economy of the town?</w:t>
            </w:r>
          </w:p>
          <w:p w14:paraId="02FCA7FC" w14:textId="77777777" w:rsidR="00451CB9" w:rsidRPr="00A73D2D" w:rsidRDefault="00451CB9" w:rsidP="00451CB9">
            <w:pPr>
              <w:pStyle w:val="NormalWeb"/>
              <w:spacing w:beforeLines="0" w:afterLines="0"/>
              <w:textAlignment w:val="baseline"/>
              <w:rPr>
                <w:rFonts w:ascii="Arial" w:hAnsi="Arial"/>
                <w:color w:val="000000"/>
                <w:sz w:val="22"/>
                <w:szCs w:val="26"/>
              </w:rPr>
            </w:pPr>
            <w:r w:rsidRPr="00A73D2D">
              <w:rPr>
                <w:rFonts w:ascii="Arial" w:hAnsi="Arial"/>
                <w:color w:val="000000"/>
                <w:sz w:val="22"/>
                <w:szCs w:val="26"/>
              </w:rPr>
              <w:t>Using t</w:t>
            </w:r>
            <w:r>
              <w:rPr>
                <w:rFonts w:ascii="Arial" w:hAnsi="Arial"/>
                <w:color w:val="000000"/>
                <w:sz w:val="22"/>
                <w:szCs w:val="26"/>
              </w:rPr>
              <w:t>he National Register Nomination</w:t>
            </w:r>
            <w:r w:rsidR="001F5791">
              <w:rPr>
                <w:rFonts w:ascii="Arial" w:hAnsi="Arial"/>
                <w:color w:val="000000"/>
                <w:sz w:val="22"/>
                <w:szCs w:val="26"/>
              </w:rPr>
              <w:t>s</w:t>
            </w:r>
            <w:r w:rsidRPr="00A73D2D">
              <w:rPr>
                <w:rFonts w:ascii="Arial" w:hAnsi="Arial"/>
                <w:color w:val="000000"/>
                <w:sz w:val="22"/>
                <w:szCs w:val="26"/>
              </w:rPr>
              <w:t> for the Stanley Historic District and Stanley Hotel, determine why</w:t>
            </w:r>
            <w:r w:rsidR="001F5791">
              <w:rPr>
                <w:rFonts w:ascii="Arial" w:hAnsi="Arial"/>
                <w:color w:val="000000"/>
                <w:sz w:val="22"/>
                <w:szCs w:val="26"/>
              </w:rPr>
              <w:t>, in some instances,</w:t>
            </w:r>
            <w:r w:rsidRPr="00A73D2D">
              <w:rPr>
                <w:rFonts w:ascii="Arial" w:hAnsi="Arial"/>
                <w:color w:val="000000"/>
                <w:sz w:val="22"/>
                <w:szCs w:val="26"/>
              </w:rPr>
              <w:t xml:space="preserve"> it is important to preserve a collection of buildings </w:t>
            </w:r>
            <w:r w:rsidR="001F5791">
              <w:rPr>
                <w:rFonts w:ascii="Arial" w:hAnsi="Arial"/>
                <w:color w:val="000000"/>
                <w:sz w:val="22"/>
                <w:szCs w:val="26"/>
              </w:rPr>
              <w:t>as</w:t>
            </w:r>
            <w:r w:rsidRPr="00A73D2D">
              <w:rPr>
                <w:rFonts w:ascii="Arial" w:hAnsi="Arial"/>
                <w:color w:val="000000"/>
                <w:sz w:val="22"/>
                <w:szCs w:val="26"/>
              </w:rPr>
              <w:t xml:space="preserve"> a </w:t>
            </w:r>
            <w:r w:rsidR="001F5791">
              <w:rPr>
                <w:rFonts w:ascii="Arial" w:hAnsi="Arial"/>
                <w:color w:val="000000"/>
                <w:sz w:val="22"/>
                <w:szCs w:val="26"/>
              </w:rPr>
              <w:t>historic district rather</w:t>
            </w:r>
            <w:r w:rsidRPr="00A73D2D">
              <w:rPr>
                <w:rFonts w:ascii="Arial" w:hAnsi="Arial"/>
                <w:color w:val="000000"/>
                <w:sz w:val="22"/>
                <w:szCs w:val="26"/>
              </w:rPr>
              <w:t xml:space="preserve"> than just one individual b</w:t>
            </w:r>
            <w:r w:rsidR="00BA5DF2">
              <w:rPr>
                <w:rFonts w:ascii="Arial" w:hAnsi="Arial"/>
                <w:color w:val="000000"/>
                <w:sz w:val="22"/>
                <w:szCs w:val="26"/>
              </w:rPr>
              <w:t>uilding on a particular site.</w:t>
            </w:r>
            <w:r>
              <w:rPr>
                <w:rFonts w:ascii="Arial" w:hAnsi="Arial"/>
                <w:color w:val="000000"/>
                <w:sz w:val="22"/>
                <w:szCs w:val="26"/>
              </w:rPr>
              <w:t xml:space="preserve"> Ho</w:t>
            </w:r>
            <w:r w:rsidRPr="00A73D2D">
              <w:rPr>
                <w:rFonts w:ascii="Arial" w:hAnsi="Arial"/>
                <w:color w:val="000000"/>
                <w:sz w:val="22"/>
                <w:szCs w:val="26"/>
              </w:rPr>
              <w:t xml:space="preserve">w does </w:t>
            </w:r>
            <w:r w:rsidR="001F5791">
              <w:rPr>
                <w:rFonts w:ascii="Arial" w:hAnsi="Arial"/>
                <w:color w:val="000000"/>
                <w:sz w:val="22"/>
                <w:szCs w:val="26"/>
              </w:rPr>
              <w:t>a historic district</w:t>
            </w:r>
            <w:r w:rsidRPr="00A73D2D">
              <w:rPr>
                <w:rFonts w:ascii="Arial" w:hAnsi="Arial"/>
                <w:color w:val="000000"/>
                <w:sz w:val="22"/>
                <w:szCs w:val="26"/>
              </w:rPr>
              <w:t xml:space="preserve"> contribute more fully to our understanding of the place? </w:t>
            </w:r>
          </w:p>
          <w:p w14:paraId="31C50E2B" w14:textId="77777777" w:rsidR="002157E8" w:rsidRPr="00A73D2D" w:rsidRDefault="002157E8" w:rsidP="00451CB9">
            <w:pPr>
              <w:spacing w:after="0"/>
              <w:rPr>
                <w:rFonts w:ascii="Arial" w:hAnsi="Arial"/>
                <w:szCs w:val="20"/>
              </w:rPr>
            </w:pPr>
          </w:p>
          <w:p w14:paraId="6FBD541F" w14:textId="77777777" w:rsidR="009A448C" w:rsidRPr="001F5791" w:rsidRDefault="00451CB9" w:rsidP="001F5791">
            <w:pPr>
              <w:pStyle w:val="NormalWeb"/>
              <w:spacing w:beforeLines="0" w:afterLines="0"/>
              <w:textAlignment w:val="baseline"/>
              <w:rPr>
                <w:rFonts w:ascii="Arial" w:hAnsi="Arial"/>
                <w:color w:val="000000"/>
                <w:sz w:val="22"/>
                <w:szCs w:val="26"/>
              </w:rPr>
            </w:pPr>
            <w:r w:rsidRPr="002157E8">
              <w:rPr>
                <w:rFonts w:ascii="Arial" w:hAnsi="Arial"/>
                <w:b/>
                <w:color w:val="000000"/>
                <w:sz w:val="22"/>
                <w:szCs w:val="26"/>
              </w:rPr>
              <w:t>Activity/Strategy Information from the Colorado Department of Education:</w:t>
            </w:r>
            <w:r w:rsidR="002157E8">
              <w:rPr>
                <w:rFonts w:ascii="Arial" w:hAnsi="Arial"/>
                <w:color w:val="000000"/>
                <w:sz w:val="22"/>
                <w:szCs w:val="26"/>
              </w:rPr>
              <w:t xml:space="preserve"> </w:t>
            </w:r>
            <w:hyperlink r:id="rId39" w:history="1">
              <w:r w:rsidRPr="00A73D2D">
                <w:rPr>
                  <w:rStyle w:val="Hyperlink"/>
                  <w:rFonts w:ascii="Arial" w:hAnsi="Arial"/>
                  <w:color w:val="1155CC"/>
                  <w:sz w:val="22"/>
                  <w:szCs w:val="26"/>
                </w:rPr>
                <w:t>https://www.cde.state.co.us/cosocialstudies/instructionalstrategies</w:t>
              </w:r>
            </w:hyperlink>
          </w:p>
        </w:tc>
      </w:tr>
      <w:tr w:rsidR="009A448C" w:rsidRPr="003C4E13" w14:paraId="3689E863" w14:textId="77777777" w:rsidTr="009C444A">
        <w:trPr>
          <w:gridAfter w:val="1"/>
          <w:wAfter w:w="204" w:type="dxa"/>
        </w:trPr>
        <w:tc>
          <w:tcPr>
            <w:tcW w:w="14304" w:type="dxa"/>
            <w:shd w:val="pct10" w:color="auto" w:fill="auto"/>
          </w:tcPr>
          <w:p w14:paraId="3E01085B" w14:textId="77777777" w:rsidR="009A448C" w:rsidRPr="003C4E13" w:rsidRDefault="009A448C" w:rsidP="009A448C">
            <w:pPr>
              <w:spacing w:after="0" w:line="240" w:lineRule="auto"/>
              <w:jc w:val="center"/>
              <w:rPr>
                <w:rFonts w:ascii="Arial" w:hAnsi="Arial" w:cs="Arial"/>
                <w:b/>
              </w:rPr>
            </w:pPr>
          </w:p>
          <w:p w14:paraId="48AA6B1E" w14:textId="77777777" w:rsidR="009A448C" w:rsidRPr="003C4E13" w:rsidRDefault="009A448C" w:rsidP="00CF24B8">
            <w:pPr>
              <w:spacing w:after="0" w:line="240" w:lineRule="auto"/>
              <w:rPr>
                <w:rFonts w:ascii="Arial" w:hAnsi="Arial" w:cs="Arial"/>
                <w:b/>
              </w:rPr>
            </w:pPr>
            <w:r w:rsidRPr="003C4E13">
              <w:rPr>
                <w:rFonts w:ascii="Arial" w:hAnsi="Arial" w:cs="Arial"/>
                <w:b/>
              </w:rPr>
              <w:t>Assessment Strategies</w:t>
            </w:r>
          </w:p>
          <w:p w14:paraId="4CDC327E" w14:textId="77777777" w:rsidR="009A448C" w:rsidRPr="003C4E13" w:rsidRDefault="009A448C" w:rsidP="009A448C">
            <w:pPr>
              <w:spacing w:after="0" w:line="240" w:lineRule="auto"/>
              <w:jc w:val="center"/>
              <w:rPr>
                <w:rFonts w:ascii="Arial" w:hAnsi="Arial" w:cs="Arial"/>
                <w:b/>
              </w:rPr>
            </w:pPr>
          </w:p>
        </w:tc>
      </w:tr>
      <w:tr w:rsidR="009A448C" w14:paraId="2DDF7471" w14:textId="77777777" w:rsidTr="009C444A">
        <w:trPr>
          <w:gridAfter w:val="1"/>
          <w:wAfter w:w="204" w:type="dxa"/>
        </w:trPr>
        <w:tc>
          <w:tcPr>
            <w:tcW w:w="14304" w:type="dxa"/>
          </w:tcPr>
          <w:p w14:paraId="63A4E4EC" w14:textId="77777777" w:rsidR="009A448C" w:rsidRDefault="009A448C" w:rsidP="0064601C">
            <w:pPr>
              <w:widowControl w:val="0"/>
              <w:autoSpaceDE w:val="0"/>
              <w:autoSpaceDN w:val="0"/>
              <w:adjustRightInd w:val="0"/>
              <w:spacing w:after="0" w:line="240" w:lineRule="auto"/>
              <w:rPr>
                <w:rFonts w:ascii="Arial" w:eastAsia="Times New Roman" w:hAnsi="Arial" w:cs="∞ ˙øï'FE„"/>
                <w:szCs w:val="24"/>
              </w:rPr>
            </w:pPr>
          </w:p>
          <w:p w14:paraId="47EF0C19" w14:textId="77777777" w:rsidR="00451CB9" w:rsidRPr="006F7069" w:rsidRDefault="00451CB9" w:rsidP="00451CB9">
            <w:pPr>
              <w:pStyle w:val="NormalWeb"/>
              <w:spacing w:beforeLines="0" w:afterLines="0"/>
              <w:rPr>
                <w:rFonts w:ascii="Arial" w:hAnsi="Arial"/>
                <w:sz w:val="22"/>
              </w:rPr>
            </w:pPr>
            <w:r w:rsidRPr="006F7069">
              <w:rPr>
                <w:rFonts w:ascii="Arial" w:hAnsi="Arial"/>
                <w:color w:val="000000"/>
                <w:sz w:val="22"/>
                <w:szCs w:val="26"/>
              </w:rPr>
              <w:t>Depending upon how one uses the resources and which standards are chosen, a</w:t>
            </w:r>
            <w:r w:rsidR="00C8366D">
              <w:rPr>
                <w:rFonts w:ascii="Arial" w:hAnsi="Arial"/>
                <w:color w:val="000000"/>
                <w:sz w:val="22"/>
                <w:szCs w:val="26"/>
              </w:rPr>
              <w:t xml:space="preserve">ssessment can take many forms. </w:t>
            </w:r>
            <w:r w:rsidRPr="006F7069">
              <w:rPr>
                <w:rFonts w:ascii="Arial" w:hAnsi="Arial"/>
                <w:color w:val="000000"/>
                <w:sz w:val="22"/>
                <w:szCs w:val="26"/>
              </w:rPr>
              <w:t>For example:</w:t>
            </w:r>
          </w:p>
          <w:p w14:paraId="38AFF72B" w14:textId="77777777" w:rsidR="00451CB9" w:rsidRDefault="00451CB9" w:rsidP="00451CB9">
            <w:pPr>
              <w:widowControl w:val="0"/>
              <w:spacing w:after="0" w:line="240" w:lineRule="auto"/>
            </w:pPr>
          </w:p>
          <w:p w14:paraId="51AA0F87" w14:textId="77777777" w:rsidR="00451CB9" w:rsidRPr="00A442E8" w:rsidRDefault="00A442E8" w:rsidP="00A442E8">
            <w:pPr>
              <w:spacing w:after="0" w:line="240" w:lineRule="auto"/>
            </w:pPr>
            <w:r>
              <w:rPr>
                <w:rFonts w:ascii="Arial" w:eastAsia="Arial" w:hAnsi="Arial" w:cs="Arial"/>
                <w:b/>
                <w:color w:val="000000"/>
              </w:rPr>
              <w:t>CO State Geography Standard 1:</w:t>
            </w:r>
            <w:r w:rsidR="00451CB9">
              <w:rPr>
                <w:rFonts w:ascii="Arial" w:eastAsia="Arial" w:hAnsi="Arial" w:cs="Arial"/>
                <w:b/>
                <w:color w:val="000000"/>
              </w:rPr>
              <w:t> </w:t>
            </w:r>
            <w:r w:rsidR="003D2B4C">
              <w:rPr>
                <w:rFonts w:ascii="Arial" w:eastAsia="Arial" w:hAnsi="Arial" w:cs="Arial"/>
                <w:b/>
                <w:color w:val="000000"/>
              </w:rPr>
              <w:t xml:space="preserve">(d) </w:t>
            </w:r>
            <w:r w:rsidRPr="00A442E8">
              <w:rPr>
                <w:rFonts w:ascii="Arial" w:eastAsia="Arial" w:hAnsi="Arial" w:cs="Arial"/>
                <w:color w:val="000000"/>
              </w:rPr>
              <w:t>(Fourth</w:t>
            </w:r>
            <w:r>
              <w:rPr>
                <w:rFonts w:ascii="Arial" w:eastAsia="Arial" w:hAnsi="Arial" w:cs="Arial"/>
                <w:b/>
                <w:color w:val="000000"/>
              </w:rPr>
              <w:t xml:space="preserve"> </w:t>
            </w:r>
            <w:r w:rsidRPr="00A442E8">
              <w:rPr>
                <w:rFonts w:ascii="Arial" w:eastAsia="Arial" w:hAnsi="Arial" w:cs="Arial"/>
                <w:color w:val="000000"/>
              </w:rPr>
              <w:t>Grade</w:t>
            </w:r>
            <w:r>
              <w:rPr>
                <w:rFonts w:ascii="Arial" w:eastAsia="Arial" w:hAnsi="Arial" w:cs="Arial"/>
                <w:color w:val="000000"/>
              </w:rPr>
              <w:t xml:space="preserve">) </w:t>
            </w:r>
            <w:r w:rsidR="00451CB9" w:rsidRPr="006F7069">
              <w:rPr>
                <w:rFonts w:ascii="Arial" w:hAnsi="Arial"/>
                <w:color w:val="000000"/>
                <w:szCs w:val="26"/>
              </w:rPr>
              <w:t xml:space="preserve">Classify and analyze the types of connections between </w:t>
            </w:r>
            <w:r w:rsidR="00E45966">
              <w:rPr>
                <w:rFonts w:ascii="Arial" w:hAnsi="Arial"/>
                <w:color w:val="000000"/>
                <w:szCs w:val="26"/>
              </w:rPr>
              <w:t xml:space="preserve">the </w:t>
            </w:r>
            <w:r w:rsidR="00451CB9" w:rsidRPr="006F7069">
              <w:rPr>
                <w:rFonts w:ascii="Arial" w:hAnsi="Arial"/>
                <w:color w:val="000000"/>
                <w:szCs w:val="26"/>
              </w:rPr>
              <w:t xml:space="preserve">Yellowstone Hotel and the Stanley Hotel </w:t>
            </w:r>
            <w:r w:rsidR="0009622B">
              <w:rPr>
                <w:rFonts w:ascii="Arial" w:hAnsi="Arial"/>
                <w:color w:val="000000"/>
                <w:szCs w:val="26"/>
              </w:rPr>
              <w:t>using primary source documents.</w:t>
            </w:r>
            <w:r w:rsidR="00451CB9" w:rsidRPr="006F7069">
              <w:rPr>
                <w:rFonts w:ascii="Arial" w:hAnsi="Arial"/>
                <w:color w:val="000000"/>
                <w:szCs w:val="26"/>
              </w:rPr>
              <w:t xml:space="preserve"> Use a Venn diagram or a technology tool like Spicy Nodes to curate information. </w:t>
            </w:r>
            <w:r w:rsidR="00451CB9">
              <w:rPr>
                <w:rFonts w:ascii="Arial" w:hAnsi="Arial"/>
                <w:color w:val="000000"/>
                <w:szCs w:val="26"/>
              </w:rPr>
              <w:t xml:space="preserve"> </w:t>
            </w:r>
          </w:p>
          <w:p w14:paraId="04227EE5" w14:textId="77777777" w:rsidR="00B435DE" w:rsidRDefault="00B435DE" w:rsidP="007F4A30">
            <w:pPr>
              <w:widowControl w:val="0"/>
              <w:autoSpaceDE w:val="0"/>
              <w:autoSpaceDN w:val="0"/>
              <w:adjustRightInd w:val="0"/>
              <w:spacing w:after="0" w:line="240" w:lineRule="auto"/>
              <w:rPr>
                <w:rFonts w:ascii="Arial" w:hAnsi="Arial" w:cs="Arial"/>
                <w:sz w:val="18"/>
                <w:szCs w:val="18"/>
              </w:rPr>
            </w:pPr>
          </w:p>
          <w:p w14:paraId="3A6ACA4B" w14:textId="77777777" w:rsidR="00451CB9" w:rsidRPr="009C444A" w:rsidRDefault="003D2B4C" w:rsidP="00CC7ACB">
            <w:pPr>
              <w:pStyle w:val="NormalWeb"/>
              <w:spacing w:beforeLines="0" w:afterLines="0"/>
              <w:textAlignment w:val="baseline"/>
              <w:rPr>
                <w:rFonts w:ascii="Arial" w:hAnsi="Arial"/>
                <w:color w:val="000000"/>
                <w:sz w:val="22"/>
                <w:szCs w:val="26"/>
              </w:rPr>
            </w:pPr>
            <w:r w:rsidRPr="00CC7ACB">
              <w:rPr>
                <w:rFonts w:ascii="Arial" w:hAnsi="Arial"/>
                <w:b/>
                <w:color w:val="000000"/>
                <w:sz w:val="22"/>
                <w:szCs w:val="26"/>
              </w:rPr>
              <w:t>CO State History Standard 1:</w:t>
            </w:r>
            <w:r>
              <w:rPr>
                <w:rFonts w:ascii="Arial" w:hAnsi="Arial"/>
                <w:color w:val="000000"/>
                <w:sz w:val="22"/>
                <w:szCs w:val="26"/>
              </w:rPr>
              <w:t xml:space="preserve"> </w:t>
            </w:r>
            <w:r w:rsidRPr="003D2B4C">
              <w:rPr>
                <w:rFonts w:ascii="Arial" w:hAnsi="Arial"/>
                <w:b/>
                <w:color w:val="000000"/>
                <w:sz w:val="22"/>
                <w:szCs w:val="26"/>
              </w:rPr>
              <w:t>(</w:t>
            </w:r>
            <w:r w:rsidR="00CC7ACB">
              <w:rPr>
                <w:rFonts w:ascii="Arial" w:hAnsi="Arial"/>
                <w:b/>
                <w:color w:val="000000"/>
                <w:sz w:val="22"/>
                <w:szCs w:val="26"/>
              </w:rPr>
              <w:t>a</w:t>
            </w:r>
            <w:r w:rsidR="00865172">
              <w:rPr>
                <w:rFonts w:ascii="Arial" w:hAnsi="Arial"/>
                <w:b/>
                <w:color w:val="000000"/>
                <w:sz w:val="22"/>
                <w:szCs w:val="26"/>
              </w:rPr>
              <w:t xml:space="preserve"> and c</w:t>
            </w:r>
            <w:r w:rsidRPr="003D2B4C">
              <w:rPr>
                <w:rFonts w:ascii="Arial" w:hAnsi="Arial"/>
                <w:b/>
                <w:color w:val="000000"/>
                <w:sz w:val="22"/>
                <w:szCs w:val="26"/>
              </w:rPr>
              <w:t xml:space="preserve">) </w:t>
            </w:r>
            <w:r w:rsidR="00CC7ACB" w:rsidRPr="00CC7ACB">
              <w:rPr>
                <w:rFonts w:ascii="Arial" w:hAnsi="Arial"/>
                <w:color w:val="000000"/>
                <w:sz w:val="22"/>
                <w:szCs w:val="26"/>
              </w:rPr>
              <w:t>(Fourth</w:t>
            </w:r>
            <w:r w:rsidR="00CC7ACB">
              <w:rPr>
                <w:rFonts w:ascii="Arial" w:hAnsi="Arial"/>
                <w:b/>
                <w:color w:val="000000"/>
                <w:sz w:val="22"/>
                <w:szCs w:val="26"/>
              </w:rPr>
              <w:t xml:space="preserve"> </w:t>
            </w:r>
            <w:r w:rsidR="00CC7ACB">
              <w:rPr>
                <w:rFonts w:ascii="Arial" w:hAnsi="Arial"/>
                <w:color w:val="000000"/>
                <w:sz w:val="22"/>
                <w:szCs w:val="26"/>
              </w:rPr>
              <w:t>Grade) After analyzing items from the resource set, c</w:t>
            </w:r>
            <w:r w:rsidR="00451CB9" w:rsidRPr="00F51325">
              <w:rPr>
                <w:rFonts w:ascii="Arial" w:hAnsi="Arial"/>
                <w:color w:val="000000"/>
                <w:sz w:val="22"/>
                <w:szCs w:val="26"/>
              </w:rPr>
              <w:t>onstruct a timeline of events showing the relationship of events in Colorado history with events in</w:t>
            </w:r>
            <w:r w:rsidR="009C4C0F">
              <w:rPr>
                <w:rFonts w:ascii="Arial" w:hAnsi="Arial"/>
                <w:color w:val="000000"/>
                <w:sz w:val="22"/>
                <w:szCs w:val="26"/>
              </w:rPr>
              <w:t xml:space="preserve"> United States and explain the cause-and-effect relationships among the people and cultures that have lived in or migrated to Estes Park.</w:t>
            </w:r>
            <w:r w:rsidR="00451CB9" w:rsidRPr="00F51325">
              <w:rPr>
                <w:rFonts w:ascii="Arial" w:hAnsi="Arial"/>
                <w:color w:val="000000"/>
                <w:sz w:val="22"/>
                <w:szCs w:val="26"/>
              </w:rPr>
              <w:t xml:space="preserve"> </w:t>
            </w:r>
          </w:p>
        </w:tc>
      </w:tr>
    </w:tbl>
    <w:p w14:paraId="7082DAAE" w14:textId="77777777" w:rsidR="009C444A" w:rsidRDefault="009C444A">
      <w:r>
        <w:br w:type="page"/>
      </w:r>
    </w:p>
    <w:tbl>
      <w:tblP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4"/>
      </w:tblGrid>
      <w:tr w:rsidR="009A448C" w:rsidRPr="00085AEA" w14:paraId="5ACA5C88" w14:textId="77777777" w:rsidTr="008A4398">
        <w:trPr>
          <w:trHeight w:val="638"/>
        </w:trPr>
        <w:tc>
          <w:tcPr>
            <w:tcW w:w="14304" w:type="dxa"/>
            <w:vAlign w:val="center"/>
          </w:tcPr>
          <w:p w14:paraId="670C37ED" w14:textId="77777777" w:rsidR="009A448C" w:rsidRPr="003C4E13" w:rsidRDefault="00FF554B" w:rsidP="008A4398">
            <w:pPr>
              <w:jc w:val="center"/>
              <w:rPr>
                <w:rFonts w:ascii="Arial" w:hAnsi="Arial" w:cs="Arial"/>
                <w:b/>
              </w:rPr>
            </w:pPr>
            <w:r w:rsidRPr="003C4E13">
              <w:rPr>
                <w:rFonts w:ascii="Arial" w:hAnsi="Arial" w:cs="Arial"/>
                <w:b/>
                <w:color w:val="365F91"/>
              </w:rPr>
              <w:t>Other Resources</w:t>
            </w:r>
          </w:p>
        </w:tc>
      </w:tr>
      <w:tr w:rsidR="009A448C" w:rsidRPr="003C4E13" w14:paraId="7D77DC58" w14:textId="77777777" w:rsidTr="009C444A">
        <w:tc>
          <w:tcPr>
            <w:tcW w:w="14304" w:type="dxa"/>
            <w:shd w:val="pct10" w:color="auto" w:fill="auto"/>
          </w:tcPr>
          <w:p w14:paraId="204CBAA7" w14:textId="77777777" w:rsidR="009A448C" w:rsidRPr="003C4E13" w:rsidRDefault="009A448C" w:rsidP="009A448C">
            <w:pPr>
              <w:spacing w:after="0" w:line="240" w:lineRule="auto"/>
              <w:jc w:val="center"/>
              <w:rPr>
                <w:rFonts w:ascii="Arial" w:hAnsi="Arial" w:cs="Arial"/>
                <w:b/>
              </w:rPr>
            </w:pPr>
          </w:p>
          <w:p w14:paraId="3AA16C10" w14:textId="77777777" w:rsidR="009A448C" w:rsidRPr="003C4E13" w:rsidRDefault="009A448C" w:rsidP="00CF24B8">
            <w:pPr>
              <w:spacing w:after="0" w:line="240" w:lineRule="auto"/>
              <w:rPr>
                <w:rFonts w:ascii="Arial" w:hAnsi="Arial" w:cs="Arial"/>
                <w:b/>
              </w:rPr>
            </w:pPr>
            <w:r w:rsidRPr="003C4E13">
              <w:rPr>
                <w:rFonts w:ascii="Arial" w:hAnsi="Arial" w:cs="Arial"/>
                <w:b/>
              </w:rPr>
              <w:t>Web Resources</w:t>
            </w:r>
          </w:p>
          <w:p w14:paraId="5DBB8205" w14:textId="77777777" w:rsidR="009A448C" w:rsidRPr="003C4E13" w:rsidRDefault="009A448C" w:rsidP="00CF24B8">
            <w:pPr>
              <w:spacing w:after="0" w:line="240" w:lineRule="auto"/>
              <w:rPr>
                <w:rFonts w:ascii="Arial" w:hAnsi="Arial" w:cs="Arial"/>
                <w:b/>
              </w:rPr>
            </w:pPr>
          </w:p>
        </w:tc>
      </w:tr>
      <w:tr w:rsidR="009A448C" w:rsidRPr="00085AEA" w14:paraId="78E96AA6" w14:textId="77777777" w:rsidTr="009C444A">
        <w:tc>
          <w:tcPr>
            <w:tcW w:w="14304" w:type="dxa"/>
          </w:tcPr>
          <w:p w14:paraId="7A4D16B3" w14:textId="77777777" w:rsidR="00C8366D" w:rsidRDefault="00C8366D" w:rsidP="00451CB9">
            <w:pPr>
              <w:pStyle w:val="NormalWeb"/>
              <w:spacing w:beforeLines="0" w:afterLines="0"/>
              <w:textAlignment w:val="baseline"/>
              <w:rPr>
                <w:rFonts w:ascii="Arial" w:hAnsi="Arial" w:cs="∞ ˙øï'FE„"/>
                <w:sz w:val="22"/>
                <w:szCs w:val="24"/>
              </w:rPr>
            </w:pPr>
            <w:r>
              <w:rPr>
                <w:rFonts w:ascii="Arial" w:hAnsi="Arial" w:cs="∞ ˙øï'FE„"/>
                <w:sz w:val="22"/>
                <w:szCs w:val="24"/>
              </w:rPr>
              <w:t xml:space="preserve">National Register of Historic Places: </w:t>
            </w:r>
            <w:hyperlink r:id="rId40" w:history="1">
              <w:r w:rsidRPr="00361E5C">
                <w:rPr>
                  <w:rStyle w:val="Hyperlink"/>
                  <w:rFonts w:ascii="Arial" w:hAnsi="Arial" w:cs="∞ ˙øï'FE„"/>
                  <w:sz w:val="22"/>
                  <w:szCs w:val="24"/>
                </w:rPr>
                <w:t>https://www.nps.gov/nr</w:t>
              </w:r>
            </w:hyperlink>
          </w:p>
          <w:p w14:paraId="7A6CBF3E" w14:textId="77777777" w:rsidR="00451CB9" w:rsidRPr="006F7069" w:rsidRDefault="00451CB9"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 xml:space="preserve">Travel Information on the Stanley Hotel: </w:t>
            </w:r>
            <w:hyperlink r:id="rId41" w:history="1">
              <w:r w:rsidRPr="006F7069">
                <w:rPr>
                  <w:rStyle w:val="Hyperlink"/>
                  <w:rFonts w:ascii="Arial" w:hAnsi="Arial"/>
                  <w:color w:val="1155CC"/>
                  <w:sz w:val="22"/>
                  <w:szCs w:val="26"/>
                </w:rPr>
                <w:t>http://www.familytravelcolorado.com/Stanley_Hotel_Estes_Park.html</w:t>
              </w:r>
            </w:hyperlink>
          </w:p>
          <w:p w14:paraId="38F1B538" w14:textId="77777777" w:rsidR="00451CB9" w:rsidRPr="006F7069" w:rsidRDefault="00451CB9"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 xml:space="preserve">Social Studies Strategies from the Colorado Department of Education: </w:t>
            </w:r>
            <w:hyperlink r:id="rId42" w:history="1">
              <w:r w:rsidRPr="006F7069">
                <w:rPr>
                  <w:rStyle w:val="Hyperlink"/>
                  <w:rFonts w:ascii="Arial" w:hAnsi="Arial"/>
                  <w:color w:val="1155CC"/>
                  <w:sz w:val="22"/>
                  <w:szCs w:val="26"/>
                </w:rPr>
                <w:t>https://www.cde.state.co.us/cosocialstudies/instructionalstrategies</w:t>
              </w:r>
            </w:hyperlink>
          </w:p>
          <w:p w14:paraId="2BC1FD63" w14:textId="77777777" w:rsidR="00451CB9" w:rsidRPr="00770800" w:rsidRDefault="00451CB9" w:rsidP="00451CB9">
            <w:pPr>
              <w:pStyle w:val="NormalWeb"/>
              <w:spacing w:beforeLines="0" w:afterLines="0"/>
              <w:textAlignment w:val="baseline"/>
              <w:rPr>
                <w:rFonts w:ascii="Arial" w:hAnsi="Arial"/>
                <w:sz w:val="22"/>
                <w:szCs w:val="26"/>
              </w:rPr>
            </w:pPr>
            <w:r>
              <w:rPr>
                <w:rFonts w:ascii="Arial" w:hAnsi="Arial"/>
                <w:color w:val="000000"/>
                <w:sz w:val="22"/>
                <w:szCs w:val="26"/>
              </w:rPr>
              <w:t xml:space="preserve">The </w:t>
            </w:r>
            <w:r w:rsidR="00C8366D">
              <w:rPr>
                <w:rFonts w:ascii="Arial" w:hAnsi="Arial"/>
                <w:color w:val="000000"/>
                <w:sz w:val="22"/>
                <w:szCs w:val="26"/>
              </w:rPr>
              <w:t>Colorado</w:t>
            </w:r>
            <w:r w:rsidR="00770800">
              <w:rPr>
                <w:rFonts w:ascii="Arial" w:hAnsi="Arial"/>
                <w:color w:val="000000"/>
                <w:sz w:val="22"/>
                <w:szCs w:val="26"/>
              </w:rPr>
              <w:t xml:space="preserve"> </w:t>
            </w:r>
            <w:r>
              <w:rPr>
                <w:rFonts w:ascii="Arial" w:hAnsi="Arial"/>
                <w:color w:val="000000"/>
                <w:sz w:val="22"/>
                <w:szCs w:val="26"/>
              </w:rPr>
              <w:t xml:space="preserve">Office of Archaeology and Historic Preservation Record on </w:t>
            </w:r>
            <w:r w:rsidR="00770800">
              <w:rPr>
                <w:rFonts w:ascii="Arial" w:hAnsi="Arial"/>
                <w:color w:val="000000"/>
                <w:sz w:val="22"/>
                <w:szCs w:val="26"/>
              </w:rPr>
              <w:t>COMPASS</w:t>
            </w:r>
            <w:r>
              <w:rPr>
                <w:rFonts w:ascii="Arial" w:hAnsi="Arial"/>
                <w:color w:val="000000"/>
                <w:sz w:val="22"/>
                <w:szCs w:val="26"/>
              </w:rPr>
              <w:t xml:space="preserve">: </w:t>
            </w:r>
            <w:hyperlink r:id="rId43" w:history="1">
              <w:r w:rsidRPr="006F7069">
                <w:rPr>
                  <w:rStyle w:val="Hyperlink"/>
                  <w:rFonts w:ascii="Arial" w:hAnsi="Arial"/>
                  <w:color w:val="1155CC"/>
                  <w:sz w:val="22"/>
                  <w:szCs w:val="26"/>
                </w:rPr>
                <w:t>COMPASS Stanley Historic District Statement of Significance and Register Nomination</w:t>
              </w:r>
            </w:hyperlink>
            <w:r w:rsidR="00770800" w:rsidRPr="00770800">
              <w:rPr>
                <w:rStyle w:val="Hyperlink"/>
                <w:rFonts w:ascii="Arial" w:hAnsi="Arial"/>
                <w:color w:val="1155CC"/>
                <w:sz w:val="22"/>
                <w:szCs w:val="26"/>
                <w:u w:val="none"/>
              </w:rPr>
              <w:t xml:space="preserve"> </w:t>
            </w:r>
            <w:r w:rsidR="00770800" w:rsidRPr="00770800">
              <w:rPr>
                <w:rStyle w:val="Hyperlink"/>
                <w:rFonts w:ascii="Arial" w:hAnsi="Arial"/>
                <w:color w:val="auto"/>
                <w:sz w:val="22"/>
                <w:szCs w:val="26"/>
                <w:u w:val="none"/>
              </w:rPr>
              <w:t>(</w:t>
            </w:r>
            <w:r w:rsidR="00770800">
              <w:rPr>
                <w:rStyle w:val="Hyperlink"/>
                <w:rFonts w:ascii="Arial" w:hAnsi="Arial"/>
                <w:color w:val="auto"/>
                <w:sz w:val="22"/>
                <w:szCs w:val="26"/>
                <w:u w:val="none"/>
              </w:rPr>
              <w:t xml:space="preserve">Contains both </w:t>
            </w:r>
            <w:r w:rsidR="002A4897">
              <w:rPr>
                <w:rStyle w:val="Hyperlink"/>
                <w:rFonts w:ascii="Arial" w:hAnsi="Arial"/>
                <w:color w:val="auto"/>
                <w:sz w:val="22"/>
                <w:szCs w:val="26"/>
                <w:u w:val="none"/>
              </w:rPr>
              <w:t>the 1977 and 1985 nominations and</w:t>
            </w:r>
            <w:r w:rsidR="00770800">
              <w:rPr>
                <w:rStyle w:val="Hyperlink"/>
                <w:rFonts w:ascii="Arial" w:hAnsi="Arial"/>
                <w:color w:val="auto"/>
                <w:sz w:val="22"/>
                <w:szCs w:val="26"/>
                <w:u w:val="none"/>
              </w:rPr>
              <w:t xml:space="preserve"> statements of significance.)</w:t>
            </w:r>
          </w:p>
          <w:p w14:paraId="4C2282D9" w14:textId="77777777" w:rsidR="00451CB9" w:rsidRPr="006F7069" w:rsidRDefault="00EB5D43"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T</w:t>
            </w:r>
            <w:r w:rsidR="00451CB9">
              <w:rPr>
                <w:rFonts w:ascii="Arial" w:hAnsi="Arial"/>
                <w:color w:val="000000"/>
                <w:sz w:val="22"/>
                <w:szCs w:val="26"/>
              </w:rPr>
              <w:t xml:space="preserve">he </w:t>
            </w:r>
            <w:r w:rsidR="00770800">
              <w:rPr>
                <w:rFonts w:ascii="Arial" w:hAnsi="Arial"/>
                <w:color w:val="000000"/>
                <w:sz w:val="22"/>
                <w:szCs w:val="26"/>
              </w:rPr>
              <w:t xml:space="preserve">1977 </w:t>
            </w:r>
            <w:r w:rsidR="00451CB9">
              <w:rPr>
                <w:rFonts w:ascii="Arial" w:hAnsi="Arial"/>
                <w:color w:val="000000"/>
                <w:sz w:val="22"/>
                <w:szCs w:val="26"/>
              </w:rPr>
              <w:t xml:space="preserve">National Register Significance Statement: </w:t>
            </w:r>
            <w:hyperlink r:id="rId44" w:history="1">
              <w:r w:rsidR="00451CB9" w:rsidRPr="006F7069">
                <w:rPr>
                  <w:rStyle w:val="Hyperlink"/>
                  <w:rFonts w:ascii="Arial" w:hAnsi="Arial"/>
                  <w:color w:val="1155CC"/>
                  <w:sz w:val="22"/>
                  <w:szCs w:val="26"/>
                </w:rPr>
                <w:t>National Park Service Stanley Hotel Register Nomination Significance Statement</w:t>
              </w:r>
            </w:hyperlink>
          </w:p>
          <w:p w14:paraId="6302AE66" w14:textId="77777777" w:rsidR="009A448C" w:rsidRPr="009C444A" w:rsidRDefault="00451CB9" w:rsidP="00295986">
            <w:pPr>
              <w:pStyle w:val="NormalWeb"/>
              <w:spacing w:beforeLines="0" w:afterLines="0"/>
              <w:textAlignment w:val="baseline"/>
              <w:rPr>
                <w:rFonts w:ascii="Arial" w:hAnsi="Arial"/>
                <w:color w:val="1155CC"/>
                <w:sz w:val="22"/>
                <w:szCs w:val="26"/>
                <w:u w:val="single"/>
              </w:rPr>
            </w:pPr>
            <w:r>
              <w:rPr>
                <w:rFonts w:ascii="Arial" w:hAnsi="Arial"/>
                <w:color w:val="000000"/>
                <w:sz w:val="22"/>
                <w:szCs w:val="26"/>
              </w:rPr>
              <w:t xml:space="preserve">Colorado Encyclopedia Entry on The Stanley Hotel: </w:t>
            </w:r>
            <w:hyperlink r:id="rId45" w:history="1">
              <w:r w:rsidR="00295986" w:rsidRPr="00361E5C">
                <w:rPr>
                  <w:rStyle w:val="Hyperlink"/>
                  <w:rFonts w:ascii="Arial" w:hAnsi="Arial"/>
                  <w:sz w:val="22"/>
                  <w:szCs w:val="26"/>
                </w:rPr>
                <w:t>https://coloradoencyclopedia.org/article/stanley-hotel</w:t>
              </w:r>
            </w:hyperlink>
            <w:r w:rsidR="00295986">
              <w:rPr>
                <w:rFonts w:ascii="Arial" w:hAnsi="Arial"/>
                <w:color w:val="000000"/>
                <w:sz w:val="22"/>
                <w:szCs w:val="26"/>
              </w:rPr>
              <w:t xml:space="preserve"> </w:t>
            </w:r>
          </w:p>
        </w:tc>
      </w:tr>
      <w:tr w:rsidR="009A448C" w:rsidRPr="003C4E13" w14:paraId="51E7D126" w14:textId="77777777" w:rsidTr="009C444A">
        <w:tc>
          <w:tcPr>
            <w:tcW w:w="14304" w:type="dxa"/>
            <w:shd w:val="pct10" w:color="auto" w:fill="auto"/>
          </w:tcPr>
          <w:p w14:paraId="2DAD5C37" w14:textId="77777777" w:rsidR="009A448C" w:rsidRPr="003C4E13" w:rsidRDefault="009A448C" w:rsidP="009A448C">
            <w:pPr>
              <w:spacing w:after="0" w:line="240" w:lineRule="auto"/>
              <w:jc w:val="center"/>
              <w:rPr>
                <w:rFonts w:ascii="Arial" w:hAnsi="Arial" w:cs="Arial"/>
                <w:b/>
              </w:rPr>
            </w:pPr>
          </w:p>
          <w:p w14:paraId="6EB771D6" w14:textId="77777777" w:rsidR="009A448C" w:rsidRPr="003C4E13" w:rsidRDefault="009A448C" w:rsidP="00CF24B8">
            <w:pPr>
              <w:spacing w:after="0" w:line="240" w:lineRule="auto"/>
              <w:rPr>
                <w:rFonts w:ascii="Arial" w:hAnsi="Arial" w:cs="Arial"/>
                <w:b/>
              </w:rPr>
            </w:pPr>
            <w:r w:rsidRPr="003C4E13">
              <w:rPr>
                <w:rFonts w:ascii="Arial" w:hAnsi="Arial" w:cs="Arial"/>
                <w:b/>
              </w:rPr>
              <w:t>Secondary Sources</w:t>
            </w:r>
          </w:p>
          <w:p w14:paraId="0E970001" w14:textId="77777777" w:rsidR="009A448C" w:rsidRPr="003C4E13" w:rsidRDefault="009A448C" w:rsidP="009A448C">
            <w:pPr>
              <w:spacing w:after="0" w:line="240" w:lineRule="auto"/>
              <w:jc w:val="center"/>
              <w:rPr>
                <w:rFonts w:ascii="Arial" w:hAnsi="Arial" w:cs="Arial"/>
                <w:b/>
              </w:rPr>
            </w:pPr>
          </w:p>
        </w:tc>
      </w:tr>
      <w:tr w:rsidR="009A448C" w:rsidRPr="00085AEA" w14:paraId="4DC633E6" w14:textId="77777777" w:rsidTr="009C444A">
        <w:tc>
          <w:tcPr>
            <w:tcW w:w="14304" w:type="dxa"/>
          </w:tcPr>
          <w:p w14:paraId="454F6DC7" w14:textId="77777777" w:rsidR="009A448C" w:rsidRPr="004122A6" w:rsidRDefault="009A448C" w:rsidP="009A448C">
            <w:pPr>
              <w:widowControl w:val="0"/>
              <w:autoSpaceDE w:val="0"/>
              <w:autoSpaceDN w:val="0"/>
              <w:adjustRightInd w:val="0"/>
              <w:spacing w:after="0" w:line="240" w:lineRule="auto"/>
              <w:rPr>
                <w:rFonts w:ascii="Arial" w:eastAsia="Times New Roman" w:hAnsi="Arial" w:cs="∞ ˙øï'FE„"/>
                <w:color w:val="111111"/>
                <w:szCs w:val="24"/>
              </w:rPr>
            </w:pPr>
          </w:p>
          <w:p w14:paraId="1333565E" w14:textId="77777777" w:rsidR="00451CB9" w:rsidRPr="006F7069" w:rsidRDefault="00217A91"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 xml:space="preserve">Denny Von Fin, </w:t>
            </w:r>
            <w:r w:rsidRPr="00217A91">
              <w:rPr>
                <w:rFonts w:ascii="Arial" w:hAnsi="Arial"/>
                <w:i/>
                <w:color w:val="000000"/>
                <w:sz w:val="22"/>
                <w:szCs w:val="26"/>
              </w:rPr>
              <w:t>Stanley Hotel</w:t>
            </w:r>
            <w:r w:rsidR="00451CB9" w:rsidRPr="00217A91">
              <w:rPr>
                <w:rFonts w:ascii="Arial" w:hAnsi="Arial"/>
                <w:i/>
                <w:color w:val="000000"/>
                <w:sz w:val="22"/>
                <w:szCs w:val="26"/>
              </w:rPr>
              <w:t> </w:t>
            </w:r>
            <w:r>
              <w:rPr>
                <w:rFonts w:ascii="Arial" w:hAnsi="Arial"/>
                <w:color w:val="000000"/>
                <w:sz w:val="22"/>
                <w:szCs w:val="26"/>
              </w:rPr>
              <w:t>(</w:t>
            </w:r>
            <w:r w:rsidR="002734F1">
              <w:rPr>
                <w:rFonts w:ascii="Arial" w:hAnsi="Arial"/>
                <w:color w:val="000000"/>
                <w:sz w:val="22"/>
                <w:szCs w:val="26"/>
              </w:rPr>
              <w:t xml:space="preserve">Minnetonka, MN: </w:t>
            </w:r>
            <w:proofErr w:type="spellStart"/>
            <w:r w:rsidR="002734F1">
              <w:rPr>
                <w:rFonts w:ascii="Arial" w:hAnsi="Arial"/>
                <w:color w:val="000000"/>
                <w:sz w:val="22"/>
                <w:szCs w:val="26"/>
              </w:rPr>
              <w:t>Bellweather</w:t>
            </w:r>
            <w:proofErr w:type="spellEnd"/>
            <w:r w:rsidR="002734F1">
              <w:rPr>
                <w:rFonts w:ascii="Arial" w:hAnsi="Arial"/>
                <w:color w:val="000000"/>
                <w:sz w:val="22"/>
                <w:szCs w:val="26"/>
              </w:rPr>
              <w:t xml:space="preserve"> Media,</w:t>
            </w:r>
            <w:r w:rsidR="00451CB9" w:rsidRPr="006F7069">
              <w:rPr>
                <w:rFonts w:ascii="Arial" w:hAnsi="Arial"/>
                <w:color w:val="000000"/>
                <w:sz w:val="22"/>
                <w:szCs w:val="26"/>
              </w:rPr>
              <w:t xml:space="preserve"> 2014</w:t>
            </w:r>
            <w:r w:rsidR="002734F1">
              <w:rPr>
                <w:rFonts w:ascii="Arial" w:hAnsi="Arial"/>
                <w:color w:val="000000"/>
                <w:sz w:val="22"/>
                <w:szCs w:val="26"/>
              </w:rPr>
              <w:t>)</w:t>
            </w:r>
            <w:r w:rsidR="00451CB9" w:rsidRPr="006F7069">
              <w:rPr>
                <w:rFonts w:ascii="Arial" w:hAnsi="Arial"/>
                <w:color w:val="000000"/>
                <w:sz w:val="22"/>
                <w:szCs w:val="26"/>
              </w:rPr>
              <w:t>.</w:t>
            </w:r>
          </w:p>
          <w:p w14:paraId="33851D48" w14:textId="77777777" w:rsidR="00451CB9" w:rsidRPr="006F7069" w:rsidRDefault="002734F1" w:rsidP="00451CB9">
            <w:pPr>
              <w:pStyle w:val="NormalWeb"/>
              <w:spacing w:beforeLines="0" w:afterLines="0"/>
              <w:textAlignment w:val="baseline"/>
              <w:rPr>
                <w:rFonts w:ascii="Arial" w:hAnsi="Arial"/>
                <w:color w:val="000000"/>
                <w:sz w:val="22"/>
                <w:szCs w:val="26"/>
              </w:rPr>
            </w:pPr>
            <w:r>
              <w:rPr>
                <w:rFonts w:ascii="Arial" w:hAnsi="Arial"/>
                <w:color w:val="000000"/>
                <w:sz w:val="22"/>
                <w:szCs w:val="26"/>
              </w:rPr>
              <w:t xml:space="preserve">Rebecca F. Pittman, </w:t>
            </w:r>
            <w:r w:rsidR="00451CB9" w:rsidRPr="006F7069">
              <w:rPr>
                <w:rFonts w:ascii="Arial" w:hAnsi="Arial"/>
                <w:i/>
                <w:color w:val="000000"/>
                <w:sz w:val="22"/>
                <w:szCs w:val="26"/>
              </w:rPr>
              <w:t>History and Haunting of the Stanley Hotel</w:t>
            </w:r>
            <w:r w:rsidR="00451CB9" w:rsidRPr="006F7069">
              <w:rPr>
                <w:rFonts w:ascii="Arial" w:hAnsi="Arial"/>
                <w:color w:val="000000"/>
                <w:sz w:val="22"/>
                <w:szCs w:val="26"/>
              </w:rPr>
              <w:t xml:space="preserve"> </w:t>
            </w:r>
            <w:r>
              <w:rPr>
                <w:rFonts w:ascii="Arial" w:hAnsi="Arial"/>
                <w:color w:val="000000"/>
                <w:sz w:val="22"/>
                <w:szCs w:val="26"/>
              </w:rPr>
              <w:t>(Estes Park, CO:</w:t>
            </w:r>
            <w:r w:rsidR="00451CB9" w:rsidRPr="006F7069">
              <w:rPr>
                <w:rFonts w:ascii="Arial" w:hAnsi="Arial"/>
                <w:color w:val="000000"/>
                <w:sz w:val="22"/>
                <w:szCs w:val="26"/>
              </w:rPr>
              <w:t xml:space="preserve"> Rebecca Pit</w:t>
            </w:r>
            <w:r>
              <w:rPr>
                <w:rFonts w:ascii="Arial" w:hAnsi="Arial"/>
                <w:color w:val="000000"/>
                <w:sz w:val="22"/>
                <w:szCs w:val="26"/>
              </w:rPr>
              <w:t>tman,</w:t>
            </w:r>
            <w:r w:rsidR="00451CB9" w:rsidRPr="006F7069">
              <w:rPr>
                <w:rFonts w:ascii="Arial" w:hAnsi="Arial"/>
                <w:color w:val="000000"/>
                <w:sz w:val="22"/>
                <w:szCs w:val="26"/>
              </w:rPr>
              <w:t xml:space="preserve"> 2011</w:t>
            </w:r>
            <w:r>
              <w:rPr>
                <w:rFonts w:ascii="Arial" w:hAnsi="Arial"/>
                <w:color w:val="000000"/>
                <w:sz w:val="22"/>
                <w:szCs w:val="26"/>
              </w:rPr>
              <w:t>)</w:t>
            </w:r>
            <w:r w:rsidR="00451CB9" w:rsidRPr="006F7069">
              <w:rPr>
                <w:rFonts w:ascii="Arial" w:hAnsi="Arial"/>
                <w:color w:val="000000"/>
                <w:sz w:val="22"/>
                <w:szCs w:val="26"/>
              </w:rPr>
              <w:t>.</w:t>
            </w:r>
          </w:p>
          <w:p w14:paraId="14C1116D" w14:textId="77777777" w:rsidR="009A448C" w:rsidRPr="00085AEA" w:rsidRDefault="009A448C" w:rsidP="00CF24B8">
            <w:pPr>
              <w:rPr>
                <w:rFonts w:ascii="Arial" w:hAnsi="Arial" w:cs="Arial"/>
                <w:b/>
                <w:sz w:val="18"/>
                <w:szCs w:val="18"/>
              </w:rPr>
            </w:pPr>
          </w:p>
        </w:tc>
      </w:tr>
    </w:tbl>
    <w:p w14:paraId="47C1EC53" w14:textId="77777777" w:rsidR="009C444A" w:rsidRDefault="009C444A">
      <w:r>
        <w:br w:type="page"/>
      </w:r>
    </w:p>
    <w:tbl>
      <w:tblP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4"/>
      </w:tblGrid>
      <w:tr w:rsidR="009A448C" w:rsidRPr="003C4E13" w14:paraId="4DE9442E" w14:textId="77777777" w:rsidTr="009C444A">
        <w:tc>
          <w:tcPr>
            <w:tcW w:w="14304" w:type="dxa"/>
            <w:shd w:val="pct10" w:color="auto" w:fill="auto"/>
          </w:tcPr>
          <w:p w14:paraId="759409F6" w14:textId="77777777" w:rsidR="009A448C" w:rsidRPr="003C4E13" w:rsidRDefault="009A448C" w:rsidP="009A448C">
            <w:pPr>
              <w:spacing w:after="0" w:line="240" w:lineRule="auto"/>
              <w:jc w:val="center"/>
              <w:rPr>
                <w:rFonts w:ascii="Arial" w:hAnsi="Arial" w:cs="Arial"/>
                <w:b/>
              </w:rPr>
            </w:pPr>
          </w:p>
          <w:p w14:paraId="4B4F0C17" w14:textId="77777777" w:rsidR="009A448C" w:rsidRPr="003C4E13" w:rsidRDefault="009A448C" w:rsidP="00CF24B8">
            <w:pPr>
              <w:spacing w:after="0" w:line="240" w:lineRule="auto"/>
              <w:rPr>
                <w:rFonts w:ascii="Arial" w:hAnsi="Arial" w:cs="Arial"/>
                <w:b/>
              </w:rPr>
            </w:pPr>
            <w:r w:rsidRPr="003C4E13">
              <w:rPr>
                <w:rFonts w:ascii="Arial" w:hAnsi="Arial" w:cs="Arial"/>
                <w:b/>
              </w:rPr>
              <w:t>Preservation Connection</w:t>
            </w:r>
          </w:p>
          <w:p w14:paraId="328FB396" w14:textId="77777777" w:rsidR="009A448C" w:rsidRPr="003C4E13" w:rsidRDefault="009A448C" w:rsidP="009A448C">
            <w:pPr>
              <w:spacing w:after="0" w:line="240" w:lineRule="auto"/>
              <w:jc w:val="center"/>
              <w:rPr>
                <w:rFonts w:ascii="Arial" w:hAnsi="Arial" w:cs="Arial"/>
                <w:b/>
              </w:rPr>
            </w:pPr>
          </w:p>
        </w:tc>
      </w:tr>
      <w:tr w:rsidR="009A448C" w:rsidRPr="00085AEA" w14:paraId="7D6608B1" w14:textId="77777777" w:rsidTr="009C444A">
        <w:tc>
          <w:tcPr>
            <w:tcW w:w="14304" w:type="dxa"/>
          </w:tcPr>
          <w:p w14:paraId="08E96584" w14:textId="77777777" w:rsidR="008254A2" w:rsidRPr="00CA6563" w:rsidRDefault="008254A2" w:rsidP="00CA6563">
            <w:pPr>
              <w:spacing w:after="0" w:line="240" w:lineRule="auto"/>
              <w:rPr>
                <w:rFonts w:ascii="Arial" w:hAnsi="Arial"/>
                <w:color w:val="000000"/>
                <w:szCs w:val="26"/>
              </w:rPr>
            </w:pPr>
            <w:r>
              <w:rPr>
                <w:rFonts w:ascii="Arial" w:hAnsi="Arial"/>
                <w:bCs/>
                <w:color w:val="000000"/>
                <w:szCs w:val="26"/>
              </w:rPr>
              <w:t xml:space="preserve">The Stanley Hotel and associated buildings </w:t>
            </w:r>
            <w:r w:rsidR="0083345D">
              <w:rPr>
                <w:rFonts w:ascii="Arial" w:hAnsi="Arial"/>
                <w:bCs/>
                <w:color w:val="000000"/>
                <w:szCs w:val="26"/>
              </w:rPr>
              <w:t>were b</w:t>
            </w:r>
            <w:r w:rsidR="0083345D" w:rsidRPr="00C41BA7">
              <w:rPr>
                <w:rFonts w:ascii="Arial" w:hAnsi="Arial"/>
                <w:color w:val="000000"/>
                <w:szCs w:val="26"/>
              </w:rPr>
              <w:t>uilt between 1909 and 1912</w:t>
            </w:r>
            <w:r w:rsidR="0083345D">
              <w:rPr>
                <w:rFonts w:ascii="Arial" w:hAnsi="Arial"/>
                <w:color w:val="000000"/>
                <w:szCs w:val="26"/>
              </w:rPr>
              <w:t>. The</w:t>
            </w:r>
            <w:r w:rsidR="0083345D" w:rsidRPr="00C41BA7">
              <w:rPr>
                <w:rFonts w:ascii="Arial" w:hAnsi="Arial"/>
                <w:color w:val="000000"/>
                <w:szCs w:val="26"/>
              </w:rPr>
              <w:t xml:space="preserve"> complex represents a</w:t>
            </w:r>
            <w:r w:rsidR="0083345D">
              <w:rPr>
                <w:rFonts w:ascii="Arial" w:hAnsi="Arial"/>
                <w:color w:val="000000"/>
                <w:szCs w:val="26"/>
              </w:rPr>
              <w:t xml:space="preserve"> </w:t>
            </w:r>
            <w:r w:rsidR="0083345D" w:rsidRPr="00C41BA7">
              <w:rPr>
                <w:rFonts w:ascii="Arial" w:hAnsi="Arial"/>
                <w:color w:val="000000"/>
                <w:szCs w:val="26"/>
              </w:rPr>
              <w:t xml:space="preserve">spectacular </w:t>
            </w:r>
            <w:r w:rsidR="00CA6563">
              <w:rPr>
                <w:rFonts w:ascii="Arial" w:hAnsi="Arial"/>
                <w:color w:val="000000"/>
                <w:szCs w:val="26"/>
              </w:rPr>
              <w:t>grouping of Classic R</w:t>
            </w:r>
            <w:r w:rsidR="0083345D" w:rsidRPr="00C41BA7">
              <w:rPr>
                <w:rFonts w:ascii="Arial" w:hAnsi="Arial"/>
                <w:color w:val="000000"/>
                <w:szCs w:val="26"/>
              </w:rPr>
              <w:t xml:space="preserve">evival </w:t>
            </w:r>
            <w:r w:rsidR="00CA6563">
              <w:rPr>
                <w:rFonts w:ascii="Arial" w:hAnsi="Arial"/>
                <w:color w:val="000000"/>
                <w:szCs w:val="26"/>
              </w:rPr>
              <w:t xml:space="preserve">style </w:t>
            </w:r>
            <w:r w:rsidR="0083345D" w:rsidRPr="00C41BA7">
              <w:rPr>
                <w:rFonts w:ascii="Arial" w:hAnsi="Arial"/>
                <w:color w:val="000000"/>
                <w:szCs w:val="26"/>
              </w:rPr>
              <w:t>buildings. The sophistication and-refinement of</w:t>
            </w:r>
            <w:r w:rsidR="0083345D">
              <w:rPr>
                <w:rFonts w:ascii="Arial" w:hAnsi="Arial"/>
                <w:color w:val="000000"/>
                <w:szCs w:val="26"/>
              </w:rPr>
              <w:t xml:space="preserve"> </w:t>
            </w:r>
            <w:r w:rsidR="0083345D" w:rsidRPr="00C41BA7">
              <w:rPr>
                <w:rFonts w:ascii="Arial" w:hAnsi="Arial"/>
                <w:color w:val="000000"/>
                <w:szCs w:val="26"/>
              </w:rPr>
              <w:t>the design would be rare in any location; in the mountain west it is unique.</w:t>
            </w:r>
            <w:r w:rsidR="00CA6563">
              <w:rPr>
                <w:rFonts w:ascii="Arial" w:hAnsi="Arial"/>
                <w:color w:val="000000"/>
                <w:szCs w:val="26"/>
              </w:rPr>
              <w:t xml:space="preserve"> </w:t>
            </w:r>
            <w:r w:rsidR="0083345D">
              <w:rPr>
                <w:rFonts w:ascii="Arial" w:hAnsi="Arial"/>
                <w:bCs/>
                <w:color w:val="000000"/>
                <w:szCs w:val="26"/>
              </w:rPr>
              <w:t>The structures “</w:t>
            </w:r>
            <w:r>
              <w:rPr>
                <w:rFonts w:ascii="Arial" w:hAnsi="Arial"/>
                <w:bCs/>
                <w:color w:val="000000"/>
                <w:szCs w:val="26"/>
              </w:rPr>
              <w:t>are notable for their horizontal lines and extreme symmetry of different design elements combined with classical detail and ornamentation. This nineteenth century expression of Georgian architecture combined with classical elements is…unique to the Estes Park area.” (from: 1977 National Historic Register Nomination Form – Description section)</w:t>
            </w:r>
          </w:p>
          <w:p w14:paraId="7CE83365" w14:textId="77777777" w:rsidR="009A448C" w:rsidRDefault="009A448C" w:rsidP="009A448C">
            <w:pPr>
              <w:widowControl w:val="0"/>
              <w:autoSpaceDE w:val="0"/>
              <w:autoSpaceDN w:val="0"/>
              <w:adjustRightInd w:val="0"/>
              <w:spacing w:after="0" w:line="240" w:lineRule="auto"/>
              <w:rPr>
                <w:rFonts w:ascii="Arial" w:eastAsia="Times New Roman" w:hAnsi="Arial" w:cs="∞ ˙øï'FE„"/>
                <w:szCs w:val="24"/>
              </w:rPr>
            </w:pPr>
          </w:p>
          <w:p w14:paraId="73089D9A" w14:textId="77777777" w:rsidR="002F302E" w:rsidRDefault="00451CB9" w:rsidP="00451CB9">
            <w:pPr>
              <w:pStyle w:val="NormalWeb"/>
              <w:spacing w:beforeLines="0" w:afterLines="0"/>
              <w:textAlignment w:val="baseline"/>
              <w:rPr>
                <w:rFonts w:ascii="Arial" w:hAnsi="Arial"/>
                <w:bCs/>
                <w:color w:val="000000"/>
                <w:sz w:val="22"/>
                <w:szCs w:val="26"/>
              </w:rPr>
            </w:pPr>
            <w:r>
              <w:rPr>
                <w:rFonts w:ascii="Arial" w:hAnsi="Arial"/>
                <w:bCs/>
                <w:color w:val="000000"/>
                <w:sz w:val="22"/>
                <w:szCs w:val="26"/>
              </w:rPr>
              <w:t xml:space="preserve">The Stanley Hotel and </w:t>
            </w:r>
            <w:r w:rsidR="00113A02">
              <w:rPr>
                <w:rFonts w:ascii="Arial" w:hAnsi="Arial"/>
                <w:bCs/>
                <w:color w:val="000000"/>
                <w:sz w:val="22"/>
                <w:szCs w:val="26"/>
              </w:rPr>
              <w:t xml:space="preserve">Stanley Hotel </w:t>
            </w:r>
            <w:r>
              <w:rPr>
                <w:rFonts w:ascii="Arial" w:hAnsi="Arial"/>
                <w:bCs/>
                <w:color w:val="000000"/>
                <w:sz w:val="22"/>
                <w:szCs w:val="26"/>
              </w:rPr>
              <w:t xml:space="preserve">National </w:t>
            </w:r>
            <w:r w:rsidR="004B7074">
              <w:rPr>
                <w:rFonts w:ascii="Arial" w:hAnsi="Arial"/>
                <w:bCs/>
                <w:color w:val="000000"/>
                <w:sz w:val="22"/>
                <w:szCs w:val="26"/>
              </w:rPr>
              <w:t xml:space="preserve">Register </w:t>
            </w:r>
            <w:r>
              <w:rPr>
                <w:rFonts w:ascii="Arial" w:hAnsi="Arial"/>
                <w:bCs/>
                <w:color w:val="000000"/>
                <w:sz w:val="22"/>
                <w:szCs w:val="26"/>
              </w:rPr>
              <w:t>Historic District play a critical role in the understanding of the to</w:t>
            </w:r>
            <w:r w:rsidR="004B7074">
              <w:rPr>
                <w:rFonts w:ascii="Arial" w:hAnsi="Arial"/>
                <w:bCs/>
                <w:color w:val="000000"/>
                <w:sz w:val="22"/>
                <w:szCs w:val="26"/>
              </w:rPr>
              <w:t>urism industry in Estes Park, Colorado</w:t>
            </w:r>
            <w:r>
              <w:rPr>
                <w:rFonts w:ascii="Arial" w:hAnsi="Arial"/>
                <w:bCs/>
                <w:color w:val="000000"/>
                <w:sz w:val="22"/>
                <w:szCs w:val="26"/>
              </w:rPr>
              <w:t xml:space="preserve"> as well as the nation in general. The National Register Nomination for the Stanl</w:t>
            </w:r>
            <w:r w:rsidR="006F2EAE">
              <w:rPr>
                <w:rFonts w:ascii="Arial" w:hAnsi="Arial"/>
                <w:bCs/>
                <w:color w:val="000000"/>
                <w:sz w:val="22"/>
                <w:szCs w:val="26"/>
              </w:rPr>
              <w:t>e</w:t>
            </w:r>
            <w:r>
              <w:rPr>
                <w:rFonts w:ascii="Arial" w:hAnsi="Arial"/>
                <w:bCs/>
                <w:color w:val="000000"/>
                <w:sz w:val="22"/>
                <w:szCs w:val="26"/>
              </w:rPr>
              <w:t xml:space="preserve">y Hotel Historic District not only states the importance of the hotel as a tourist destination, but also as a landmark </w:t>
            </w:r>
            <w:r w:rsidR="00DC1CF4">
              <w:rPr>
                <w:rFonts w:ascii="Arial" w:hAnsi="Arial"/>
                <w:bCs/>
                <w:color w:val="000000"/>
                <w:sz w:val="22"/>
                <w:szCs w:val="26"/>
              </w:rPr>
              <w:t>building</w:t>
            </w:r>
            <w:r>
              <w:rPr>
                <w:rFonts w:ascii="Arial" w:hAnsi="Arial"/>
                <w:bCs/>
                <w:color w:val="000000"/>
                <w:sz w:val="22"/>
                <w:szCs w:val="26"/>
              </w:rPr>
              <w:t xml:space="preserve"> on the landscape of the Estes Park Valley. T</w:t>
            </w:r>
            <w:r w:rsidR="00DC1CF4">
              <w:rPr>
                <w:rFonts w:ascii="Arial" w:hAnsi="Arial"/>
                <w:bCs/>
                <w:color w:val="000000"/>
                <w:sz w:val="22"/>
                <w:szCs w:val="26"/>
              </w:rPr>
              <w:t>he hotel was originally listed i</w:t>
            </w:r>
            <w:r>
              <w:rPr>
                <w:rFonts w:ascii="Arial" w:hAnsi="Arial"/>
                <w:bCs/>
                <w:color w:val="000000"/>
                <w:sz w:val="22"/>
                <w:szCs w:val="26"/>
              </w:rPr>
              <w:t>n</w:t>
            </w:r>
            <w:r w:rsidR="00416A0A">
              <w:rPr>
                <w:rFonts w:ascii="Arial" w:hAnsi="Arial"/>
                <w:bCs/>
                <w:color w:val="000000"/>
                <w:sz w:val="22"/>
                <w:szCs w:val="26"/>
              </w:rPr>
              <w:t xml:space="preserve"> the National Historic Register</w:t>
            </w:r>
            <w:r>
              <w:rPr>
                <w:rFonts w:ascii="Arial" w:hAnsi="Arial"/>
                <w:bCs/>
                <w:color w:val="000000"/>
                <w:sz w:val="22"/>
                <w:szCs w:val="26"/>
              </w:rPr>
              <w:t xml:space="preserve"> in 1977 a</w:t>
            </w:r>
            <w:r w:rsidR="00DB5DFB">
              <w:rPr>
                <w:rFonts w:ascii="Arial" w:hAnsi="Arial"/>
                <w:bCs/>
                <w:color w:val="000000"/>
                <w:sz w:val="22"/>
                <w:szCs w:val="26"/>
              </w:rPr>
              <w:t xml:space="preserve">long with four other buildings. In 1985 the nomination boundary was expanded to </w:t>
            </w:r>
            <w:r>
              <w:rPr>
                <w:rFonts w:ascii="Arial" w:hAnsi="Arial"/>
                <w:bCs/>
                <w:color w:val="000000"/>
                <w:sz w:val="22"/>
                <w:szCs w:val="26"/>
              </w:rPr>
              <w:t>include mo</w:t>
            </w:r>
            <w:r w:rsidR="00DB5DFB">
              <w:rPr>
                <w:rFonts w:ascii="Arial" w:hAnsi="Arial"/>
                <w:bCs/>
                <w:color w:val="000000"/>
                <w:sz w:val="22"/>
                <w:szCs w:val="26"/>
              </w:rPr>
              <w:t>re buildings and increased land</w:t>
            </w:r>
            <w:r>
              <w:rPr>
                <w:rFonts w:ascii="Arial" w:hAnsi="Arial"/>
                <w:bCs/>
                <w:color w:val="000000"/>
                <w:sz w:val="22"/>
                <w:szCs w:val="26"/>
              </w:rPr>
              <w:t xml:space="preserve">. </w:t>
            </w:r>
            <w:r w:rsidR="001702C3">
              <w:rPr>
                <w:rFonts w:ascii="Arial" w:hAnsi="Arial"/>
                <w:bCs/>
                <w:color w:val="000000"/>
                <w:sz w:val="22"/>
                <w:szCs w:val="26"/>
              </w:rPr>
              <w:t>“The presence of the Stanley Hotel had a major impact on the tourist economy of Estes Park and…can be said to have placed the town on the map….because of the scope of its operation and its sheer magnificence, it quickly became a major tourist attraction.” (from: 1977 National Historic Register Nomination Form – Significance section)</w:t>
            </w:r>
            <w:r w:rsidR="002F302E">
              <w:rPr>
                <w:rFonts w:ascii="Arial" w:hAnsi="Arial"/>
                <w:bCs/>
                <w:color w:val="000000"/>
                <w:sz w:val="22"/>
                <w:szCs w:val="26"/>
              </w:rPr>
              <w:t xml:space="preserve"> </w:t>
            </w:r>
          </w:p>
          <w:p w14:paraId="2C931D26" w14:textId="77777777" w:rsidR="002F302E" w:rsidRDefault="002F302E" w:rsidP="00451CB9">
            <w:pPr>
              <w:pStyle w:val="NormalWeb"/>
              <w:spacing w:beforeLines="0" w:afterLines="0"/>
              <w:textAlignment w:val="baseline"/>
              <w:rPr>
                <w:rFonts w:ascii="Arial" w:hAnsi="Arial"/>
                <w:bCs/>
                <w:color w:val="000000"/>
                <w:sz w:val="22"/>
                <w:szCs w:val="26"/>
              </w:rPr>
            </w:pPr>
          </w:p>
          <w:p w14:paraId="22D20C8E" w14:textId="77777777" w:rsidR="004860A9" w:rsidRPr="004860A9" w:rsidRDefault="004860A9" w:rsidP="00451CB9">
            <w:pPr>
              <w:pStyle w:val="NormalWeb"/>
              <w:spacing w:beforeLines="0" w:afterLines="0"/>
              <w:textAlignment w:val="baseline"/>
              <w:rPr>
                <w:rFonts w:ascii="Arial" w:hAnsi="Arial"/>
                <w:b/>
                <w:bCs/>
                <w:color w:val="000000"/>
                <w:sz w:val="22"/>
                <w:szCs w:val="26"/>
              </w:rPr>
            </w:pPr>
            <w:r w:rsidRPr="004860A9">
              <w:rPr>
                <w:rFonts w:ascii="Arial" w:hAnsi="Arial"/>
                <w:b/>
                <w:bCs/>
                <w:color w:val="000000"/>
                <w:sz w:val="22"/>
                <w:szCs w:val="26"/>
              </w:rPr>
              <w:t>Preservation Inquiry Questions</w:t>
            </w:r>
          </w:p>
          <w:p w14:paraId="6F385D94" w14:textId="77777777" w:rsidR="004860A9" w:rsidRDefault="004860A9" w:rsidP="00451CB9">
            <w:pPr>
              <w:pStyle w:val="NormalWeb"/>
              <w:spacing w:beforeLines="0" w:afterLines="0"/>
              <w:textAlignment w:val="baseline"/>
              <w:rPr>
                <w:rFonts w:ascii="Arial" w:hAnsi="Arial"/>
                <w:bCs/>
                <w:color w:val="000000"/>
                <w:sz w:val="22"/>
                <w:szCs w:val="26"/>
              </w:rPr>
            </w:pPr>
          </w:p>
          <w:p w14:paraId="606AE73B" w14:textId="77777777" w:rsidR="00451CB9" w:rsidRDefault="00451CB9" w:rsidP="00451CB9">
            <w:pPr>
              <w:pStyle w:val="NormalWeb"/>
              <w:spacing w:beforeLines="0" w:afterLines="0"/>
              <w:textAlignment w:val="baseline"/>
              <w:rPr>
                <w:rFonts w:ascii="Arial" w:hAnsi="Arial"/>
                <w:bCs/>
                <w:color w:val="000000"/>
                <w:sz w:val="22"/>
                <w:szCs w:val="26"/>
              </w:rPr>
            </w:pPr>
            <w:r w:rsidRPr="00900A1C">
              <w:rPr>
                <w:rFonts w:ascii="Arial" w:hAnsi="Arial"/>
                <w:bCs/>
                <w:color w:val="000000"/>
                <w:sz w:val="22"/>
                <w:szCs w:val="26"/>
              </w:rPr>
              <w:t xml:space="preserve">Why is it critical to preserve the Stanley Hotel for future generations? </w:t>
            </w:r>
          </w:p>
          <w:p w14:paraId="0035B501" w14:textId="77777777" w:rsidR="004860A9" w:rsidRDefault="004860A9" w:rsidP="00451CB9">
            <w:pPr>
              <w:pStyle w:val="NormalWeb"/>
              <w:spacing w:beforeLines="0" w:afterLines="0"/>
              <w:textAlignment w:val="baseline"/>
              <w:rPr>
                <w:rFonts w:ascii="Arial" w:hAnsi="Arial"/>
                <w:bCs/>
                <w:color w:val="000000"/>
                <w:sz w:val="22"/>
                <w:szCs w:val="26"/>
              </w:rPr>
            </w:pPr>
          </w:p>
          <w:p w14:paraId="276D906D" w14:textId="77777777" w:rsidR="006135B2" w:rsidRDefault="006135B2" w:rsidP="006135B2">
            <w:pPr>
              <w:pStyle w:val="NormalWeb"/>
              <w:spacing w:beforeLines="0" w:afterLines="0"/>
              <w:textAlignment w:val="baseline"/>
              <w:rPr>
                <w:rFonts w:ascii="Arial" w:hAnsi="Arial"/>
                <w:bCs/>
                <w:color w:val="000000"/>
                <w:sz w:val="22"/>
                <w:szCs w:val="26"/>
              </w:rPr>
            </w:pPr>
            <w:r w:rsidRPr="00900A1C">
              <w:rPr>
                <w:rFonts w:ascii="Arial" w:hAnsi="Arial"/>
                <w:bCs/>
                <w:color w:val="000000"/>
                <w:sz w:val="22"/>
                <w:szCs w:val="26"/>
              </w:rPr>
              <w:t xml:space="preserve">How </w:t>
            </w:r>
            <w:r>
              <w:rPr>
                <w:rFonts w:ascii="Arial" w:hAnsi="Arial"/>
                <w:bCs/>
                <w:color w:val="000000"/>
                <w:sz w:val="22"/>
                <w:szCs w:val="26"/>
              </w:rPr>
              <w:t>is</w:t>
            </w:r>
            <w:r w:rsidRPr="00900A1C">
              <w:rPr>
                <w:rFonts w:ascii="Arial" w:hAnsi="Arial"/>
                <w:bCs/>
                <w:color w:val="000000"/>
                <w:sz w:val="22"/>
                <w:szCs w:val="26"/>
              </w:rPr>
              <w:t xml:space="preserve"> the architecture of this building </w:t>
            </w:r>
            <w:r>
              <w:rPr>
                <w:rFonts w:ascii="Arial" w:hAnsi="Arial"/>
                <w:bCs/>
                <w:color w:val="000000"/>
                <w:sz w:val="22"/>
                <w:szCs w:val="26"/>
              </w:rPr>
              <w:t>significant and unique to the Estes Park area</w:t>
            </w:r>
            <w:r w:rsidRPr="00900A1C">
              <w:rPr>
                <w:rFonts w:ascii="Arial" w:hAnsi="Arial"/>
                <w:bCs/>
                <w:color w:val="000000"/>
                <w:sz w:val="22"/>
                <w:szCs w:val="26"/>
              </w:rPr>
              <w:t xml:space="preserve">? </w:t>
            </w:r>
          </w:p>
          <w:p w14:paraId="314A6DC2" w14:textId="77777777" w:rsidR="006135B2" w:rsidRDefault="006135B2" w:rsidP="00451CB9">
            <w:pPr>
              <w:pStyle w:val="NormalWeb"/>
              <w:spacing w:beforeLines="0" w:afterLines="0"/>
              <w:textAlignment w:val="baseline"/>
              <w:rPr>
                <w:rFonts w:ascii="Arial" w:hAnsi="Arial"/>
                <w:bCs/>
                <w:color w:val="000000"/>
                <w:sz w:val="22"/>
                <w:szCs w:val="26"/>
              </w:rPr>
            </w:pPr>
          </w:p>
          <w:p w14:paraId="0F616A45" w14:textId="77777777" w:rsidR="00451CB9" w:rsidRDefault="00451CB9" w:rsidP="00451CB9">
            <w:pPr>
              <w:pStyle w:val="NormalWeb"/>
              <w:spacing w:beforeLines="0" w:afterLines="0"/>
              <w:textAlignment w:val="baseline"/>
              <w:rPr>
                <w:rFonts w:ascii="Arial" w:hAnsi="Arial"/>
                <w:bCs/>
                <w:color w:val="000000"/>
                <w:sz w:val="22"/>
                <w:szCs w:val="26"/>
              </w:rPr>
            </w:pPr>
            <w:r w:rsidRPr="00900A1C">
              <w:rPr>
                <w:rFonts w:ascii="Arial" w:hAnsi="Arial"/>
                <w:bCs/>
                <w:color w:val="000000"/>
                <w:sz w:val="22"/>
                <w:szCs w:val="26"/>
              </w:rPr>
              <w:t xml:space="preserve">How does the architecture of this building contribute to the development of the city of Estes Park as a tourist destination? </w:t>
            </w:r>
          </w:p>
          <w:p w14:paraId="273694C9" w14:textId="77777777" w:rsidR="004860A9" w:rsidRPr="00900A1C" w:rsidRDefault="004860A9" w:rsidP="00451CB9">
            <w:pPr>
              <w:pStyle w:val="NormalWeb"/>
              <w:spacing w:beforeLines="0" w:afterLines="0"/>
              <w:textAlignment w:val="baseline"/>
              <w:rPr>
                <w:rFonts w:ascii="Arial" w:hAnsi="Arial"/>
                <w:bCs/>
                <w:color w:val="000000"/>
                <w:sz w:val="22"/>
                <w:szCs w:val="26"/>
              </w:rPr>
            </w:pPr>
          </w:p>
          <w:p w14:paraId="73F6B3F0" w14:textId="77777777" w:rsidR="009A448C" w:rsidRDefault="00451CB9" w:rsidP="004860A9">
            <w:pPr>
              <w:pStyle w:val="NormalWeb"/>
              <w:spacing w:beforeLines="0" w:afterLines="0"/>
              <w:textAlignment w:val="baseline"/>
              <w:rPr>
                <w:rFonts w:ascii="Yanone Kaffeesatz" w:hAnsi="Yanone Kaffeesatz"/>
                <w:b/>
                <w:bCs/>
                <w:color w:val="000000"/>
                <w:sz w:val="26"/>
                <w:szCs w:val="26"/>
              </w:rPr>
            </w:pPr>
            <w:r w:rsidRPr="00900A1C">
              <w:rPr>
                <w:rFonts w:ascii="Arial" w:hAnsi="Arial"/>
                <w:bCs/>
                <w:color w:val="000000"/>
                <w:sz w:val="22"/>
                <w:szCs w:val="26"/>
              </w:rPr>
              <w:t>Why is it important to preserve not just the Stanley Hotel, but also</w:t>
            </w:r>
            <w:r w:rsidRPr="00900A1C">
              <w:rPr>
                <w:rFonts w:ascii="Arial" w:hAnsi="Arial"/>
                <w:b/>
                <w:bCs/>
                <w:color w:val="000000"/>
                <w:sz w:val="22"/>
                <w:szCs w:val="26"/>
              </w:rPr>
              <w:t xml:space="preserve"> </w:t>
            </w:r>
            <w:r w:rsidRPr="00900A1C">
              <w:rPr>
                <w:rFonts w:ascii="Arial" w:hAnsi="Arial"/>
                <w:bCs/>
                <w:color w:val="000000"/>
                <w:sz w:val="22"/>
                <w:szCs w:val="26"/>
              </w:rPr>
              <w:t>the Stanley Historic District?</w:t>
            </w:r>
            <w:r>
              <w:rPr>
                <w:rFonts w:ascii="Yanone Kaffeesatz" w:hAnsi="Yanone Kaffeesatz"/>
                <w:b/>
                <w:bCs/>
                <w:color w:val="000000"/>
                <w:sz w:val="26"/>
                <w:szCs w:val="26"/>
              </w:rPr>
              <w:t xml:space="preserve"> </w:t>
            </w:r>
          </w:p>
          <w:p w14:paraId="5A6204FB" w14:textId="77777777" w:rsidR="004860A9" w:rsidRPr="004860A9" w:rsidRDefault="004860A9" w:rsidP="004860A9">
            <w:pPr>
              <w:pStyle w:val="NormalWeb"/>
              <w:spacing w:beforeLines="0" w:afterLines="0"/>
              <w:textAlignment w:val="baseline"/>
              <w:rPr>
                <w:rFonts w:ascii="Yanone Kaffeesatz" w:hAnsi="Yanone Kaffeesatz"/>
                <w:b/>
                <w:bCs/>
                <w:color w:val="000000"/>
                <w:sz w:val="26"/>
                <w:szCs w:val="26"/>
              </w:rPr>
            </w:pPr>
          </w:p>
        </w:tc>
      </w:tr>
    </w:tbl>
    <w:p w14:paraId="4E6863A3" w14:textId="77777777" w:rsidR="00A43A58" w:rsidRDefault="00A43A58" w:rsidP="00966CE6">
      <w:pPr>
        <w:outlineLvl w:val="0"/>
        <w:rPr>
          <w:rFonts w:ascii="Arial" w:hAnsi="Arial" w:cs="Arial"/>
          <w:b/>
          <w:sz w:val="24"/>
          <w:szCs w:val="24"/>
        </w:rPr>
      </w:pPr>
      <w:r>
        <w:rPr>
          <w:rFonts w:ascii="Arial" w:hAnsi="Arial" w:cs="Arial"/>
          <w:b/>
          <w:sz w:val="24"/>
          <w:szCs w:val="24"/>
        </w:rPr>
        <w:t>Working together to tell the story of our state!</w:t>
      </w:r>
    </w:p>
    <w:p w14:paraId="15C34F71" w14:textId="77777777" w:rsidR="00A43A58" w:rsidRDefault="00A43A58" w:rsidP="00A43A58">
      <w:pPr>
        <w:rPr>
          <w:rFonts w:ascii="Arial" w:hAnsi="Arial" w:cs="Arial"/>
          <w:b/>
          <w:sz w:val="24"/>
          <w:szCs w:val="24"/>
        </w:rPr>
      </w:pPr>
    </w:p>
    <w:p w14:paraId="00CB52C2" w14:textId="77777777" w:rsidR="00A43A58" w:rsidRDefault="00A43A58" w:rsidP="00966CE6">
      <w:pPr>
        <w:outlineLvl w:val="0"/>
        <w:rPr>
          <w:rFonts w:ascii="Arial" w:hAnsi="Arial" w:cs="Arial"/>
          <w:b/>
          <w:sz w:val="24"/>
          <w:szCs w:val="24"/>
        </w:rPr>
      </w:pPr>
      <w:r>
        <w:rPr>
          <w:rFonts w:ascii="Arial" w:hAnsi="Arial" w:cs="Arial"/>
          <w:b/>
          <w:sz w:val="24"/>
          <w:szCs w:val="24"/>
        </w:rPr>
        <w:t>Developers</w:t>
      </w:r>
    </w:p>
    <w:p w14:paraId="13329281" w14:textId="77777777" w:rsidR="00A43A58" w:rsidRDefault="00A43A58" w:rsidP="00A43A58">
      <w:pPr>
        <w:rPr>
          <w:rFonts w:ascii="Arial" w:hAnsi="Arial" w:cs="Arial"/>
          <w:b/>
          <w:sz w:val="24"/>
          <w:szCs w:val="24"/>
        </w:rPr>
      </w:pPr>
      <w:r w:rsidRPr="00AF4063">
        <w:rPr>
          <w:rFonts w:ascii="Arial" w:hAnsi="Arial" w:cs="Arial"/>
          <w:b/>
          <w:noProof/>
          <w:sz w:val="24"/>
          <w:szCs w:val="24"/>
          <w:lang w:eastAsia="zh-CN"/>
        </w:rPr>
        <w:drawing>
          <wp:inline distT="0" distB="0" distL="0" distR="0" wp14:anchorId="285F62DC" wp14:editId="6E605AF9">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018F067C" wp14:editId="66F8789E">
            <wp:extent cx="3752850" cy="6400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Pr>
          <w:noProof/>
          <w:lang w:eastAsia="zh-CN"/>
        </w:rPr>
        <w:t xml:space="preserve">   </w:t>
      </w:r>
      <w:r>
        <w:rPr>
          <w:rFonts w:ascii="Arial" w:hAnsi="Arial" w:cs="Arial"/>
          <w:b/>
          <w:noProof/>
          <w:sz w:val="24"/>
          <w:szCs w:val="24"/>
          <w:lang w:eastAsia="zh-CN"/>
        </w:rPr>
        <w:drawing>
          <wp:inline distT="0" distB="0" distL="0" distR="0" wp14:anchorId="653840BB" wp14:editId="3A182A7D">
            <wp:extent cx="3600450" cy="77547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162B10EB" w14:textId="77777777" w:rsidR="00A43A58" w:rsidRDefault="00A43A58" w:rsidP="00A43A58">
      <w:pPr>
        <w:rPr>
          <w:rFonts w:ascii="Arial" w:hAnsi="Arial" w:cs="Arial"/>
          <w:b/>
          <w:sz w:val="24"/>
          <w:szCs w:val="24"/>
        </w:rPr>
      </w:pPr>
    </w:p>
    <w:p w14:paraId="0D34D33D" w14:textId="77777777" w:rsidR="00A43A58" w:rsidRDefault="00A43A58" w:rsidP="00966CE6">
      <w:pPr>
        <w:outlineLvl w:val="0"/>
        <w:rPr>
          <w:rFonts w:ascii="Arial" w:hAnsi="Arial" w:cs="Arial"/>
          <w:b/>
          <w:sz w:val="24"/>
          <w:szCs w:val="24"/>
        </w:rPr>
      </w:pPr>
      <w:r>
        <w:rPr>
          <w:rFonts w:ascii="Arial" w:hAnsi="Arial" w:cs="Arial"/>
          <w:b/>
          <w:sz w:val="24"/>
          <w:szCs w:val="24"/>
        </w:rPr>
        <w:t>Sponsors</w:t>
      </w:r>
    </w:p>
    <w:p w14:paraId="3E988E69" w14:textId="77777777" w:rsidR="00A43A58" w:rsidRDefault="00A43A58" w:rsidP="00A43A58">
      <w:pPr>
        <w:rPr>
          <w:rFonts w:ascii="Arial" w:hAnsi="Arial" w:cs="Arial"/>
          <w:b/>
          <w:sz w:val="24"/>
          <w:szCs w:val="24"/>
        </w:rPr>
      </w:pPr>
      <w:r>
        <w:rPr>
          <w:rFonts w:ascii="Arial" w:hAnsi="Arial" w:cs="Arial"/>
          <w:b/>
          <w:noProof/>
          <w:sz w:val="24"/>
          <w:szCs w:val="24"/>
          <w:lang w:eastAsia="zh-CN"/>
        </w:rPr>
        <w:drawing>
          <wp:inline distT="0" distB="0" distL="0" distR="0" wp14:anchorId="4C22CE1C" wp14:editId="6E49D3B2">
            <wp:extent cx="3590925" cy="9620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214B5777" wp14:editId="62673730">
            <wp:extent cx="302895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7D9C19A9" w14:textId="77777777" w:rsidR="00A43A58" w:rsidRDefault="00A43A58" w:rsidP="00A43A58">
      <w:pPr>
        <w:rPr>
          <w:rFonts w:ascii="Arial" w:hAnsi="Arial" w:cs="Arial"/>
          <w:b/>
          <w:sz w:val="24"/>
          <w:szCs w:val="24"/>
        </w:rPr>
      </w:pPr>
    </w:p>
    <w:p w14:paraId="689163E0" w14:textId="77777777" w:rsidR="00A43A58" w:rsidRDefault="00A43A58" w:rsidP="00966CE6">
      <w:pPr>
        <w:outlineLvl w:val="0"/>
        <w:rPr>
          <w:rFonts w:ascii="Arial" w:hAnsi="Arial" w:cs="Arial"/>
          <w:b/>
          <w:sz w:val="24"/>
          <w:szCs w:val="24"/>
        </w:rPr>
      </w:pPr>
      <w:r>
        <w:rPr>
          <w:rFonts w:ascii="Arial" w:hAnsi="Arial" w:cs="Arial"/>
          <w:b/>
          <w:sz w:val="24"/>
          <w:szCs w:val="24"/>
        </w:rPr>
        <w:t>Partners</w:t>
      </w:r>
    </w:p>
    <w:p w14:paraId="2CB16F67" w14:textId="77777777" w:rsidR="00A43A58" w:rsidRDefault="00A43A58" w:rsidP="00A43A58">
      <w:pPr>
        <w:rPr>
          <w:rFonts w:ascii="Arial" w:hAnsi="Arial" w:cs="Arial"/>
          <w:b/>
          <w:sz w:val="24"/>
          <w:szCs w:val="24"/>
        </w:rPr>
      </w:pPr>
      <w:r>
        <w:rPr>
          <w:rFonts w:ascii="Arial" w:hAnsi="Arial" w:cs="Arial"/>
          <w:b/>
          <w:noProof/>
          <w:sz w:val="24"/>
          <w:szCs w:val="24"/>
          <w:lang w:eastAsia="zh-CN"/>
        </w:rPr>
        <w:drawing>
          <wp:inline distT="0" distB="0" distL="0" distR="0" wp14:anchorId="2CBD06CD" wp14:editId="6ABAC28F">
            <wp:extent cx="783289" cy="1215114"/>
            <wp:effectExtent l="0" t="0" r="4445" b="4445"/>
            <wp:docPr id="24" name="Picture 24"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19C6CADB" wp14:editId="7A610467">
            <wp:extent cx="1897388" cy="479618"/>
            <wp:effectExtent l="0" t="0" r="7620" b="3175"/>
            <wp:docPr id="25" name="Picture 25"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76F2E33E" wp14:editId="5F04BD3A">
            <wp:extent cx="2337435" cy="598648"/>
            <wp:effectExtent l="0" t="0" r="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Pr>
          <w:rFonts w:ascii="Arial" w:hAnsi="Arial" w:cs="Arial"/>
          <w:b/>
          <w:sz w:val="24"/>
          <w:szCs w:val="24"/>
        </w:rPr>
        <w:t xml:space="preserve">    </w:t>
      </w:r>
      <w:r w:rsidRPr="00AF4063">
        <w:rPr>
          <w:rFonts w:ascii="Arial" w:hAnsi="Arial" w:cs="Arial"/>
          <w:noProof/>
          <w:lang w:eastAsia="zh-CN"/>
        </w:rPr>
        <w:drawing>
          <wp:inline distT="0" distB="0" distL="0" distR="0" wp14:anchorId="53DC5613" wp14:editId="46DF0858">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754FF1F4" wp14:editId="1702239D">
            <wp:extent cx="1320540" cy="698279"/>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481D0F2F" wp14:editId="1DDC4D0D">
            <wp:extent cx="1150095" cy="108416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sectPr w:rsidR="00A43A58" w:rsidSect="00863EE2">
      <w:headerReference w:type="default" r:id="rId57"/>
      <w:footerReference w:type="even" r:id="rId58"/>
      <w:footerReference w:type="default" r:id="rId59"/>
      <w:pgSz w:w="15840" w:h="12240" w:orient="landscape"/>
      <w:pgMar w:top="720" w:right="806"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47C9" w14:textId="77777777" w:rsidR="00E913AC" w:rsidRDefault="00E913AC">
      <w:r>
        <w:separator/>
      </w:r>
    </w:p>
  </w:endnote>
  <w:endnote w:type="continuationSeparator" w:id="0">
    <w:p w14:paraId="23F3DFEF" w14:textId="77777777" w:rsidR="00E913AC" w:rsidRDefault="00E9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 ˙øï'FE„">
    <w:altName w:val="Cambria"/>
    <w:panose1 w:val="00000000000000000000"/>
    <w:charset w:val="4D"/>
    <w:family w:val="auto"/>
    <w:notTrueType/>
    <w:pitch w:val="default"/>
    <w:sig w:usb0="00000003" w:usb1="00000000" w:usb2="00000000" w:usb3="00000000" w:csb0="00000001" w:csb1="00000000"/>
  </w:font>
  <w:font w:name="Yanone Kaffeesatz">
    <w:altName w:val="Times New Roman"/>
    <w:charset w:val="00"/>
    <w:family w:val="auto"/>
    <w:pitch w:val="default"/>
  </w:font>
  <w:font w:name="Helvetica Neue">
    <w:altName w:val="Malgun Gothic"/>
    <w:charset w:val="00"/>
    <w:family w:val="swiss"/>
    <w:pitch w:val="variable"/>
    <w:sig w:usb0="E50002FF" w:usb1="500079DB" w:usb2="00000010" w:usb3="00000000" w:csb0="00000001"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6C73E" w14:textId="77777777" w:rsidR="009A448C" w:rsidRDefault="009A0713" w:rsidP="009A448C">
    <w:pPr>
      <w:pStyle w:val="Footer"/>
      <w:framePr w:wrap="around" w:vAnchor="text" w:hAnchor="margin" w:xAlign="right" w:y="1"/>
      <w:rPr>
        <w:rStyle w:val="PageNumber"/>
      </w:rPr>
    </w:pPr>
    <w:r>
      <w:rPr>
        <w:rStyle w:val="PageNumber"/>
      </w:rPr>
      <w:fldChar w:fldCharType="begin"/>
    </w:r>
    <w:r w:rsidR="009A448C">
      <w:rPr>
        <w:rStyle w:val="PageNumber"/>
      </w:rPr>
      <w:instrText xml:space="preserve">PAGE  </w:instrText>
    </w:r>
    <w:r>
      <w:rPr>
        <w:rStyle w:val="PageNumber"/>
      </w:rPr>
      <w:fldChar w:fldCharType="end"/>
    </w:r>
  </w:p>
  <w:p w14:paraId="0416663A" w14:textId="77777777" w:rsidR="009A448C" w:rsidRDefault="009A448C" w:rsidP="009A44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2F3B" w14:textId="77777777" w:rsidR="009A448C" w:rsidRPr="00D936A5" w:rsidRDefault="009A0713" w:rsidP="009A448C">
    <w:pPr>
      <w:pStyle w:val="Footer"/>
      <w:framePr w:wrap="around" w:vAnchor="text" w:hAnchor="margin" w:xAlign="right" w:y="1"/>
      <w:rPr>
        <w:rStyle w:val="PageNumber"/>
        <w:sz w:val="16"/>
        <w:szCs w:val="16"/>
      </w:rPr>
    </w:pPr>
    <w:r w:rsidRPr="00D936A5">
      <w:rPr>
        <w:rStyle w:val="PageNumber"/>
        <w:sz w:val="16"/>
        <w:szCs w:val="16"/>
      </w:rPr>
      <w:fldChar w:fldCharType="begin"/>
    </w:r>
    <w:r w:rsidR="009A448C" w:rsidRPr="00D936A5">
      <w:rPr>
        <w:rStyle w:val="PageNumber"/>
        <w:sz w:val="16"/>
        <w:szCs w:val="16"/>
      </w:rPr>
      <w:instrText xml:space="preserve">PAGE  </w:instrText>
    </w:r>
    <w:r w:rsidRPr="00D936A5">
      <w:rPr>
        <w:rStyle w:val="PageNumber"/>
        <w:sz w:val="16"/>
        <w:szCs w:val="16"/>
      </w:rPr>
      <w:fldChar w:fldCharType="separate"/>
    </w:r>
    <w:r w:rsidR="003E533F">
      <w:rPr>
        <w:rStyle w:val="PageNumber"/>
        <w:noProof/>
        <w:sz w:val="16"/>
        <w:szCs w:val="16"/>
      </w:rPr>
      <w:t>4</w:t>
    </w:r>
    <w:r w:rsidRPr="00D936A5">
      <w:rPr>
        <w:rStyle w:val="PageNumber"/>
        <w:sz w:val="16"/>
        <w:szCs w:val="16"/>
      </w:rPr>
      <w:fldChar w:fldCharType="end"/>
    </w:r>
  </w:p>
  <w:p w14:paraId="04E6D7AF" w14:textId="77777777" w:rsidR="009A448C" w:rsidRPr="00D936A5" w:rsidRDefault="009A448C" w:rsidP="009A448C">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2F0CA" w14:textId="77777777" w:rsidR="00E913AC" w:rsidRDefault="00E913AC">
      <w:r>
        <w:separator/>
      </w:r>
    </w:p>
  </w:footnote>
  <w:footnote w:type="continuationSeparator" w:id="0">
    <w:p w14:paraId="79C79740" w14:textId="77777777" w:rsidR="00E913AC" w:rsidRDefault="00E91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2FAD3" w14:textId="77777777" w:rsidR="00BA4074" w:rsidRPr="00BA4074" w:rsidRDefault="004F3FA0" w:rsidP="00BA4074">
    <w:pPr>
      <w:pStyle w:val="Header"/>
      <w:spacing w:after="0" w:line="240" w:lineRule="auto"/>
      <w:rPr>
        <w:rFonts w:ascii="Helvetica Neue" w:hAnsi="Helvetica Neue"/>
        <w:sz w:val="16"/>
        <w:szCs w:val="16"/>
      </w:rPr>
    </w:pPr>
    <w:r w:rsidRPr="00AF4063">
      <w:rPr>
        <w:rFonts w:ascii="Helvetica Neue" w:hAnsi="Helvetica Neue"/>
        <w:noProof/>
        <w:sz w:val="16"/>
        <w:szCs w:val="16"/>
        <w:lang w:eastAsia="zh-CN"/>
      </w:rPr>
      <w:drawing>
        <wp:inline distT="0" distB="0" distL="0" distR="0" wp14:anchorId="7879B943" wp14:editId="70C53AE5">
          <wp:extent cx="914400" cy="23876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30547" b="43181"/>
                  <a:stretch>
                    <a:fillRect/>
                  </a:stretch>
                </pic:blipFill>
                <pic:spPr bwMode="auto">
                  <a:xfrm>
                    <a:off x="0" y="0"/>
                    <a:ext cx="914400" cy="238760"/>
                  </a:xfrm>
                  <a:prstGeom prst="rect">
                    <a:avLst/>
                  </a:prstGeom>
                  <a:noFill/>
                  <a:ln>
                    <a:noFill/>
                  </a:ln>
                </pic:spPr>
              </pic:pic>
            </a:graphicData>
          </a:graphic>
        </wp:inline>
      </w:drawing>
    </w:r>
    <w:r w:rsidR="00CD3230">
      <w:rPr>
        <w:rFonts w:ascii="Helvetica Neue" w:hAnsi="Helvetica Neue"/>
        <w:sz w:val="16"/>
        <w:szCs w:val="16"/>
      </w:rPr>
      <w:t xml:space="preserve">  </w:t>
    </w:r>
    <w:r w:rsidR="00B826CD" w:rsidRPr="00CF24B8">
      <w:rPr>
        <w:rFonts w:ascii="Helvetica Neue" w:hAnsi="Helvetica Neue"/>
        <w:sz w:val="32"/>
        <w:szCs w:val="32"/>
      </w:rPr>
      <w:tab/>
    </w:r>
    <w:r w:rsidR="002C18DE">
      <w:rPr>
        <w:sz w:val="32"/>
        <w:szCs w:val="32"/>
      </w:rPr>
      <w:t xml:space="preserve">Teacher </w:t>
    </w:r>
    <w:r w:rsidR="00CD3230" w:rsidRPr="00CF24B8">
      <w:rPr>
        <w:sz w:val="32"/>
        <w:szCs w:val="32"/>
      </w:rPr>
      <w:t>Resource Set</w:t>
    </w:r>
    <w:r w:rsidR="00CD3230" w:rsidRPr="005E4650">
      <w:t xml:space="preserve"> </w:t>
    </w:r>
    <w:r w:rsidR="00CD3230">
      <w:t xml:space="preserve">  </w:t>
    </w:r>
    <w:r w:rsidR="00CF24B8">
      <w:t xml:space="preserve">                 </w:t>
    </w:r>
  </w:p>
  <w:p w14:paraId="44ED7AAC" w14:textId="77777777" w:rsidR="00BA4074" w:rsidRDefault="00BA4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361"/>
    <w:multiLevelType w:val="hybridMultilevel"/>
    <w:tmpl w:val="FB6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752"/>
    <w:multiLevelType w:val="hybridMultilevel"/>
    <w:tmpl w:val="C7F24560"/>
    <w:lvl w:ilvl="0" w:tplc="0A165B8A">
      <w:start w:val="1"/>
      <w:numFmt w:val="decimal"/>
      <w:lvlText w:val="%1."/>
      <w:lvlJc w:val="left"/>
      <w:pPr>
        <w:ind w:left="360" w:hanging="360"/>
      </w:pPr>
      <w:rPr>
        <w:rFonts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AC620C"/>
    <w:multiLevelType w:val="multilevel"/>
    <w:tmpl w:val="6E0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553F8"/>
    <w:multiLevelType w:val="multilevel"/>
    <w:tmpl w:val="30B28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6941706"/>
    <w:multiLevelType w:val="hybridMultilevel"/>
    <w:tmpl w:val="C264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523D2"/>
    <w:multiLevelType w:val="hybridMultilevel"/>
    <w:tmpl w:val="D3BEC28E"/>
    <w:lvl w:ilvl="0" w:tplc="3F24A8D2">
      <w:start w:val="12"/>
      <w:numFmt w:val="decimal"/>
      <w:lvlText w:val="%1."/>
      <w:lvlJc w:val="left"/>
      <w:pPr>
        <w:ind w:left="360" w:hanging="360"/>
      </w:pPr>
      <w:rPr>
        <w:rFonts w:hint="default"/>
        <w:b/>
        <w:color w:val="2B27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555BA"/>
    <w:multiLevelType w:val="hybridMultilevel"/>
    <w:tmpl w:val="35E4B6DC"/>
    <w:lvl w:ilvl="0" w:tplc="7FCACD5C">
      <w:start w:val="1"/>
      <w:numFmt w:val="bullet"/>
      <w:lvlText w:val=""/>
      <w:lvlJc w:val="left"/>
      <w:pPr>
        <w:tabs>
          <w:tab w:val="num" w:pos="360"/>
        </w:tabs>
        <w:ind w:left="360" w:hanging="360"/>
      </w:pPr>
      <w:rPr>
        <w:rFonts w:ascii="Wingdings" w:hAnsi="Wingdings" w:hint="default"/>
      </w:rPr>
    </w:lvl>
    <w:lvl w:ilvl="1" w:tplc="BDAC0270" w:tentative="1">
      <w:start w:val="1"/>
      <w:numFmt w:val="bullet"/>
      <w:lvlText w:val="o"/>
      <w:lvlJc w:val="left"/>
      <w:pPr>
        <w:tabs>
          <w:tab w:val="num" w:pos="1080"/>
        </w:tabs>
        <w:ind w:left="1080" w:hanging="360"/>
      </w:pPr>
      <w:rPr>
        <w:rFonts w:ascii="Courier New" w:hAnsi="Courier New" w:hint="default"/>
      </w:rPr>
    </w:lvl>
    <w:lvl w:ilvl="2" w:tplc="04B4BC7A" w:tentative="1">
      <w:start w:val="1"/>
      <w:numFmt w:val="bullet"/>
      <w:lvlText w:val=""/>
      <w:lvlJc w:val="left"/>
      <w:pPr>
        <w:tabs>
          <w:tab w:val="num" w:pos="1800"/>
        </w:tabs>
        <w:ind w:left="1800" w:hanging="360"/>
      </w:pPr>
      <w:rPr>
        <w:rFonts w:ascii="Wingdings" w:hAnsi="Wingdings" w:hint="default"/>
      </w:rPr>
    </w:lvl>
    <w:lvl w:ilvl="3" w:tplc="41A842AE" w:tentative="1">
      <w:start w:val="1"/>
      <w:numFmt w:val="bullet"/>
      <w:lvlText w:val=""/>
      <w:lvlJc w:val="left"/>
      <w:pPr>
        <w:tabs>
          <w:tab w:val="num" w:pos="2520"/>
        </w:tabs>
        <w:ind w:left="2520" w:hanging="360"/>
      </w:pPr>
      <w:rPr>
        <w:rFonts w:ascii="Symbol" w:hAnsi="Symbol" w:hint="default"/>
      </w:rPr>
    </w:lvl>
    <w:lvl w:ilvl="4" w:tplc="8C0AEDB0" w:tentative="1">
      <w:start w:val="1"/>
      <w:numFmt w:val="bullet"/>
      <w:lvlText w:val="o"/>
      <w:lvlJc w:val="left"/>
      <w:pPr>
        <w:tabs>
          <w:tab w:val="num" w:pos="3240"/>
        </w:tabs>
        <w:ind w:left="3240" w:hanging="360"/>
      </w:pPr>
      <w:rPr>
        <w:rFonts w:ascii="Courier New" w:hAnsi="Courier New" w:hint="default"/>
      </w:rPr>
    </w:lvl>
    <w:lvl w:ilvl="5" w:tplc="05A4D05C" w:tentative="1">
      <w:start w:val="1"/>
      <w:numFmt w:val="bullet"/>
      <w:lvlText w:val=""/>
      <w:lvlJc w:val="left"/>
      <w:pPr>
        <w:tabs>
          <w:tab w:val="num" w:pos="3960"/>
        </w:tabs>
        <w:ind w:left="3960" w:hanging="360"/>
      </w:pPr>
      <w:rPr>
        <w:rFonts w:ascii="Wingdings" w:hAnsi="Wingdings" w:hint="default"/>
      </w:rPr>
    </w:lvl>
    <w:lvl w:ilvl="6" w:tplc="F8D480D4" w:tentative="1">
      <w:start w:val="1"/>
      <w:numFmt w:val="bullet"/>
      <w:lvlText w:val=""/>
      <w:lvlJc w:val="left"/>
      <w:pPr>
        <w:tabs>
          <w:tab w:val="num" w:pos="4680"/>
        </w:tabs>
        <w:ind w:left="4680" w:hanging="360"/>
      </w:pPr>
      <w:rPr>
        <w:rFonts w:ascii="Symbol" w:hAnsi="Symbol" w:hint="default"/>
      </w:rPr>
    </w:lvl>
    <w:lvl w:ilvl="7" w:tplc="AE6CF5F8" w:tentative="1">
      <w:start w:val="1"/>
      <w:numFmt w:val="bullet"/>
      <w:lvlText w:val="o"/>
      <w:lvlJc w:val="left"/>
      <w:pPr>
        <w:tabs>
          <w:tab w:val="num" w:pos="5400"/>
        </w:tabs>
        <w:ind w:left="5400" w:hanging="360"/>
      </w:pPr>
      <w:rPr>
        <w:rFonts w:ascii="Courier New" w:hAnsi="Courier New" w:hint="default"/>
      </w:rPr>
    </w:lvl>
    <w:lvl w:ilvl="8" w:tplc="AB0C858E" w:tentative="1">
      <w:start w:val="1"/>
      <w:numFmt w:val="bullet"/>
      <w:lvlText w:val=""/>
      <w:lvlJc w:val="left"/>
      <w:pPr>
        <w:tabs>
          <w:tab w:val="num" w:pos="6120"/>
        </w:tabs>
        <w:ind w:left="6120" w:hanging="360"/>
      </w:pPr>
      <w:rPr>
        <w:rFonts w:ascii="Wingdings" w:hAnsi="Wingdings" w:hint="default"/>
      </w:rPr>
    </w:lvl>
  </w:abstractNum>
  <w:abstractNum w:abstractNumId="7">
    <w:nsid w:val="0B0200AC"/>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00AB9"/>
    <w:multiLevelType w:val="hybridMultilevel"/>
    <w:tmpl w:val="EB88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723D33"/>
    <w:multiLevelType w:val="hybridMultilevel"/>
    <w:tmpl w:val="14288BB2"/>
    <w:lvl w:ilvl="0" w:tplc="831AEE1A">
      <w:start w:val="1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D0E14"/>
    <w:multiLevelType w:val="hybridMultilevel"/>
    <w:tmpl w:val="7F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F36CD7"/>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5E491F"/>
    <w:multiLevelType w:val="hybridMultilevel"/>
    <w:tmpl w:val="CE6A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14051D"/>
    <w:multiLevelType w:val="hybridMultilevel"/>
    <w:tmpl w:val="981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4666A4"/>
    <w:multiLevelType w:val="hybridMultilevel"/>
    <w:tmpl w:val="E4AAD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8E4AA4"/>
    <w:multiLevelType w:val="hybridMultilevel"/>
    <w:tmpl w:val="9E547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2769B0"/>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2F4FDA"/>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5A4345"/>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A134A0"/>
    <w:multiLevelType w:val="hybridMultilevel"/>
    <w:tmpl w:val="5DF4CF5A"/>
    <w:lvl w:ilvl="0" w:tplc="F9865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BD63AC"/>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64542C"/>
    <w:multiLevelType w:val="hybridMultilevel"/>
    <w:tmpl w:val="CEF64300"/>
    <w:lvl w:ilvl="0" w:tplc="14288C4E">
      <w:start w:val="1"/>
      <w:numFmt w:val="bullet"/>
      <w:lvlText w:val=""/>
      <w:lvlJc w:val="left"/>
      <w:pPr>
        <w:tabs>
          <w:tab w:val="num" w:pos="360"/>
        </w:tabs>
        <w:ind w:left="360" w:hanging="360"/>
      </w:pPr>
      <w:rPr>
        <w:rFonts w:ascii="Wingdings" w:hAnsi="Wingdings" w:hint="default"/>
      </w:rPr>
    </w:lvl>
    <w:lvl w:ilvl="1" w:tplc="F59ADD3C" w:tentative="1">
      <w:start w:val="1"/>
      <w:numFmt w:val="bullet"/>
      <w:lvlText w:val="o"/>
      <w:lvlJc w:val="left"/>
      <w:pPr>
        <w:tabs>
          <w:tab w:val="num" w:pos="1080"/>
        </w:tabs>
        <w:ind w:left="1080" w:hanging="360"/>
      </w:pPr>
      <w:rPr>
        <w:rFonts w:ascii="Courier New" w:hAnsi="Courier New" w:hint="default"/>
      </w:rPr>
    </w:lvl>
    <w:lvl w:ilvl="2" w:tplc="C2641D9E" w:tentative="1">
      <w:start w:val="1"/>
      <w:numFmt w:val="bullet"/>
      <w:lvlText w:val=""/>
      <w:lvlJc w:val="left"/>
      <w:pPr>
        <w:tabs>
          <w:tab w:val="num" w:pos="1800"/>
        </w:tabs>
        <w:ind w:left="1800" w:hanging="360"/>
      </w:pPr>
      <w:rPr>
        <w:rFonts w:ascii="Wingdings" w:hAnsi="Wingdings" w:hint="default"/>
      </w:rPr>
    </w:lvl>
    <w:lvl w:ilvl="3" w:tplc="C0027D72" w:tentative="1">
      <w:start w:val="1"/>
      <w:numFmt w:val="bullet"/>
      <w:lvlText w:val=""/>
      <w:lvlJc w:val="left"/>
      <w:pPr>
        <w:tabs>
          <w:tab w:val="num" w:pos="2520"/>
        </w:tabs>
        <w:ind w:left="2520" w:hanging="360"/>
      </w:pPr>
      <w:rPr>
        <w:rFonts w:ascii="Symbol" w:hAnsi="Symbol" w:hint="default"/>
      </w:rPr>
    </w:lvl>
    <w:lvl w:ilvl="4" w:tplc="01A2125A" w:tentative="1">
      <w:start w:val="1"/>
      <w:numFmt w:val="bullet"/>
      <w:lvlText w:val="o"/>
      <w:lvlJc w:val="left"/>
      <w:pPr>
        <w:tabs>
          <w:tab w:val="num" w:pos="3240"/>
        </w:tabs>
        <w:ind w:left="3240" w:hanging="360"/>
      </w:pPr>
      <w:rPr>
        <w:rFonts w:ascii="Courier New" w:hAnsi="Courier New" w:hint="default"/>
      </w:rPr>
    </w:lvl>
    <w:lvl w:ilvl="5" w:tplc="7024AAE2" w:tentative="1">
      <w:start w:val="1"/>
      <w:numFmt w:val="bullet"/>
      <w:lvlText w:val=""/>
      <w:lvlJc w:val="left"/>
      <w:pPr>
        <w:tabs>
          <w:tab w:val="num" w:pos="3960"/>
        </w:tabs>
        <w:ind w:left="3960" w:hanging="360"/>
      </w:pPr>
      <w:rPr>
        <w:rFonts w:ascii="Wingdings" w:hAnsi="Wingdings" w:hint="default"/>
      </w:rPr>
    </w:lvl>
    <w:lvl w:ilvl="6" w:tplc="53E879FE" w:tentative="1">
      <w:start w:val="1"/>
      <w:numFmt w:val="bullet"/>
      <w:lvlText w:val=""/>
      <w:lvlJc w:val="left"/>
      <w:pPr>
        <w:tabs>
          <w:tab w:val="num" w:pos="4680"/>
        </w:tabs>
        <w:ind w:left="4680" w:hanging="360"/>
      </w:pPr>
      <w:rPr>
        <w:rFonts w:ascii="Symbol" w:hAnsi="Symbol" w:hint="default"/>
      </w:rPr>
    </w:lvl>
    <w:lvl w:ilvl="7" w:tplc="868A002C" w:tentative="1">
      <w:start w:val="1"/>
      <w:numFmt w:val="bullet"/>
      <w:lvlText w:val="o"/>
      <w:lvlJc w:val="left"/>
      <w:pPr>
        <w:tabs>
          <w:tab w:val="num" w:pos="5400"/>
        </w:tabs>
        <w:ind w:left="5400" w:hanging="360"/>
      </w:pPr>
      <w:rPr>
        <w:rFonts w:ascii="Courier New" w:hAnsi="Courier New" w:hint="default"/>
      </w:rPr>
    </w:lvl>
    <w:lvl w:ilvl="8" w:tplc="04D83C58" w:tentative="1">
      <w:start w:val="1"/>
      <w:numFmt w:val="bullet"/>
      <w:lvlText w:val=""/>
      <w:lvlJc w:val="left"/>
      <w:pPr>
        <w:tabs>
          <w:tab w:val="num" w:pos="6120"/>
        </w:tabs>
        <w:ind w:left="6120" w:hanging="360"/>
      </w:pPr>
      <w:rPr>
        <w:rFonts w:ascii="Wingdings" w:hAnsi="Wingdings" w:hint="default"/>
      </w:rPr>
    </w:lvl>
  </w:abstractNum>
  <w:abstractNum w:abstractNumId="22">
    <w:nsid w:val="55223BBF"/>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72209B"/>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7E190B"/>
    <w:multiLevelType w:val="hybridMultilevel"/>
    <w:tmpl w:val="8712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1C2D10"/>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DE0A72"/>
    <w:multiLevelType w:val="hybridMultilevel"/>
    <w:tmpl w:val="B3E6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4C40807"/>
    <w:multiLevelType w:val="multilevel"/>
    <w:tmpl w:val="57E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F279D"/>
    <w:multiLevelType w:val="hybridMultilevel"/>
    <w:tmpl w:val="D2328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235A7C"/>
    <w:multiLevelType w:val="hybridMultilevel"/>
    <w:tmpl w:val="B9FEC6E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12258"/>
    <w:multiLevelType w:val="hybridMultilevel"/>
    <w:tmpl w:val="E47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676F82"/>
    <w:multiLevelType w:val="hybridMultilevel"/>
    <w:tmpl w:val="4F32A1EE"/>
    <w:lvl w:ilvl="0" w:tplc="C882C778">
      <w:start w:val="7"/>
      <w:numFmt w:val="decimal"/>
      <w:lvlText w:val="%1."/>
      <w:lvlJc w:val="left"/>
      <w:pPr>
        <w:ind w:left="360" w:hanging="360"/>
      </w:pPr>
      <w:rPr>
        <w:rFonts w:hint="default"/>
        <w:b/>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22"/>
  </w:num>
  <w:num w:numId="5">
    <w:abstractNumId w:val="1"/>
  </w:num>
  <w:num w:numId="6">
    <w:abstractNumId w:val="17"/>
  </w:num>
  <w:num w:numId="7">
    <w:abstractNumId w:val="16"/>
  </w:num>
  <w:num w:numId="8">
    <w:abstractNumId w:val="31"/>
  </w:num>
  <w:num w:numId="9">
    <w:abstractNumId w:val="20"/>
  </w:num>
  <w:num w:numId="10">
    <w:abstractNumId w:val="5"/>
  </w:num>
  <w:num w:numId="11">
    <w:abstractNumId w:val="29"/>
  </w:num>
  <w:num w:numId="12">
    <w:abstractNumId w:val="13"/>
  </w:num>
  <w:num w:numId="13">
    <w:abstractNumId w:val="9"/>
  </w:num>
  <w:num w:numId="14">
    <w:abstractNumId w:val="28"/>
  </w:num>
  <w:num w:numId="15">
    <w:abstractNumId w:val="0"/>
  </w:num>
  <w:num w:numId="16">
    <w:abstractNumId w:val="30"/>
  </w:num>
  <w:num w:numId="17">
    <w:abstractNumId w:val="10"/>
  </w:num>
  <w:num w:numId="18">
    <w:abstractNumId w:val="8"/>
  </w:num>
  <w:num w:numId="19">
    <w:abstractNumId w:val="15"/>
  </w:num>
  <w:num w:numId="20">
    <w:abstractNumId w:val="26"/>
  </w:num>
  <w:num w:numId="21">
    <w:abstractNumId w:val="12"/>
  </w:num>
  <w:num w:numId="22">
    <w:abstractNumId w:val="7"/>
  </w:num>
  <w:num w:numId="23">
    <w:abstractNumId w:val="23"/>
  </w:num>
  <w:num w:numId="24">
    <w:abstractNumId w:val="11"/>
  </w:num>
  <w:num w:numId="25">
    <w:abstractNumId w:val="3"/>
  </w:num>
  <w:num w:numId="26">
    <w:abstractNumId w:val="2"/>
  </w:num>
  <w:num w:numId="27">
    <w:abstractNumId w:val="27"/>
  </w:num>
  <w:num w:numId="28">
    <w:abstractNumId w:val="18"/>
  </w:num>
  <w:num w:numId="29">
    <w:abstractNumId w:val="25"/>
  </w:num>
  <w:num w:numId="30">
    <w:abstractNumId w:val="14"/>
  </w:num>
  <w:num w:numId="31">
    <w:abstractNumId w:val="24"/>
  </w:num>
  <w:num w:numId="32">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yn Downs">
    <w15:presenceInfo w15:providerId="Windows Live" w15:userId="8cec45bbec61c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4B"/>
    <w:rsid w:val="0000160E"/>
    <w:rsid w:val="00003184"/>
    <w:rsid w:val="000140EB"/>
    <w:rsid w:val="00025C18"/>
    <w:rsid w:val="000302C3"/>
    <w:rsid w:val="00041E4E"/>
    <w:rsid w:val="00070523"/>
    <w:rsid w:val="00077713"/>
    <w:rsid w:val="00092E27"/>
    <w:rsid w:val="0009622B"/>
    <w:rsid w:val="000A10A4"/>
    <w:rsid w:val="000C432B"/>
    <w:rsid w:val="000E1B9D"/>
    <w:rsid w:val="000F0296"/>
    <w:rsid w:val="000F63B7"/>
    <w:rsid w:val="00113A02"/>
    <w:rsid w:val="0011441A"/>
    <w:rsid w:val="001206E8"/>
    <w:rsid w:val="001702C3"/>
    <w:rsid w:val="00173D81"/>
    <w:rsid w:val="00181DB6"/>
    <w:rsid w:val="00183F08"/>
    <w:rsid w:val="00185501"/>
    <w:rsid w:val="00197646"/>
    <w:rsid w:val="001C20D8"/>
    <w:rsid w:val="001D4D62"/>
    <w:rsid w:val="001F5791"/>
    <w:rsid w:val="0021313E"/>
    <w:rsid w:val="002157E8"/>
    <w:rsid w:val="002165D6"/>
    <w:rsid w:val="00217A91"/>
    <w:rsid w:val="002340FA"/>
    <w:rsid w:val="00234FC9"/>
    <w:rsid w:val="00240393"/>
    <w:rsid w:val="00254C71"/>
    <w:rsid w:val="002650FD"/>
    <w:rsid w:val="002734F1"/>
    <w:rsid w:val="00274A06"/>
    <w:rsid w:val="00295986"/>
    <w:rsid w:val="002A40EA"/>
    <w:rsid w:val="002A4897"/>
    <w:rsid w:val="002A4EDE"/>
    <w:rsid w:val="002C18DE"/>
    <w:rsid w:val="002C3483"/>
    <w:rsid w:val="002D115E"/>
    <w:rsid w:val="002D4CE3"/>
    <w:rsid w:val="002F302E"/>
    <w:rsid w:val="00310AE9"/>
    <w:rsid w:val="003232F0"/>
    <w:rsid w:val="003311F0"/>
    <w:rsid w:val="00376E3C"/>
    <w:rsid w:val="003A37CF"/>
    <w:rsid w:val="003A6249"/>
    <w:rsid w:val="003C4ADB"/>
    <w:rsid w:val="003C4E13"/>
    <w:rsid w:val="003D2B4C"/>
    <w:rsid w:val="003E533F"/>
    <w:rsid w:val="003F0352"/>
    <w:rsid w:val="003F676D"/>
    <w:rsid w:val="0041560D"/>
    <w:rsid w:val="00416A0A"/>
    <w:rsid w:val="00446333"/>
    <w:rsid w:val="00451BA6"/>
    <w:rsid w:val="00451CB9"/>
    <w:rsid w:val="00455236"/>
    <w:rsid w:val="004860A9"/>
    <w:rsid w:val="004A0BE7"/>
    <w:rsid w:val="004B7074"/>
    <w:rsid w:val="004C4BD7"/>
    <w:rsid w:val="004C721B"/>
    <w:rsid w:val="004D4279"/>
    <w:rsid w:val="004E2D10"/>
    <w:rsid w:val="004F3FA0"/>
    <w:rsid w:val="005071F8"/>
    <w:rsid w:val="005077FC"/>
    <w:rsid w:val="00512F8C"/>
    <w:rsid w:val="005207A0"/>
    <w:rsid w:val="00554F1B"/>
    <w:rsid w:val="005A5558"/>
    <w:rsid w:val="005B6027"/>
    <w:rsid w:val="005E35AB"/>
    <w:rsid w:val="005F08F2"/>
    <w:rsid w:val="005F4268"/>
    <w:rsid w:val="006135B2"/>
    <w:rsid w:val="00624094"/>
    <w:rsid w:val="0064601C"/>
    <w:rsid w:val="00655A39"/>
    <w:rsid w:val="0066506C"/>
    <w:rsid w:val="006662AB"/>
    <w:rsid w:val="00667ED7"/>
    <w:rsid w:val="006872DD"/>
    <w:rsid w:val="006B0DF7"/>
    <w:rsid w:val="006B63B7"/>
    <w:rsid w:val="006C013A"/>
    <w:rsid w:val="006C778D"/>
    <w:rsid w:val="006C7EC1"/>
    <w:rsid w:val="006D4FDE"/>
    <w:rsid w:val="006F0F7B"/>
    <w:rsid w:val="006F2EAE"/>
    <w:rsid w:val="00710E4E"/>
    <w:rsid w:val="00743BF7"/>
    <w:rsid w:val="00747222"/>
    <w:rsid w:val="00770800"/>
    <w:rsid w:val="00783677"/>
    <w:rsid w:val="007F4A30"/>
    <w:rsid w:val="007F7C78"/>
    <w:rsid w:val="0081236F"/>
    <w:rsid w:val="00817827"/>
    <w:rsid w:val="008254A2"/>
    <w:rsid w:val="0083345D"/>
    <w:rsid w:val="00857FC7"/>
    <w:rsid w:val="00863EE2"/>
    <w:rsid w:val="00865172"/>
    <w:rsid w:val="008A4398"/>
    <w:rsid w:val="008C1F56"/>
    <w:rsid w:val="008E6045"/>
    <w:rsid w:val="008F034D"/>
    <w:rsid w:val="008F3B02"/>
    <w:rsid w:val="00925B9F"/>
    <w:rsid w:val="009661C2"/>
    <w:rsid w:val="00966CE6"/>
    <w:rsid w:val="00971349"/>
    <w:rsid w:val="00982387"/>
    <w:rsid w:val="00992642"/>
    <w:rsid w:val="009960AD"/>
    <w:rsid w:val="009A0713"/>
    <w:rsid w:val="009A2831"/>
    <w:rsid w:val="009A448C"/>
    <w:rsid w:val="009C444A"/>
    <w:rsid w:val="009C4C0F"/>
    <w:rsid w:val="009E313D"/>
    <w:rsid w:val="00A11F9B"/>
    <w:rsid w:val="00A43A58"/>
    <w:rsid w:val="00A442E8"/>
    <w:rsid w:val="00A4730A"/>
    <w:rsid w:val="00A62775"/>
    <w:rsid w:val="00A649EB"/>
    <w:rsid w:val="00A94172"/>
    <w:rsid w:val="00AC4AEE"/>
    <w:rsid w:val="00AF4063"/>
    <w:rsid w:val="00B01038"/>
    <w:rsid w:val="00B03DC9"/>
    <w:rsid w:val="00B435DE"/>
    <w:rsid w:val="00B43788"/>
    <w:rsid w:val="00B51558"/>
    <w:rsid w:val="00B53BF9"/>
    <w:rsid w:val="00B54A3E"/>
    <w:rsid w:val="00B563E7"/>
    <w:rsid w:val="00B778D0"/>
    <w:rsid w:val="00B82040"/>
    <w:rsid w:val="00B826CD"/>
    <w:rsid w:val="00B90F12"/>
    <w:rsid w:val="00B92E4B"/>
    <w:rsid w:val="00BA0F34"/>
    <w:rsid w:val="00BA4074"/>
    <w:rsid w:val="00BA5DF2"/>
    <w:rsid w:val="00BB4D4F"/>
    <w:rsid w:val="00BC0290"/>
    <w:rsid w:val="00BC0EE7"/>
    <w:rsid w:val="00BC3625"/>
    <w:rsid w:val="00BD3D0D"/>
    <w:rsid w:val="00C23FE4"/>
    <w:rsid w:val="00C25B87"/>
    <w:rsid w:val="00C31835"/>
    <w:rsid w:val="00C335E5"/>
    <w:rsid w:val="00C45186"/>
    <w:rsid w:val="00C54D2A"/>
    <w:rsid w:val="00C61D53"/>
    <w:rsid w:val="00C76996"/>
    <w:rsid w:val="00C82C4F"/>
    <w:rsid w:val="00C8366D"/>
    <w:rsid w:val="00CA61DC"/>
    <w:rsid w:val="00CA63F7"/>
    <w:rsid w:val="00CA6563"/>
    <w:rsid w:val="00CB3A6E"/>
    <w:rsid w:val="00CC7ACB"/>
    <w:rsid w:val="00CD3230"/>
    <w:rsid w:val="00CE7344"/>
    <w:rsid w:val="00CF24B8"/>
    <w:rsid w:val="00CF4D66"/>
    <w:rsid w:val="00D016D8"/>
    <w:rsid w:val="00D22336"/>
    <w:rsid w:val="00D23E6E"/>
    <w:rsid w:val="00D403DE"/>
    <w:rsid w:val="00D521F1"/>
    <w:rsid w:val="00D550A0"/>
    <w:rsid w:val="00D83521"/>
    <w:rsid w:val="00DB5DFB"/>
    <w:rsid w:val="00DC1CF4"/>
    <w:rsid w:val="00DD2D5A"/>
    <w:rsid w:val="00DE4BB8"/>
    <w:rsid w:val="00E13D8A"/>
    <w:rsid w:val="00E45966"/>
    <w:rsid w:val="00E47E0E"/>
    <w:rsid w:val="00E62803"/>
    <w:rsid w:val="00E75A7B"/>
    <w:rsid w:val="00E913AC"/>
    <w:rsid w:val="00E9642A"/>
    <w:rsid w:val="00EB203D"/>
    <w:rsid w:val="00EB5D43"/>
    <w:rsid w:val="00EF36EA"/>
    <w:rsid w:val="00EF3CDB"/>
    <w:rsid w:val="00F018C9"/>
    <w:rsid w:val="00F03159"/>
    <w:rsid w:val="00F32FE9"/>
    <w:rsid w:val="00FA26E1"/>
    <w:rsid w:val="00FA2853"/>
    <w:rsid w:val="00FA3A3C"/>
    <w:rsid w:val="00FC1F67"/>
    <w:rsid w:val="00FC34D6"/>
    <w:rsid w:val="00FF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47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TOC Heading" w:semiHidden="1" w:unhideWhenUsed="1"/>
  </w:latentStyles>
  <w:style w:type="paragraph" w:default="1" w:styleId="Normal">
    <w:name w:val="Normal"/>
    <w:qFormat/>
    <w:rsid w:val="00BC0EE7"/>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 w:type="character" w:customStyle="1" w:styleId="item-description-title">
    <w:name w:val="item-description-title"/>
    <w:basedOn w:val="DefaultParagraphFont"/>
    <w:rsid w:val="006B0DF7"/>
  </w:style>
  <w:style w:type="character" w:styleId="HTMLCite">
    <w:name w:val="HTML Cite"/>
    <w:basedOn w:val="DefaultParagraphFont"/>
    <w:uiPriority w:val="99"/>
    <w:semiHidden/>
    <w:unhideWhenUsed/>
    <w:rsid w:val="00B01038"/>
    <w:rPr>
      <w:i/>
      <w:iCs/>
    </w:rPr>
  </w:style>
  <w:style w:type="paragraph" w:styleId="DocumentMap">
    <w:name w:val="Document Map"/>
    <w:basedOn w:val="Normal"/>
    <w:link w:val="DocumentMapChar"/>
    <w:semiHidden/>
    <w:unhideWhenUsed/>
    <w:rsid w:val="00966CE6"/>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semiHidden/>
    <w:rsid w:val="00966CE6"/>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TOC Heading" w:semiHidden="1" w:unhideWhenUsed="1"/>
  </w:latentStyles>
  <w:style w:type="paragraph" w:default="1" w:styleId="Normal">
    <w:name w:val="Normal"/>
    <w:qFormat/>
    <w:rsid w:val="00BC0EE7"/>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 w:type="character" w:customStyle="1" w:styleId="item-description-title">
    <w:name w:val="item-description-title"/>
    <w:basedOn w:val="DefaultParagraphFont"/>
    <w:rsid w:val="006B0DF7"/>
  </w:style>
  <w:style w:type="character" w:styleId="HTMLCite">
    <w:name w:val="HTML Cite"/>
    <w:basedOn w:val="DefaultParagraphFont"/>
    <w:uiPriority w:val="99"/>
    <w:semiHidden/>
    <w:unhideWhenUsed/>
    <w:rsid w:val="00B01038"/>
    <w:rPr>
      <w:i/>
      <w:iCs/>
    </w:rPr>
  </w:style>
  <w:style w:type="paragraph" w:styleId="DocumentMap">
    <w:name w:val="Document Map"/>
    <w:basedOn w:val="Normal"/>
    <w:link w:val="DocumentMapChar"/>
    <w:semiHidden/>
    <w:unhideWhenUsed/>
    <w:rsid w:val="00966CE6"/>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semiHidden/>
    <w:rsid w:val="00966CE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5858">
      <w:bodyDiv w:val="1"/>
      <w:marLeft w:val="0"/>
      <w:marRight w:val="0"/>
      <w:marTop w:val="0"/>
      <w:marBottom w:val="0"/>
      <w:divBdr>
        <w:top w:val="none" w:sz="0" w:space="0" w:color="auto"/>
        <w:left w:val="none" w:sz="0" w:space="0" w:color="auto"/>
        <w:bottom w:val="none" w:sz="0" w:space="0" w:color="auto"/>
        <w:right w:val="none" w:sz="0" w:space="0" w:color="auto"/>
      </w:divBdr>
    </w:div>
    <w:div w:id="662782670">
      <w:bodyDiv w:val="1"/>
      <w:marLeft w:val="0"/>
      <w:marRight w:val="0"/>
      <w:marTop w:val="0"/>
      <w:marBottom w:val="0"/>
      <w:divBdr>
        <w:top w:val="none" w:sz="0" w:space="0" w:color="auto"/>
        <w:left w:val="none" w:sz="0" w:space="0" w:color="auto"/>
        <w:bottom w:val="none" w:sz="0" w:space="0" w:color="auto"/>
        <w:right w:val="none" w:sz="0" w:space="0" w:color="auto"/>
      </w:divBdr>
    </w:div>
    <w:div w:id="1054164369">
      <w:bodyDiv w:val="1"/>
      <w:marLeft w:val="0"/>
      <w:marRight w:val="0"/>
      <w:marTop w:val="0"/>
      <w:marBottom w:val="0"/>
      <w:divBdr>
        <w:top w:val="none" w:sz="0" w:space="0" w:color="auto"/>
        <w:left w:val="none" w:sz="0" w:space="0" w:color="auto"/>
        <w:bottom w:val="none" w:sz="0" w:space="0" w:color="auto"/>
        <w:right w:val="none" w:sz="0" w:space="0" w:color="auto"/>
      </w:divBdr>
    </w:div>
    <w:div w:id="1173570047">
      <w:bodyDiv w:val="1"/>
      <w:marLeft w:val="0"/>
      <w:marRight w:val="0"/>
      <w:marTop w:val="0"/>
      <w:marBottom w:val="0"/>
      <w:divBdr>
        <w:top w:val="none" w:sz="0" w:space="0" w:color="auto"/>
        <w:left w:val="none" w:sz="0" w:space="0" w:color="auto"/>
        <w:bottom w:val="none" w:sz="0" w:space="0" w:color="auto"/>
        <w:right w:val="none" w:sz="0" w:space="0" w:color="auto"/>
      </w:divBdr>
    </w:div>
    <w:div w:id="1465729132">
      <w:bodyDiv w:val="1"/>
      <w:marLeft w:val="0"/>
      <w:marRight w:val="0"/>
      <w:marTop w:val="0"/>
      <w:marBottom w:val="0"/>
      <w:divBdr>
        <w:top w:val="none" w:sz="0" w:space="0" w:color="auto"/>
        <w:left w:val="none" w:sz="0" w:space="0" w:color="auto"/>
        <w:bottom w:val="none" w:sz="0" w:space="0" w:color="auto"/>
        <w:right w:val="none" w:sz="0" w:space="0" w:color="auto"/>
      </w:divBdr>
    </w:div>
    <w:div w:id="1609967567">
      <w:bodyDiv w:val="1"/>
      <w:marLeft w:val="0"/>
      <w:marRight w:val="0"/>
      <w:marTop w:val="0"/>
      <w:marBottom w:val="0"/>
      <w:divBdr>
        <w:top w:val="none" w:sz="0" w:space="0" w:color="auto"/>
        <w:left w:val="none" w:sz="0" w:space="0" w:color="auto"/>
        <w:bottom w:val="none" w:sz="0" w:space="0" w:color="auto"/>
        <w:right w:val="none" w:sz="0" w:space="0" w:color="auto"/>
      </w:divBdr>
    </w:div>
    <w:div w:id="1774015756">
      <w:bodyDiv w:val="1"/>
      <w:marLeft w:val="0"/>
      <w:marRight w:val="0"/>
      <w:marTop w:val="0"/>
      <w:marBottom w:val="0"/>
      <w:divBdr>
        <w:top w:val="none" w:sz="0" w:space="0" w:color="auto"/>
        <w:left w:val="none" w:sz="0" w:space="0" w:color="auto"/>
        <w:bottom w:val="none" w:sz="0" w:space="0" w:color="auto"/>
        <w:right w:val="none" w:sz="0" w:space="0" w:color="auto"/>
      </w:divBdr>
    </w:div>
    <w:div w:id="1896158361">
      <w:bodyDiv w:val="1"/>
      <w:marLeft w:val="0"/>
      <w:marRight w:val="0"/>
      <w:marTop w:val="0"/>
      <w:marBottom w:val="0"/>
      <w:divBdr>
        <w:top w:val="none" w:sz="0" w:space="0" w:color="auto"/>
        <w:left w:val="none" w:sz="0" w:space="0" w:color="auto"/>
        <w:bottom w:val="none" w:sz="0" w:space="0" w:color="auto"/>
        <w:right w:val="none" w:sz="0" w:space="0" w:color="auto"/>
      </w:divBdr>
    </w:div>
    <w:div w:id="1937859590">
      <w:bodyDiv w:val="1"/>
      <w:marLeft w:val="0"/>
      <w:marRight w:val="0"/>
      <w:marTop w:val="0"/>
      <w:marBottom w:val="0"/>
      <w:divBdr>
        <w:top w:val="none" w:sz="0" w:space="0" w:color="auto"/>
        <w:left w:val="none" w:sz="0" w:space="0" w:color="auto"/>
        <w:bottom w:val="none" w:sz="0" w:space="0" w:color="auto"/>
        <w:right w:val="none" w:sz="0" w:space="0" w:color="auto"/>
      </w:divBdr>
    </w:div>
    <w:div w:id="2017271719">
      <w:bodyDiv w:val="1"/>
      <w:marLeft w:val="0"/>
      <w:marRight w:val="0"/>
      <w:marTop w:val="0"/>
      <w:marBottom w:val="0"/>
      <w:divBdr>
        <w:top w:val="none" w:sz="0" w:space="0" w:color="auto"/>
        <w:left w:val="none" w:sz="0" w:space="0" w:color="auto"/>
        <w:bottom w:val="none" w:sz="0" w:space="0" w:color="auto"/>
        <w:right w:val="none" w:sz="0" w:space="0" w:color="auto"/>
      </w:divBdr>
    </w:div>
    <w:div w:id="2043479058">
      <w:bodyDiv w:val="1"/>
      <w:marLeft w:val="0"/>
      <w:marRight w:val="0"/>
      <w:marTop w:val="0"/>
      <w:marBottom w:val="0"/>
      <w:divBdr>
        <w:top w:val="none" w:sz="0" w:space="0" w:color="auto"/>
        <w:left w:val="none" w:sz="0" w:space="0" w:color="auto"/>
        <w:bottom w:val="none" w:sz="0" w:space="0" w:color="auto"/>
        <w:right w:val="none" w:sz="0" w:space="0" w:color="auto"/>
      </w:divBdr>
    </w:div>
    <w:div w:id="214554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cdm16079.contentdm.oclc.org/cdm/ref/collection/p15330coll22/id/9288" TargetMode="External"/><Relationship Id="rId26" Type="http://schemas.openxmlformats.org/officeDocument/2006/relationships/hyperlink" Target="http://cdm16079.contentdm.oclc.org/cdm/ref/collection/p15330coll22/id/9599" TargetMode="External"/><Relationship Id="rId39" Type="http://schemas.openxmlformats.org/officeDocument/2006/relationships/hyperlink" Target="https://www.cde.state.co.us/cosocialstudies/instructionalstrategies" TargetMode="External"/><Relationship Id="rId21" Type="http://schemas.openxmlformats.org/officeDocument/2006/relationships/image" Target="media/image8.png"/><Relationship Id="rId34" Type="http://schemas.openxmlformats.org/officeDocument/2006/relationships/image" Target="media/image15.jpeg"/><Relationship Id="rId42" Type="http://schemas.openxmlformats.org/officeDocument/2006/relationships/hyperlink" Target="https://www.cde.state.co.us/cosocialstudies/instructionalstrategies" TargetMode="External"/><Relationship Id="rId47" Type="http://schemas.openxmlformats.org/officeDocument/2006/relationships/image" Target="media/image17.jpeg"/><Relationship Id="rId50" Type="http://schemas.openxmlformats.org/officeDocument/2006/relationships/image" Target="media/image20.png"/><Relationship Id="rId55" Type="http://schemas.openxmlformats.org/officeDocument/2006/relationships/image" Target="media/image25.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loc.gov/pictures/resource/highsm.33392" TargetMode="External"/><Relationship Id="rId29" Type="http://schemas.openxmlformats.org/officeDocument/2006/relationships/hyperlink" Target="http://focus.nps.gov/nrhp/AssetDetail?assetID=177d3c4b-5ce8-471b-817d-78afa468700b"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3.png"/><Relationship Id="rId37" Type="http://schemas.openxmlformats.org/officeDocument/2006/relationships/hyperlink" Target="http://gis.co.gov/OAHP_Images/5LR/478/5LR_478-b_Site_Form.pdf" TargetMode="External"/><Relationship Id="rId40" Type="http://schemas.openxmlformats.org/officeDocument/2006/relationships/hyperlink" Target="https://www.nps.gov/nr" TargetMode="External"/><Relationship Id="rId45" Type="http://schemas.openxmlformats.org/officeDocument/2006/relationships/hyperlink" Target="https://coloradoencyclopedia.org/article/stanley-hotel" TargetMode="External"/><Relationship Id="rId53" Type="http://schemas.openxmlformats.org/officeDocument/2006/relationships/image" Target="media/image23.jpeg"/><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cdm16079.contentdm.oclc.org/cdm/ref/collection/p15330coll22/id/739" TargetMode="External"/><Relationship Id="rId14" Type="http://schemas.openxmlformats.org/officeDocument/2006/relationships/hyperlink" Target="http://cdm16079.contentdm.oclc.org/cdm/singleitem/collection/p15330coll22/id/10725/rec/20" TargetMode="External"/><Relationship Id="rId22" Type="http://schemas.openxmlformats.org/officeDocument/2006/relationships/image" Target="media/image9.jpeg"/><Relationship Id="rId27" Type="http://schemas.openxmlformats.org/officeDocument/2006/relationships/hyperlink" Target="http://digital.denverlibrary.org/cdm/ref/collection/p15330coll21/id/5944" TargetMode="External"/><Relationship Id="rId30" Type="http://schemas.openxmlformats.org/officeDocument/2006/relationships/hyperlink" Target="http://focus.nps.gov/nrhp/AssetDetail?assetID=d68ffac4-1e44-422a-bb80-e3d15faf504c" TargetMode="External"/><Relationship Id="rId35" Type="http://schemas.openxmlformats.org/officeDocument/2006/relationships/hyperlink" Target="https://npgallery.nps.gov/NRHP/AssetDetail?assetID=1d810861-607e-496e-b909-e783d38f188c" TargetMode="External"/><Relationship Id="rId43" Type="http://schemas.openxmlformats.org/officeDocument/2006/relationships/hyperlink" Target="http://gis.co.gov/OAHP_Images/5LR/478/5LR_478-c_Nomination.pdf" TargetMode="External"/><Relationship Id="rId48" Type="http://schemas.openxmlformats.org/officeDocument/2006/relationships/image" Target="media/image18.png"/><Relationship Id="rId56" Type="http://schemas.openxmlformats.org/officeDocument/2006/relationships/image" Target="media/image26.jpeg"/><Relationship Id="rId8" Type="http://schemas.openxmlformats.org/officeDocument/2006/relationships/image" Target="media/image1.jpeg"/><Relationship Id="rId51" Type="http://schemas.openxmlformats.org/officeDocument/2006/relationships/image" Target="media/image21.pn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cdm16079.contentdm.oclc.org/cdm/ref/collection/p15330coll22/id/84389" TargetMode="External"/><Relationship Id="rId25" Type="http://schemas.openxmlformats.org/officeDocument/2006/relationships/image" Target="media/image12.jpeg"/><Relationship Id="rId33" Type="http://schemas.openxmlformats.org/officeDocument/2006/relationships/image" Target="media/image14.emf"/><Relationship Id="rId38" Type="http://schemas.openxmlformats.org/officeDocument/2006/relationships/hyperlink" Target="https://www.cde.state.co.us/contentareas/contentconnections/5gr_changetransform" TargetMode="External"/><Relationship Id="rId46" Type="http://schemas.openxmlformats.org/officeDocument/2006/relationships/image" Target="media/image16.emf"/><Relationship Id="rId59" Type="http://schemas.openxmlformats.org/officeDocument/2006/relationships/footer" Target="footer2.xml"/><Relationship Id="rId20" Type="http://schemas.openxmlformats.org/officeDocument/2006/relationships/image" Target="media/image7.jpeg"/><Relationship Id="rId41" Type="http://schemas.openxmlformats.org/officeDocument/2006/relationships/hyperlink" Target="http://www.familytravelcolorado.com/Stanley_Hotel_Estes_Park.html" TargetMode="External"/><Relationship Id="rId54" Type="http://schemas.openxmlformats.org/officeDocument/2006/relationships/image" Target="media/image24.jpeg"/><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igital.denverlibrary.org/cdm/singleitem/collection/p15330coll21/id/5943/rec/12" TargetMode="External"/><Relationship Id="rId23" Type="http://schemas.openxmlformats.org/officeDocument/2006/relationships/image" Target="media/image10.jpeg"/><Relationship Id="rId28" Type="http://schemas.openxmlformats.org/officeDocument/2006/relationships/hyperlink" Target="https://vimeo.com/55211762" TargetMode="External"/><Relationship Id="rId36" Type="http://schemas.openxmlformats.org/officeDocument/2006/relationships/hyperlink" Target="https://npgallery.nps.gov/NRHP/AssetDetail?assetID=9ece3884-d4ea-4e3e-910d-432413ca2245" TargetMode="External"/><Relationship Id="rId49" Type="http://schemas.openxmlformats.org/officeDocument/2006/relationships/image" Target="media/image19.png"/><Relationship Id="rId57" Type="http://schemas.openxmlformats.org/officeDocument/2006/relationships/header" Target="header1.xml"/><Relationship Id="rId10" Type="http://schemas.openxmlformats.org/officeDocument/2006/relationships/image" Target="media/image3.jpeg"/><Relationship Id="rId31" Type="http://schemas.openxmlformats.org/officeDocument/2006/relationships/hyperlink" Target="https://www.loc.gov/resource/hhh.wy0308.photos?st=gallery" TargetMode="External"/><Relationship Id="rId44" Type="http://schemas.openxmlformats.org/officeDocument/2006/relationships/hyperlink" Target="http://focus.nps.gov/pdfhost/docs/NRHP/Text/85001256.pdf" TargetMode="External"/><Relationship Id="rId52" Type="http://schemas.openxmlformats.org/officeDocument/2006/relationships/image" Target="media/image2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2577</Words>
  <Characters>17032</Characters>
  <Application>Microsoft Office Word</Application>
  <DocSecurity>0</DocSecurity>
  <Lines>681</Lines>
  <Paragraphs>181</Paragraphs>
  <ScaleCrop>false</ScaleCrop>
  <HeadingPairs>
    <vt:vector size="2" baseType="variant">
      <vt:variant>
        <vt:lpstr>Title</vt:lpstr>
      </vt:variant>
      <vt:variant>
        <vt:i4>1</vt:i4>
      </vt:variant>
    </vt:vector>
  </HeadingPairs>
  <TitlesOfParts>
    <vt:vector size="1" baseType="lpstr">
      <vt:lpstr>WikiCurriculum</vt:lpstr>
    </vt:vector>
  </TitlesOfParts>
  <Company>MSCD</Company>
  <LinksUpToDate>false</LinksUpToDate>
  <CharactersWithSpaces>19428</CharactersWithSpaces>
  <SharedDoc>false</SharedDoc>
  <HLinks>
    <vt:vector size="84" baseType="variant">
      <vt:variant>
        <vt:i4>4718618</vt:i4>
      </vt:variant>
      <vt:variant>
        <vt:i4>39</vt:i4>
      </vt:variant>
      <vt:variant>
        <vt:i4>0</vt:i4>
      </vt:variant>
      <vt:variant>
        <vt:i4>5</vt:i4>
      </vt:variant>
      <vt:variant>
        <vt:lpwstr>https://www.youtube.com/watch?v=V71BO_YVokk</vt:lpwstr>
      </vt:variant>
      <vt:variant>
        <vt:lpwstr/>
      </vt:variant>
      <vt:variant>
        <vt:i4>1441794</vt:i4>
      </vt:variant>
      <vt:variant>
        <vt:i4>36</vt:i4>
      </vt:variant>
      <vt:variant>
        <vt:i4>0</vt:i4>
      </vt:variant>
      <vt:variant>
        <vt:i4>5</vt:i4>
      </vt:variant>
      <vt:variant>
        <vt:lpwstr>http://www.clearcreekcourant.com/content/peck-house-operators-retire</vt:lpwstr>
      </vt:variant>
      <vt:variant>
        <vt:lpwstr/>
      </vt:variant>
      <vt:variant>
        <vt:i4>2883694</vt:i4>
      </vt:variant>
      <vt:variant>
        <vt:i4>33</vt:i4>
      </vt:variant>
      <vt:variant>
        <vt:i4>0</vt:i4>
      </vt:variant>
      <vt:variant>
        <vt:i4>5</vt:i4>
      </vt:variant>
      <vt:variant>
        <vt:lpwstr>http://www.historic-hotels.com/colorado/peck-house</vt:lpwstr>
      </vt:variant>
      <vt:variant>
        <vt:lpwstr/>
      </vt:variant>
      <vt:variant>
        <vt:i4>4194426</vt:i4>
      </vt:variant>
      <vt:variant>
        <vt:i4>30</vt:i4>
      </vt:variant>
      <vt:variant>
        <vt:i4>0</vt:i4>
      </vt:variant>
      <vt:variant>
        <vt:i4>5</vt:i4>
      </vt:variant>
      <vt:variant>
        <vt:lpwstr>http://www.achp.gov/nhpa.html</vt:lpwstr>
      </vt:variant>
      <vt:variant>
        <vt:lpwstr/>
      </vt:variant>
      <vt:variant>
        <vt:i4>2359309</vt:i4>
      </vt:variant>
      <vt:variant>
        <vt:i4>27</vt:i4>
      </vt:variant>
      <vt:variant>
        <vt:i4>0</vt:i4>
      </vt:variant>
      <vt:variant>
        <vt:i4>5</vt:i4>
      </vt:variant>
      <vt:variant>
        <vt:lpwstr>https://www.nps.gov/nr/</vt:lpwstr>
      </vt:variant>
      <vt:variant>
        <vt:lpwstr/>
      </vt:variant>
      <vt:variant>
        <vt:i4>4522029</vt:i4>
      </vt:variant>
      <vt:variant>
        <vt:i4>24</vt:i4>
      </vt:variant>
      <vt:variant>
        <vt:i4>0</vt:i4>
      </vt:variant>
      <vt:variant>
        <vt:i4>5</vt:i4>
      </vt:variant>
      <vt:variant>
        <vt:lpwstr>https://www.thepeckhouse.com/</vt:lpwstr>
      </vt:variant>
      <vt:variant>
        <vt:lpwstr/>
      </vt:variant>
      <vt:variant>
        <vt:i4>4391003</vt:i4>
      </vt:variant>
      <vt:variant>
        <vt:i4>21</vt:i4>
      </vt:variant>
      <vt:variant>
        <vt:i4>0</vt:i4>
      </vt:variant>
      <vt:variant>
        <vt:i4>5</vt:i4>
      </vt:variant>
      <vt:variant>
        <vt:lpwstr>http://digital.denverlibrary.org/cdm/ref/collection/p15330coll22/id/5457</vt:lpwstr>
      </vt:variant>
      <vt:variant>
        <vt:lpwstr/>
      </vt:variant>
      <vt:variant>
        <vt:i4>4718678</vt:i4>
      </vt:variant>
      <vt:variant>
        <vt:i4>18</vt:i4>
      </vt:variant>
      <vt:variant>
        <vt:i4>0</vt:i4>
      </vt:variant>
      <vt:variant>
        <vt:i4>5</vt:i4>
      </vt:variant>
      <vt:variant>
        <vt:lpwstr>http://digital.denverlibrary.org/cdm/ref/collection/p15330coll22/id/5189</vt:lpwstr>
      </vt:variant>
      <vt:variant>
        <vt:lpwstr/>
      </vt:variant>
      <vt:variant>
        <vt:i4>4325462</vt:i4>
      </vt:variant>
      <vt:variant>
        <vt:i4>15</vt:i4>
      </vt:variant>
      <vt:variant>
        <vt:i4>0</vt:i4>
      </vt:variant>
      <vt:variant>
        <vt:i4>5</vt:i4>
      </vt:variant>
      <vt:variant>
        <vt:lpwstr>http://digital.denverlibrary.org/cdm/ref/collection/p15330coll22/id/5486</vt:lpwstr>
      </vt:variant>
      <vt:variant>
        <vt:lpwstr/>
      </vt:variant>
      <vt:variant>
        <vt:i4>4587607</vt:i4>
      </vt:variant>
      <vt:variant>
        <vt:i4>12</vt:i4>
      </vt:variant>
      <vt:variant>
        <vt:i4>0</vt:i4>
      </vt:variant>
      <vt:variant>
        <vt:i4>5</vt:i4>
      </vt:variant>
      <vt:variant>
        <vt:lpwstr>http://digital.denverlibrary.org/cdm/ref/collection/p15330coll22/id/5492</vt:lpwstr>
      </vt:variant>
      <vt:variant>
        <vt:lpwstr/>
      </vt:variant>
      <vt:variant>
        <vt:i4>4194391</vt:i4>
      </vt:variant>
      <vt:variant>
        <vt:i4>9</vt:i4>
      </vt:variant>
      <vt:variant>
        <vt:i4>0</vt:i4>
      </vt:variant>
      <vt:variant>
        <vt:i4>5</vt:i4>
      </vt:variant>
      <vt:variant>
        <vt:lpwstr>http://digital.denverlibrary.org/cdm/ref/collection/p15330coll22/id/5191</vt:lpwstr>
      </vt:variant>
      <vt:variant>
        <vt:lpwstr/>
      </vt:variant>
      <vt:variant>
        <vt:i4>4391013</vt:i4>
      </vt:variant>
      <vt:variant>
        <vt:i4>6</vt:i4>
      </vt:variant>
      <vt:variant>
        <vt:i4>0</vt:i4>
      </vt:variant>
      <vt:variant>
        <vt:i4>5</vt:i4>
      </vt:variant>
      <vt:variant>
        <vt:lpwstr>http://digital.denverlibrary.org/cdm/ref/collection/p15330coll22/id/90631</vt:lpwstr>
      </vt:variant>
      <vt:variant>
        <vt:lpwstr/>
      </vt:variant>
      <vt:variant>
        <vt:i4>4390998</vt:i4>
      </vt:variant>
      <vt:variant>
        <vt:i4>3</vt:i4>
      </vt:variant>
      <vt:variant>
        <vt:i4>0</vt:i4>
      </vt:variant>
      <vt:variant>
        <vt:i4>5</vt:i4>
      </vt:variant>
      <vt:variant>
        <vt:lpwstr>http://digital.denverlibrary.org/cdm/ref/collection/p15330coll22/id/5487</vt:lpwstr>
      </vt:variant>
      <vt:variant>
        <vt:lpwstr/>
      </vt:variant>
      <vt:variant>
        <vt:i4>3145791</vt:i4>
      </vt:variant>
      <vt:variant>
        <vt:i4>0</vt:i4>
      </vt:variant>
      <vt:variant>
        <vt:i4>0</vt:i4>
      </vt:variant>
      <vt:variant>
        <vt:i4>5</vt:i4>
      </vt:variant>
      <vt:variant>
        <vt:lpwstr>http://cdm16079.contentdm.oclc.org/cdm/ref/collection/p15330coll22/id/5488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WikiCurriculum</dc:title>
  <dc:creator>Cynthia Stout</dc:creator>
  <cp:lastModifiedBy>User</cp:lastModifiedBy>
  <cp:revision>6</cp:revision>
  <cp:lastPrinted>2017-07-17T19:51:00Z</cp:lastPrinted>
  <dcterms:created xsi:type="dcterms:W3CDTF">2017-10-11T18:44:00Z</dcterms:created>
  <dcterms:modified xsi:type="dcterms:W3CDTF">2017-10-11T19:18:00Z</dcterms:modified>
</cp:coreProperties>
</file>