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730" w:tblpY="1445"/>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11854"/>
      </w:tblGrid>
      <w:tr w:rsidR="006468CA" w:rsidRPr="00AC51AC" w14:paraId="1931BF3F" w14:textId="77777777">
        <w:tc>
          <w:tcPr>
            <w:tcW w:w="2718" w:type="dxa"/>
          </w:tcPr>
          <w:p w14:paraId="124D8678" w14:textId="77777777" w:rsidR="006468CA" w:rsidRPr="00B563E7" w:rsidRDefault="006468CA" w:rsidP="00C12015">
            <w:pPr>
              <w:rPr>
                <w:rFonts w:ascii="Arial" w:hAnsi="Arial" w:cs="Arial"/>
              </w:rPr>
            </w:pPr>
            <w:r w:rsidRPr="00B563E7">
              <w:rPr>
                <w:rFonts w:ascii="Arial" w:hAnsi="Arial" w:cs="Arial"/>
              </w:rPr>
              <w:t>Title</w:t>
            </w:r>
          </w:p>
        </w:tc>
        <w:tc>
          <w:tcPr>
            <w:tcW w:w="11854" w:type="dxa"/>
          </w:tcPr>
          <w:p w14:paraId="432C6529" w14:textId="77777777" w:rsidR="006468CA" w:rsidRPr="00B563E7" w:rsidRDefault="00443BF1" w:rsidP="00C12015">
            <w:pPr>
              <w:rPr>
                <w:rFonts w:ascii="Arial" w:hAnsi="Arial" w:cs="Arial"/>
              </w:rPr>
            </w:pPr>
            <w:r>
              <w:rPr>
                <w:rFonts w:ascii="Arial" w:hAnsi="Arial" w:cs="Arial"/>
              </w:rPr>
              <w:t>Central City Opera House</w:t>
            </w:r>
          </w:p>
        </w:tc>
      </w:tr>
      <w:tr w:rsidR="006468CA" w:rsidRPr="00AC51AC" w14:paraId="7819643E" w14:textId="77777777">
        <w:tc>
          <w:tcPr>
            <w:tcW w:w="2718" w:type="dxa"/>
          </w:tcPr>
          <w:p w14:paraId="24829633" w14:textId="77777777" w:rsidR="006468CA" w:rsidRPr="00B563E7" w:rsidRDefault="006468CA" w:rsidP="00C12015">
            <w:pPr>
              <w:rPr>
                <w:rFonts w:ascii="Arial" w:hAnsi="Arial" w:cs="Arial"/>
              </w:rPr>
            </w:pPr>
            <w:r w:rsidRPr="00B563E7">
              <w:rPr>
                <w:rFonts w:ascii="Arial" w:hAnsi="Arial" w:cs="Arial"/>
              </w:rPr>
              <w:t>Developed by</w:t>
            </w:r>
          </w:p>
        </w:tc>
        <w:tc>
          <w:tcPr>
            <w:tcW w:w="11854" w:type="dxa"/>
          </w:tcPr>
          <w:p w14:paraId="40C8F2DA" w14:textId="3DB973AD" w:rsidR="006468CA" w:rsidRPr="00B563E7" w:rsidRDefault="00122CE3" w:rsidP="00C12015">
            <w:pPr>
              <w:rPr>
                <w:rFonts w:ascii="Arial" w:hAnsi="Arial" w:cs="Arial"/>
                <w:color w:val="000000"/>
                <w:szCs w:val="32"/>
              </w:rPr>
            </w:pPr>
            <w:r>
              <w:rPr>
                <w:rFonts w:ascii="Arial" w:hAnsi="Arial" w:cs="Arial"/>
                <w:color w:val="000000"/>
                <w:szCs w:val="32"/>
              </w:rPr>
              <w:t>Anthony Hodes</w:t>
            </w:r>
            <w:r w:rsidR="00C23544">
              <w:rPr>
                <w:rFonts w:ascii="Arial" w:hAnsi="Arial" w:cs="Arial"/>
                <w:color w:val="000000"/>
                <w:szCs w:val="32"/>
              </w:rPr>
              <w:t>,</w:t>
            </w:r>
            <w:r>
              <w:rPr>
                <w:rFonts w:ascii="Arial" w:hAnsi="Arial" w:cs="Arial"/>
                <w:color w:val="000000"/>
                <w:szCs w:val="32"/>
              </w:rPr>
              <w:t xml:space="preserve"> Education ala Carte</w:t>
            </w:r>
          </w:p>
        </w:tc>
      </w:tr>
      <w:tr w:rsidR="006468CA" w:rsidRPr="00AC51AC" w14:paraId="22EF1152" w14:textId="77777777">
        <w:tc>
          <w:tcPr>
            <w:tcW w:w="2718" w:type="dxa"/>
          </w:tcPr>
          <w:p w14:paraId="01279092" w14:textId="77777777" w:rsidR="006468CA" w:rsidRPr="00B563E7" w:rsidRDefault="006468CA" w:rsidP="00C12015">
            <w:pPr>
              <w:rPr>
                <w:rFonts w:ascii="Arial" w:hAnsi="Arial" w:cs="Arial"/>
              </w:rPr>
            </w:pPr>
            <w:r w:rsidRPr="00B563E7">
              <w:rPr>
                <w:rFonts w:ascii="Arial" w:hAnsi="Arial" w:cs="Arial"/>
              </w:rPr>
              <w:t>Grade Level</w:t>
            </w:r>
          </w:p>
        </w:tc>
        <w:tc>
          <w:tcPr>
            <w:tcW w:w="11854" w:type="dxa"/>
          </w:tcPr>
          <w:p w14:paraId="65E1CFD5" w14:textId="4BDC4BF7" w:rsidR="006468CA" w:rsidRPr="00B563E7" w:rsidRDefault="00F72210" w:rsidP="00C12015">
            <w:pPr>
              <w:rPr>
                <w:rFonts w:ascii="Arial" w:hAnsi="Arial" w:cs="Arial"/>
              </w:rPr>
            </w:pPr>
            <w:r>
              <w:rPr>
                <w:rFonts w:ascii="Arial" w:hAnsi="Arial" w:cs="Arial"/>
              </w:rPr>
              <w:t xml:space="preserve">4 – 8 </w:t>
            </w:r>
          </w:p>
        </w:tc>
      </w:tr>
      <w:tr w:rsidR="006468CA" w:rsidRPr="00AC51AC" w14:paraId="5361400D" w14:textId="77777777">
        <w:trPr>
          <w:trHeight w:val="470"/>
        </w:trPr>
        <w:tc>
          <w:tcPr>
            <w:tcW w:w="2718" w:type="dxa"/>
          </w:tcPr>
          <w:p w14:paraId="48784E28" w14:textId="5D5B129A" w:rsidR="006468CA" w:rsidRPr="00B563E7" w:rsidRDefault="006468CA" w:rsidP="00C12015">
            <w:pPr>
              <w:rPr>
                <w:rFonts w:ascii="Arial" w:hAnsi="Arial" w:cs="Arial"/>
              </w:rPr>
            </w:pPr>
            <w:r w:rsidRPr="00B563E7">
              <w:rPr>
                <w:rFonts w:ascii="Arial" w:hAnsi="Arial" w:cs="Arial"/>
              </w:rPr>
              <w:lastRenderedPageBreak/>
              <w:t>Essential Question</w:t>
            </w:r>
            <w:r w:rsidR="00F72210">
              <w:rPr>
                <w:rFonts w:ascii="Arial" w:hAnsi="Arial" w:cs="Arial"/>
              </w:rPr>
              <w:t>s</w:t>
            </w:r>
          </w:p>
        </w:tc>
        <w:tc>
          <w:tcPr>
            <w:tcW w:w="11854" w:type="dxa"/>
          </w:tcPr>
          <w:p w14:paraId="4A5B266D" w14:textId="77777777" w:rsidR="006468CA" w:rsidRDefault="00B11BB4" w:rsidP="00C12015">
            <w:pPr>
              <w:spacing w:line="240" w:lineRule="auto"/>
              <w:rPr>
                <w:rFonts w:ascii="Arial" w:hAnsi="Arial" w:cs="Arial"/>
              </w:rPr>
            </w:pPr>
            <w:r>
              <w:rPr>
                <w:rFonts w:ascii="Arial" w:hAnsi="Arial" w:cs="Arial"/>
              </w:rPr>
              <w:t>How has the Central City Opera House remained a</w:t>
            </w:r>
            <w:r w:rsidR="003F0DA5">
              <w:rPr>
                <w:rFonts w:ascii="Arial" w:hAnsi="Arial" w:cs="Arial"/>
              </w:rPr>
              <w:t xml:space="preserve"> cultural center for the region throughout the years?</w:t>
            </w:r>
          </w:p>
          <w:p w14:paraId="3B197ED8" w14:textId="77777777" w:rsidR="00076451" w:rsidRDefault="00076451" w:rsidP="00C12015">
            <w:pPr>
              <w:spacing w:line="240" w:lineRule="auto"/>
              <w:rPr>
                <w:rFonts w:ascii="Arial" w:hAnsi="Arial" w:cs="Arial"/>
              </w:rPr>
            </w:pPr>
            <w:r>
              <w:rPr>
                <w:rFonts w:ascii="Arial" w:hAnsi="Arial" w:cs="Arial"/>
              </w:rPr>
              <w:t>How did the mining industry impact the Opera House?</w:t>
            </w:r>
          </w:p>
          <w:p w14:paraId="25DE11E5" w14:textId="5C23F684" w:rsidR="0091639F" w:rsidRPr="00B563E7" w:rsidRDefault="0091639F" w:rsidP="00C12015">
            <w:pPr>
              <w:spacing w:line="240" w:lineRule="auto"/>
              <w:rPr>
                <w:rFonts w:ascii="Arial" w:hAnsi="Arial" w:cs="Arial"/>
              </w:rPr>
            </w:pPr>
            <w:r>
              <w:rPr>
                <w:rFonts w:ascii="Arial" w:hAnsi="Arial" w:cs="Arial"/>
              </w:rPr>
              <w:t>What can be learned from the Central City Opera House and the culture it houses?</w:t>
            </w:r>
          </w:p>
        </w:tc>
      </w:tr>
      <w:tr w:rsidR="006468CA" w:rsidRPr="00AC51AC" w14:paraId="592B2F26" w14:textId="77777777">
        <w:trPr>
          <w:trHeight w:val="1273"/>
        </w:trPr>
        <w:tc>
          <w:tcPr>
            <w:tcW w:w="2718" w:type="dxa"/>
          </w:tcPr>
          <w:p w14:paraId="54E325F6" w14:textId="77777777" w:rsidR="006468CA" w:rsidRPr="00B563E7" w:rsidRDefault="006468CA" w:rsidP="00C12015">
            <w:pPr>
              <w:rPr>
                <w:rFonts w:ascii="Arial" w:hAnsi="Arial" w:cs="Arial"/>
              </w:rPr>
            </w:pPr>
            <w:r w:rsidRPr="00B563E7">
              <w:rPr>
                <w:rFonts w:ascii="Arial" w:hAnsi="Arial" w:cs="Arial"/>
              </w:rPr>
              <w:t>Contextual Paragraph</w:t>
            </w:r>
          </w:p>
          <w:p w14:paraId="29343625" w14:textId="77777777" w:rsidR="006468CA" w:rsidRPr="00B563E7" w:rsidRDefault="006468CA" w:rsidP="00C12015">
            <w:pPr>
              <w:rPr>
                <w:rFonts w:ascii="Arial" w:hAnsi="Arial" w:cs="Arial"/>
              </w:rPr>
            </w:pPr>
          </w:p>
        </w:tc>
        <w:tc>
          <w:tcPr>
            <w:tcW w:w="11854" w:type="dxa"/>
          </w:tcPr>
          <w:p w14:paraId="540A378F" w14:textId="77C310BA" w:rsidR="006D026C" w:rsidRDefault="001356D5" w:rsidP="006D026C">
            <w:pPr>
              <w:rPr>
                <w:rFonts w:ascii="Arial" w:hAnsi="Arial" w:cs="Arial"/>
              </w:rPr>
            </w:pPr>
            <w:r>
              <w:rPr>
                <w:rFonts w:ascii="Arial" w:hAnsi="Arial" w:cs="Arial"/>
              </w:rPr>
              <w:t xml:space="preserve">At the time the opera house was built, </w:t>
            </w:r>
            <w:r w:rsidR="00F01C28">
              <w:rPr>
                <w:rFonts w:ascii="Arial" w:hAnsi="Arial" w:cs="Arial"/>
              </w:rPr>
              <w:t xml:space="preserve">Central City </w:t>
            </w:r>
            <w:r>
              <w:rPr>
                <w:rFonts w:ascii="Arial" w:hAnsi="Arial" w:cs="Arial"/>
              </w:rPr>
              <w:t>was a booming mining town.</w:t>
            </w:r>
            <w:r w:rsidR="00DC2531">
              <w:rPr>
                <w:rFonts w:ascii="Arial" w:hAnsi="Arial" w:cs="Arial"/>
              </w:rPr>
              <w:t xml:space="preserve"> Residents were interested in bringing culture </w:t>
            </w:r>
            <w:r w:rsidR="0070158A">
              <w:rPr>
                <w:rFonts w:ascii="Arial" w:hAnsi="Arial" w:cs="Arial"/>
              </w:rPr>
              <w:t>to Central City and located</w:t>
            </w:r>
            <w:r w:rsidR="00DC2531">
              <w:rPr>
                <w:rFonts w:ascii="Arial" w:hAnsi="Arial" w:cs="Arial"/>
              </w:rPr>
              <w:t xml:space="preserve"> the opera house </w:t>
            </w:r>
            <w:r w:rsidR="0070158A">
              <w:rPr>
                <w:rFonts w:ascii="Arial" w:hAnsi="Arial" w:cs="Arial"/>
              </w:rPr>
              <w:t xml:space="preserve">prominently on Eureka Street. The Central City </w:t>
            </w:r>
            <w:r w:rsidR="00F01C28">
              <w:rPr>
                <w:rFonts w:ascii="Arial" w:hAnsi="Arial" w:cs="Arial"/>
              </w:rPr>
              <w:t>Opera House</w:t>
            </w:r>
            <w:r w:rsidR="00805F0C">
              <w:rPr>
                <w:rFonts w:ascii="Arial" w:hAnsi="Arial" w:cs="Arial"/>
              </w:rPr>
              <w:t xml:space="preserve"> was </w:t>
            </w:r>
            <w:r w:rsidR="00F01C28">
              <w:rPr>
                <w:rFonts w:ascii="Arial" w:hAnsi="Arial" w:cs="Arial"/>
              </w:rPr>
              <w:t>built by funds raised through the Gilpin County Opera House As</w:t>
            </w:r>
            <w:r w:rsidR="00F72210">
              <w:rPr>
                <w:rFonts w:ascii="Arial" w:hAnsi="Arial" w:cs="Arial"/>
              </w:rPr>
              <w:t xml:space="preserve">sociation and it was the first </w:t>
            </w:r>
            <w:r w:rsidR="00E32249">
              <w:rPr>
                <w:rFonts w:ascii="Arial" w:hAnsi="Arial" w:cs="Arial"/>
              </w:rPr>
              <w:t xml:space="preserve">permanent </w:t>
            </w:r>
            <w:r w:rsidR="00F72210">
              <w:rPr>
                <w:rFonts w:ascii="Arial" w:hAnsi="Arial" w:cs="Arial"/>
              </w:rPr>
              <w:t>o</w:t>
            </w:r>
            <w:r w:rsidR="00F01C28">
              <w:rPr>
                <w:rFonts w:ascii="Arial" w:hAnsi="Arial" w:cs="Arial"/>
              </w:rPr>
              <w:t>pera</w:t>
            </w:r>
            <w:r w:rsidR="00F72210">
              <w:rPr>
                <w:rFonts w:ascii="Arial" w:hAnsi="Arial" w:cs="Arial"/>
              </w:rPr>
              <w:t xml:space="preserve"> h</w:t>
            </w:r>
            <w:r w:rsidR="00F01C28">
              <w:rPr>
                <w:rFonts w:ascii="Arial" w:hAnsi="Arial" w:cs="Arial"/>
              </w:rPr>
              <w:t xml:space="preserve">ouse built in </w:t>
            </w:r>
            <w:r w:rsidR="006D026C">
              <w:rPr>
                <w:rFonts w:ascii="Arial" w:hAnsi="Arial" w:cs="Arial"/>
              </w:rPr>
              <w:t>Colorado</w:t>
            </w:r>
            <w:r w:rsidR="00F01C28">
              <w:rPr>
                <w:rFonts w:ascii="Arial" w:hAnsi="Arial" w:cs="Arial"/>
              </w:rPr>
              <w:t xml:space="preserve">. </w:t>
            </w:r>
            <w:r w:rsidR="00E602C6">
              <w:rPr>
                <w:rFonts w:ascii="Arial" w:hAnsi="Arial" w:cs="Arial"/>
              </w:rPr>
              <w:t>Designed by Robert S. Roeschlaub, noted Denver architect, its o</w:t>
            </w:r>
            <w:r w:rsidR="00F01C28">
              <w:rPr>
                <w:rFonts w:ascii="Arial" w:hAnsi="Arial" w:cs="Arial"/>
              </w:rPr>
              <w:t>pening night was March 4, 1878</w:t>
            </w:r>
            <w:r w:rsidR="006D026C">
              <w:rPr>
                <w:rFonts w:ascii="Arial" w:hAnsi="Arial" w:cs="Arial"/>
              </w:rPr>
              <w:t>. I</w:t>
            </w:r>
            <w:r w:rsidR="00F01C28">
              <w:rPr>
                <w:rFonts w:ascii="Arial" w:hAnsi="Arial" w:cs="Arial"/>
              </w:rPr>
              <w:t>ts opening helped establish Central City as the cultural center of the state until 1881 when Tabor</w:t>
            </w:r>
            <w:r w:rsidR="000400F3">
              <w:rPr>
                <w:rFonts w:ascii="Arial" w:hAnsi="Arial" w:cs="Arial"/>
              </w:rPr>
              <w:t xml:space="preserve"> Opera House opened in Denver. </w:t>
            </w:r>
            <w:r w:rsidR="006D026C">
              <w:rPr>
                <w:rFonts w:ascii="Arial" w:hAnsi="Arial" w:cs="Arial"/>
              </w:rPr>
              <w:t>Prominent 19</w:t>
            </w:r>
            <w:r w:rsidR="006D026C" w:rsidRPr="006D026C">
              <w:rPr>
                <w:rFonts w:ascii="Arial" w:hAnsi="Arial" w:cs="Arial"/>
                <w:vertAlign w:val="superscript"/>
              </w:rPr>
              <w:t>th</w:t>
            </w:r>
            <w:r w:rsidR="006D026C">
              <w:rPr>
                <w:rFonts w:ascii="Arial" w:hAnsi="Arial" w:cs="Arial"/>
              </w:rPr>
              <w:t xml:space="preserve"> century actors such as Fannie Barlow, Edwin Booth (older brother of John Wilkes Booth), Madame Januschek, Joseph Jefferson and others performed at the Central City Opera House.</w:t>
            </w:r>
          </w:p>
          <w:p w14:paraId="7ACA9F6E" w14:textId="5B1B3F22" w:rsidR="00E64CF9" w:rsidRDefault="000400F3" w:rsidP="006D026C">
            <w:pPr>
              <w:rPr>
                <w:rFonts w:ascii="Arial" w:hAnsi="Arial" w:cs="Arial"/>
              </w:rPr>
            </w:pPr>
            <w:r>
              <w:rPr>
                <w:rFonts w:ascii="Arial" w:hAnsi="Arial" w:cs="Arial"/>
              </w:rPr>
              <w:t>In 1896, the building was repaired and electricity was added</w:t>
            </w:r>
            <w:r w:rsidR="003076C9">
              <w:rPr>
                <w:rFonts w:ascii="Arial" w:hAnsi="Arial" w:cs="Arial"/>
              </w:rPr>
              <w:t>. One of t</w:t>
            </w:r>
            <w:r>
              <w:rPr>
                <w:rFonts w:ascii="Arial" w:hAnsi="Arial" w:cs="Arial"/>
              </w:rPr>
              <w:t xml:space="preserve">he original </w:t>
            </w:r>
            <w:r w:rsidR="003076C9">
              <w:rPr>
                <w:rFonts w:ascii="Arial" w:hAnsi="Arial" w:cs="Arial"/>
              </w:rPr>
              <w:t>contractors, Peter MacFarlane</w:t>
            </w:r>
            <w:r>
              <w:rPr>
                <w:rFonts w:ascii="Arial" w:hAnsi="Arial" w:cs="Arial"/>
              </w:rPr>
              <w:t xml:space="preserve"> helped renovat</w:t>
            </w:r>
            <w:r w:rsidR="00AC4190">
              <w:rPr>
                <w:rFonts w:ascii="Arial" w:hAnsi="Arial" w:cs="Arial"/>
              </w:rPr>
              <w:t>e</w:t>
            </w:r>
            <w:r>
              <w:rPr>
                <w:rFonts w:ascii="Arial" w:hAnsi="Arial" w:cs="Arial"/>
              </w:rPr>
              <w:t xml:space="preserve"> it in 190</w:t>
            </w:r>
            <w:r w:rsidR="00AC4190">
              <w:rPr>
                <w:rFonts w:ascii="Arial" w:hAnsi="Arial" w:cs="Arial"/>
              </w:rPr>
              <w:t>3</w:t>
            </w:r>
            <w:r w:rsidR="000D4A07">
              <w:rPr>
                <w:rFonts w:ascii="Arial" w:hAnsi="Arial" w:cs="Arial"/>
              </w:rPr>
              <w:t>. From 1910-1927 it operated as a movie theatre unti</w:t>
            </w:r>
            <w:r w:rsidR="00F72210">
              <w:rPr>
                <w:rFonts w:ascii="Arial" w:hAnsi="Arial" w:cs="Arial"/>
              </w:rPr>
              <w:t>l it closed in January of 1927.</w:t>
            </w:r>
            <w:r w:rsidR="000D4A07">
              <w:rPr>
                <w:rFonts w:ascii="Arial" w:hAnsi="Arial" w:cs="Arial"/>
              </w:rPr>
              <w:t xml:space="preserve"> In 1931 t</w:t>
            </w:r>
            <w:r w:rsidR="00BD015A">
              <w:rPr>
                <w:rFonts w:ascii="Arial" w:hAnsi="Arial" w:cs="Arial"/>
              </w:rPr>
              <w:t xml:space="preserve">he Opera House was given to the </w:t>
            </w:r>
            <w:r w:rsidR="001D3D8F">
              <w:rPr>
                <w:rFonts w:ascii="Arial" w:hAnsi="Arial" w:cs="Arial"/>
              </w:rPr>
              <w:t>Un</w:t>
            </w:r>
            <w:r w:rsidR="00F5410C">
              <w:rPr>
                <w:rFonts w:ascii="Arial" w:hAnsi="Arial" w:cs="Arial"/>
              </w:rPr>
              <w:t>iversity of Denver who restored it and opened it again on July 16, 1932</w:t>
            </w:r>
            <w:r w:rsidR="00BD015A">
              <w:rPr>
                <w:rFonts w:ascii="Arial" w:hAnsi="Arial" w:cs="Arial"/>
              </w:rPr>
              <w:t xml:space="preserve">. </w:t>
            </w:r>
            <w:r w:rsidR="00E64CF9">
              <w:rPr>
                <w:rFonts w:ascii="Arial" w:hAnsi="Arial" w:cs="Arial"/>
              </w:rPr>
              <w:t>Lillian Gish starring in “Camille” was the main attraction at the reopening.</w:t>
            </w:r>
          </w:p>
          <w:p w14:paraId="530DF2DF" w14:textId="22913638" w:rsidR="006468CA" w:rsidRPr="00B563E7" w:rsidRDefault="00076451" w:rsidP="006D026C">
            <w:pPr>
              <w:rPr>
                <w:rFonts w:ascii="Arial" w:hAnsi="Arial" w:cs="Arial"/>
              </w:rPr>
            </w:pPr>
            <w:r>
              <w:rPr>
                <w:rFonts w:ascii="Arial" w:hAnsi="Arial" w:cs="Arial"/>
              </w:rPr>
              <w:t>The Central City Opera House remains in operation today</w:t>
            </w:r>
            <w:r w:rsidR="00BA444A">
              <w:rPr>
                <w:rFonts w:ascii="Arial" w:hAnsi="Arial" w:cs="Arial"/>
              </w:rPr>
              <w:t xml:space="preserve"> with</w:t>
            </w:r>
            <w:r w:rsidR="002B6FD2">
              <w:rPr>
                <w:rFonts w:ascii="Arial" w:hAnsi="Arial" w:cs="Arial"/>
              </w:rPr>
              <w:t xml:space="preserve"> the annual Summer Music Festival which includes the Flower Girl Presentation</w:t>
            </w:r>
            <w:r>
              <w:rPr>
                <w:rFonts w:ascii="Arial" w:hAnsi="Arial" w:cs="Arial"/>
              </w:rPr>
              <w:t xml:space="preserve">. </w:t>
            </w:r>
          </w:p>
        </w:tc>
      </w:tr>
    </w:tbl>
    <w:p w14:paraId="3AC5B074" w14:textId="4A533606" w:rsidR="00F72210" w:rsidRDefault="00F72210">
      <w:r>
        <w:br w:type="page"/>
      </w:r>
    </w:p>
    <w:tbl>
      <w:tblPr>
        <w:tblpPr w:leftFromText="180" w:rightFromText="180" w:vertAnchor="text" w:tblpY="1"/>
        <w:tblOverlap w:val="neve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7"/>
      </w:tblGrid>
      <w:tr w:rsidR="009A448C" w14:paraId="2A12EF9A" w14:textId="77777777">
        <w:trPr>
          <w:trHeight w:val="566"/>
        </w:trPr>
        <w:tc>
          <w:tcPr>
            <w:tcW w:w="14527" w:type="dxa"/>
          </w:tcPr>
          <w:p w14:paraId="68BCB259" w14:textId="59660B20" w:rsidR="002710DD" w:rsidRPr="00F72210" w:rsidRDefault="009A448C" w:rsidP="00743E0B">
            <w:pPr>
              <w:spacing w:line="240" w:lineRule="auto"/>
              <w:jc w:val="center"/>
              <w:rPr>
                <w:rFonts w:ascii="Arial" w:hAnsi="Arial" w:cs="Arial"/>
                <w:b/>
                <w:color w:val="365F91"/>
              </w:rPr>
            </w:pPr>
            <w:r w:rsidRPr="00F72210">
              <w:rPr>
                <w:rFonts w:ascii="Arial" w:hAnsi="Arial" w:cs="Arial"/>
                <w:b/>
                <w:color w:val="365F91"/>
              </w:rPr>
              <w:lastRenderedPageBreak/>
              <w:t>Resource Se</w:t>
            </w:r>
            <w:r w:rsidR="002C1E27" w:rsidRPr="00F72210">
              <w:rPr>
                <w:rFonts w:ascii="Arial" w:hAnsi="Arial" w:cs="Arial"/>
                <w:b/>
                <w:color w:val="365F91"/>
              </w:rPr>
              <w:t>t</w:t>
            </w:r>
          </w:p>
        </w:tc>
      </w:tr>
    </w:tbl>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9A448C" w:rsidRPr="00424D79" w14:paraId="0A9C20CA" w14:textId="77777777">
        <w:tc>
          <w:tcPr>
            <w:tcW w:w="2421" w:type="dxa"/>
          </w:tcPr>
          <w:p w14:paraId="337EB6AC" w14:textId="77777777" w:rsidR="009A448C" w:rsidRPr="00903587" w:rsidRDefault="00152C87" w:rsidP="00903587">
            <w:pPr>
              <w:shd w:val="clear" w:color="auto" w:fill="FFFFFF"/>
              <w:spacing w:after="0" w:line="240" w:lineRule="auto"/>
              <w:rPr>
                <w:rFonts w:ascii="Arial" w:eastAsia="Times New Roman" w:hAnsi="Arial" w:cs="Arial"/>
                <w:b/>
                <w:color w:val="333333"/>
                <w:szCs w:val="21"/>
              </w:rPr>
            </w:pPr>
            <w:r w:rsidRPr="00903587">
              <w:rPr>
                <w:rFonts w:ascii="Arial" w:eastAsia="Times New Roman" w:hAnsi="Arial" w:cs="Arial"/>
                <w:b/>
                <w:color w:val="333333"/>
                <w:szCs w:val="21"/>
              </w:rPr>
              <w:t>Opera House, Central City, Gilpin County, CO</w:t>
            </w:r>
          </w:p>
        </w:tc>
        <w:tc>
          <w:tcPr>
            <w:tcW w:w="2421" w:type="dxa"/>
          </w:tcPr>
          <w:p w14:paraId="1F32A227" w14:textId="77777777" w:rsidR="009A448C" w:rsidRPr="00903587" w:rsidRDefault="006E6ED1" w:rsidP="00903587">
            <w:pPr>
              <w:shd w:val="clear" w:color="auto" w:fill="FFFFFF"/>
              <w:spacing w:after="0" w:line="240" w:lineRule="auto"/>
              <w:rPr>
                <w:rFonts w:ascii="Arial" w:eastAsia="Times New Roman" w:hAnsi="Arial" w:cs="Arial"/>
                <w:b/>
                <w:color w:val="333333"/>
                <w:szCs w:val="21"/>
              </w:rPr>
            </w:pPr>
            <w:r w:rsidRPr="00903587">
              <w:rPr>
                <w:rFonts w:ascii="Arial" w:eastAsia="Times New Roman" w:hAnsi="Arial" w:cs="Arial"/>
                <w:b/>
                <w:color w:val="333333"/>
                <w:szCs w:val="21"/>
              </w:rPr>
              <w:t>Opera House, Central City, Gilpin County, CO</w:t>
            </w:r>
          </w:p>
        </w:tc>
        <w:tc>
          <w:tcPr>
            <w:tcW w:w="2421" w:type="dxa"/>
          </w:tcPr>
          <w:p w14:paraId="74837873" w14:textId="77777777" w:rsidR="009A448C" w:rsidRPr="00903587" w:rsidRDefault="00C5659D" w:rsidP="00903587">
            <w:pPr>
              <w:shd w:val="clear" w:color="auto" w:fill="FFFFFF"/>
              <w:spacing w:after="0" w:line="240" w:lineRule="auto"/>
              <w:rPr>
                <w:rFonts w:ascii="Arial" w:eastAsia="Times New Roman" w:hAnsi="Arial" w:cs="Arial"/>
                <w:b/>
                <w:color w:val="333333"/>
                <w:szCs w:val="21"/>
              </w:rPr>
            </w:pPr>
            <w:r w:rsidRPr="00903587">
              <w:rPr>
                <w:rFonts w:ascii="Arial" w:eastAsia="Times New Roman" w:hAnsi="Arial" w:cs="Arial"/>
                <w:b/>
                <w:color w:val="333333"/>
                <w:szCs w:val="21"/>
              </w:rPr>
              <w:t>Opera House, Central City, Gilpin County, CO</w:t>
            </w:r>
          </w:p>
        </w:tc>
        <w:tc>
          <w:tcPr>
            <w:tcW w:w="2421" w:type="dxa"/>
          </w:tcPr>
          <w:p w14:paraId="72B0BC26" w14:textId="77777777" w:rsidR="009A448C" w:rsidRPr="00903587" w:rsidRDefault="00D85BE2" w:rsidP="00903587">
            <w:pPr>
              <w:spacing w:after="0" w:line="240" w:lineRule="auto"/>
              <w:rPr>
                <w:rFonts w:ascii="Arial" w:hAnsi="Arial"/>
                <w:b/>
              </w:rPr>
            </w:pPr>
            <w:r w:rsidRPr="00903587">
              <w:rPr>
                <w:rFonts w:ascii="Arial" w:hAnsi="Arial"/>
                <w:b/>
              </w:rPr>
              <w:t>Central City Opera House</w:t>
            </w:r>
          </w:p>
        </w:tc>
        <w:tc>
          <w:tcPr>
            <w:tcW w:w="2421" w:type="dxa"/>
          </w:tcPr>
          <w:p w14:paraId="012EFF0F" w14:textId="77777777" w:rsidR="009A448C" w:rsidRPr="00903587" w:rsidRDefault="00420201" w:rsidP="00903587">
            <w:pPr>
              <w:pStyle w:val="psTitle1"/>
              <w:spacing w:after="0"/>
              <w:rPr>
                <w:b/>
                <w:sz w:val="22"/>
              </w:rPr>
            </w:pPr>
            <w:r w:rsidRPr="00903587">
              <w:rPr>
                <w:b/>
                <w:sz w:val="22"/>
              </w:rPr>
              <w:t>Central City Opera House interior</w:t>
            </w:r>
          </w:p>
        </w:tc>
        <w:tc>
          <w:tcPr>
            <w:tcW w:w="2422" w:type="dxa"/>
          </w:tcPr>
          <w:p w14:paraId="02FBA2AB" w14:textId="77777777" w:rsidR="009A448C" w:rsidRPr="00903587" w:rsidRDefault="00157B04" w:rsidP="00903587">
            <w:pPr>
              <w:pStyle w:val="psTitle1"/>
              <w:spacing w:after="0"/>
              <w:rPr>
                <w:b/>
                <w:sz w:val="22"/>
              </w:rPr>
            </w:pPr>
            <w:r w:rsidRPr="00903587">
              <w:rPr>
                <w:b/>
                <w:sz w:val="22"/>
              </w:rPr>
              <w:t>Performance of "Camille"</w:t>
            </w:r>
          </w:p>
        </w:tc>
      </w:tr>
      <w:tr w:rsidR="009A448C" w:rsidRPr="00424D79" w14:paraId="1EDBA343" w14:textId="77777777">
        <w:tc>
          <w:tcPr>
            <w:tcW w:w="2421" w:type="dxa"/>
          </w:tcPr>
          <w:p w14:paraId="22A299DF" w14:textId="4D0F2636" w:rsidR="009A448C" w:rsidRPr="00903587" w:rsidRDefault="00423E77" w:rsidP="00F72210">
            <w:pPr>
              <w:shd w:val="clear" w:color="auto" w:fill="FFFFFF"/>
              <w:spacing w:after="0" w:line="240" w:lineRule="auto"/>
              <w:rPr>
                <w:rFonts w:ascii="Arial" w:hAnsi="Arial"/>
              </w:rPr>
            </w:pPr>
            <w:r w:rsidRPr="00903587">
              <w:rPr>
                <w:rFonts w:ascii="Arial" w:hAnsi="Arial" w:cs="Arial"/>
                <w:bCs/>
                <w:color w:val="333333"/>
                <w:szCs w:val="21"/>
              </w:rPr>
              <w:t>View of the</w:t>
            </w:r>
            <w:r w:rsidRPr="00903587">
              <w:rPr>
                <w:rFonts w:ascii="Arial" w:hAnsi="Arial" w:cs="Arial"/>
                <w:b/>
                <w:bCs/>
                <w:color w:val="333333"/>
                <w:szCs w:val="21"/>
              </w:rPr>
              <w:t xml:space="preserve"> </w:t>
            </w:r>
            <w:r w:rsidRPr="00903587">
              <w:rPr>
                <w:rFonts w:ascii="Arial" w:hAnsi="Arial" w:cs="Arial"/>
                <w:bCs/>
                <w:color w:val="333333"/>
                <w:szCs w:val="21"/>
              </w:rPr>
              <w:t>Central City Opera House</w:t>
            </w:r>
            <w:r w:rsidR="00C37E70" w:rsidRPr="00903587">
              <w:rPr>
                <w:rFonts w:ascii="Arial" w:hAnsi="Arial" w:cs="Arial"/>
                <w:bCs/>
                <w:color w:val="333333"/>
                <w:szCs w:val="21"/>
              </w:rPr>
              <w:t xml:space="preserve"> from the street in 1933 or later. </w:t>
            </w:r>
          </w:p>
        </w:tc>
        <w:tc>
          <w:tcPr>
            <w:tcW w:w="2421" w:type="dxa"/>
          </w:tcPr>
          <w:p w14:paraId="52F5B8DA" w14:textId="164D8A5F" w:rsidR="009A448C" w:rsidRPr="00903587" w:rsidRDefault="004508B0" w:rsidP="00F72210">
            <w:pPr>
              <w:shd w:val="clear" w:color="auto" w:fill="FFFFFF"/>
              <w:spacing w:after="0" w:line="240" w:lineRule="auto"/>
              <w:rPr>
                <w:rFonts w:ascii="Arial" w:hAnsi="Arial"/>
              </w:rPr>
            </w:pPr>
            <w:r w:rsidRPr="00903587">
              <w:rPr>
                <w:rFonts w:ascii="Arial" w:eastAsia="Times New Roman" w:hAnsi="Arial" w:cs="Arial"/>
                <w:color w:val="333333"/>
                <w:szCs w:val="21"/>
              </w:rPr>
              <w:t xml:space="preserve">A straight on photo of the Opera House from the street taken in 1933 or later. </w:t>
            </w:r>
          </w:p>
        </w:tc>
        <w:tc>
          <w:tcPr>
            <w:tcW w:w="2421" w:type="dxa"/>
          </w:tcPr>
          <w:p w14:paraId="37C176CF" w14:textId="24BAF750" w:rsidR="009A448C" w:rsidRPr="00903587" w:rsidRDefault="004508B0" w:rsidP="00F72210">
            <w:pPr>
              <w:shd w:val="clear" w:color="auto" w:fill="FFFFFF"/>
              <w:spacing w:after="0" w:line="240" w:lineRule="auto"/>
              <w:rPr>
                <w:rFonts w:ascii="Arial" w:hAnsi="Arial"/>
              </w:rPr>
            </w:pPr>
            <w:r w:rsidRPr="00903587">
              <w:rPr>
                <w:rFonts w:ascii="Arial" w:eastAsia="Times New Roman" w:hAnsi="Arial" w:cs="Arial"/>
                <w:bCs/>
                <w:color w:val="333333"/>
                <w:szCs w:val="21"/>
              </w:rPr>
              <w:t xml:space="preserve">Photograph of </w:t>
            </w:r>
            <w:r w:rsidR="00F72210">
              <w:rPr>
                <w:rFonts w:ascii="Arial" w:eastAsia="Times New Roman" w:hAnsi="Arial" w:cs="Arial"/>
                <w:bCs/>
                <w:color w:val="333333"/>
                <w:szCs w:val="21"/>
              </w:rPr>
              <w:t xml:space="preserve">the Interior of the Opera House taken in </w:t>
            </w:r>
            <w:r w:rsidRPr="00903587">
              <w:rPr>
                <w:rFonts w:ascii="Arial" w:eastAsia="Times New Roman" w:hAnsi="Arial" w:cs="Arial"/>
                <w:bCs/>
                <w:color w:val="333333"/>
                <w:szCs w:val="21"/>
              </w:rPr>
              <w:t>1933</w:t>
            </w:r>
            <w:r w:rsidR="00F72210">
              <w:rPr>
                <w:rFonts w:ascii="Arial" w:eastAsia="Times New Roman" w:hAnsi="Arial" w:cs="Arial"/>
                <w:bCs/>
                <w:color w:val="333333"/>
                <w:szCs w:val="21"/>
              </w:rPr>
              <w:t xml:space="preserve"> or later</w:t>
            </w:r>
            <w:r w:rsidRPr="00903587">
              <w:rPr>
                <w:rFonts w:ascii="Arial" w:eastAsia="Times New Roman" w:hAnsi="Arial" w:cs="Arial"/>
                <w:color w:val="333333"/>
                <w:szCs w:val="21"/>
              </w:rPr>
              <w:t xml:space="preserve">. </w:t>
            </w:r>
          </w:p>
        </w:tc>
        <w:tc>
          <w:tcPr>
            <w:tcW w:w="2421" w:type="dxa"/>
          </w:tcPr>
          <w:p w14:paraId="13F7C775" w14:textId="4C75A4CE" w:rsidR="00EB68FA" w:rsidRPr="00903587" w:rsidRDefault="00EB68FA" w:rsidP="00903587">
            <w:pPr>
              <w:spacing w:after="0" w:line="240" w:lineRule="auto"/>
              <w:rPr>
                <w:rFonts w:ascii="Arial" w:hAnsi="Arial"/>
              </w:rPr>
            </w:pPr>
            <w:r w:rsidRPr="00903587">
              <w:rPr>
                <w:rFonts w:ascii="Arial" w:hAnsi="Arial"/>
              </w:rPr>
              <w:t>Architectural features of the building include: a mansard roof, a dormer window, a balcony with spindles, and arched windows and entrances.</w:t>
            </w:r>
            <w:r w:rsidR="00F72210">
              <w:rPr>
                <w:rFonts w:ascii="Arial" w:hAnsi="Arial"/>
              </w:rPr>
              <w:t xml:space="preserve"> A cow stands in the foreground. c. 1932</w:t>
            </w:r>
          </w:p>
          <w:p w14:paraId="23AB8855" w14:textId="584058F6" w:rsidR="009A448C" w:rsidRPr="00903587" w:rsidRDefault="009A448C" w:rsidP="00903587">
            <w:pPr>
              <w:spacing w:after="0" w:line="240" w:lineRule="auto"/>
              <w:rPr>
                <w:rFonts w:ascii="Arial" w:hAnsi="Arial"/>
              </w:rPr>
            </w:pPr>
          </w:p>
        </w:tc>
        <w:tc>
          <w:tcPr>
            <w:tcW w:w="2421" w:type="dxa"/>
          </w:tcPr>
          <w:p w14:paraId="0699DA88" w14:textId="1DEBDD5C" w:rsidR="00D85BE2" w:rsidRPr="00903587" w:rsidRDefault="00D85BE2" w:rsidP="00903587">
            <w:pPr>
              <w:pStyle w:val="psTitle1"/>
              <w:spacing w:after="0"/>
              <w:rPr>
                <w:sz w:val="22"/>
              </w:rPr>
            </w:pPr>
            <w:r w:rsidRPr="00903587">
              <w:rPr>
                <w:sz w:val="22"/>
              </w:rPr>
              <w:t>View, from the stage, of the seating section of the Central City Opera House in Central City, C</w:t>
            </w:r>
            <w:r w:rsidR="00F72210">
              <w:rPr>
                <w:sz w:val="22"/>
              </w:rPr>
              <w:t>O</w:t>
            </w:r>
            <w:r w:rsidRPr="00903587">
              <w:rPr>
                <w:sz w:val="22"/>
              </w:rPr>
              <w:t xml:space="preserve">. </w:t>
            </w:r>
            <w:r w:rsidR="00F72210">
              <w:rPr>
                <w:sz w:val="22"/>
              </w:rPr>
              <w:t>c. between 1930 and 1950.</w:t>
            </w:r>
          </w:p>
          <w:p w14:paraId="576148FB" w14:textId="77777777" w:rsidR="009A448C" w:rsidRPr="00903587" w:rsidRDefault="009A448C" w:rsidP="00903587">
            <w:pPr>
              <w:spacing w:after="0" w:line="240" w:lineRule="auto"/>
              <w:rPr>
                <w:rFonts w:ascii="Arial" w:hAnsi="Arial"/>
              </w:rPr>
            </w:pPr>
          </w:p>
        </w:tc>
        <w:tc>
          <w:tcPr>
            <w:tcW w:w="2422" w:type="dxa"/>
          </w:tcPr>
          <w:p w14:paraId="4A399A27" w14:textId="3E7EEBEA" w:rsidR="009A448C" w:rsidRPr="00903587" w:rsidRDefault="00F72210" w:rsidP="00F72210">
            <w:pPr>
              <w:pStyle w:val="psTitle1"/>
              <w:spacing w:after="0"/>
              <w:rPr>
                <w:sz w:val="22"/>
              </w:rPr>
            </w:pPr>
            <w:r>
              <w:rPr>
                <w:sz w:val="22"/>
              </w:rPr>
              <w:t>View</w:t>
            </w:r>
            <w:r w:rsidR="00D85BE2" w:rsidRPr="00903587">
              <w:rPr>
                <w:sz w:val="22"/>
              </w:rPr>
              <w:t xml:space="preserve"> of a crowd in front of the Central City Opera House in Central City (Gilpin County), C</w:t>
            </w:r>
            <w:r>
              <w:rPr>
                <w:sz w:val="22"/>
              </w:rPr>
              <w:t>O. S</w:t>
            </w:r>
            <w:r w:rsidR="00D85BE2" w:rsidRPr="00903587">
              <w:rPr>
                <w:sz w:val="22"/>
              </w:rPr>
              <w:t>igns by the arched doors read: "The Central City Opera House Special New York Attraction, 8 Gala Performances July 16 to July 23 Miss Lillian Gish (herself in person) in 'Camille</w:t>
            </w:r>
            <w:r>
              <w:rPr>
                <w:sz w:val="22"/>
              </w:rPr>
              <w:t>,</w:t>
            </w:r>
            <w:r w:rsidR="003F205A">
              <w:rPr>
                <w:sz w:val="22"/>
              </w:rPr>
              <w:t>'”</w:t>
            </w:r>
            <w:r w:rsidR="00860D30" w:rsidRPr="00903587">
              <w:rPr>
                <w:sz w:val="22"/>
              </w:rPr>
              <w:t>1932.</w:t>
            </w:r>
          </w:p>
        </w:tc>
      </w:tr>
      <w:tr w:rsidR="009A448C" w:rsidRPr="004122A6" w14:paraId="149555B6" w14:textId="77777777">
        <w:tc>
          <w:tcPr>
            <w:tcW w:w="2421" w:type="dxa"/>
          </w:tcPr>
          <w:p w14:paraId="6B12F3B0" w14:textId="262D34CB" w:rsidR="009A448C" w:rsidRPr="004122A6" w:rsidRDefault="00C37E70" w:rsidP="00903587">
            <w:pPr>
              <w:spacing w:after="0" w:line="240" w:lineRule="auto"/>
              <w:rPr>
                <w:rFonts w:ascii="Arial" w:hAnsi="Arial"/>
              </w:rPr>
            </w:pPr>
            <w:r>
              <w:rPr>
                <w:rFonts w:ascii="Arial" w:hAnsi="Arial"/>
              </w:rPr>
              <w:t>This is one of the oldest photograph</w:t>
            </w:r>
            <w:r w:rsidR="003F205A">
              <w:rPr>
                <w:rFonts w:ascii="Arial" w:hAnsi="Arial"/>
              </w:rPr>
              <w:t>s</w:t>
            </w:r>
            <w:r>
              <w:rPr>
                <w:rFonts w:ascii="Arial" w:hAnsi="Arial"/>
              </w:rPr>
              <w:t xml:space="preserve"> on file of the Central City Opera House.</w:t>
            </w:r>
          </w:p>
        </w:tc>
        <w:tc>
          <w:tcPr>
            <w:tcW w:w="2421" w:type="dxa"/>
          </w:tcPr>
          <w:p w14:paraId="511BA989" w14:textId="77777777" w:rsidR="009A448C" w:rsidRPr="004122A6" w:rsidRDefault="004508B0" w:rsidP="00903587">
            <w:pPr>
              <w:spacing w:after="0" w:line="240" w:lineRule="auto"/>
              <w:rPr>
                <w:rFonts w:ascii="Arial" w:hAnsi="Arial"/>
              </w:rPr>
            </w:pPr>
            <w:r>
              <w:rPr>
                <w:rFonts w:ascii="Arial" w:hAnsi="Arial"/>
              </w:rPr>
              <w:t xml:space="preserve">This photo </w:t>
            </w:r>
            <w:r w:rsidR="00BB49CA">
              <w:rPr>
                <w:rFonts w:ascii="Arial" w:hAnsi="Arial"/>
              </w:rPr>
              <w:t>gives a</w:t>
            </w:r>
            <w:r w:rsidR="006C4707">
              <w:rPr>
                <w:rFonts w:ascii="Arial" w:hAnsi="Arial"/>
              </w:rPr>
              <w:t xml:space="preserve"> three-</w:t>
            </w:r>
            <w:r>
              <w:rPr>
                <w:rFonts w:ascii="Arial" w:hAnsi="Arial"/>
              </w:rPr>
              <w:t>dimensional view of the Opera House.</w:t>
            </w:r>
          </w:p>
        </w:tc>
        <w:tc>
          <w:tcPr>
            <w:tcW w:w="2421" w:type="dxa"/>
          </w:tcPr>
          <w:p w14:paraId="2D43DDB0" w14:textId="0AD144DF" w:rsidR="009A448C" w:rsidRPr="004122A6" w:rsidRDefault="00860D30" w:rsidP="00E53D8E">
            <w:pPr>
              <w:spacing w:after="0" w:line="240" w:lineRule="auto"/>
              <w:rPr>
                <w:rFonts w:ascii="Arial" w:hAnsi="Arial"/>
              </w:rPr>
            </w:pPr>
            <w:r>
              <w:rPr>
                <w:rFonts w:ascii="Arial" w:hAnsi="Arial"/>
              </w:rPr>
              <w:t>Part of the draw of the Opera House was the ornate internal detail</w:t>
            </w:r>
            <w:r w:rsidR="00E53D8E">
              <w:rPr>
                <w:rFonts w:ascii="Arial" w:hAnsi="Arial"/>
              </w:rPr>
              <w:t>s</w:t>
            </w:r>
            <w:r>
              <w:rPr>
                <w:rFonts w:ascii="Arial" w:hAnsi="Arial"/>
              </w:rPr>
              <w:t xml:space="preserve"> that </w:t>
            </w:r>
            <w:r w:rsidR="00E53D8E">
              <w:rPr>
                <w:rFonts w:ascii="Arial" w:hAnsi="Arial"/>
              </w:rPr>
              <w:t>included multi-colored paintings in a classical motif. They were painted by John C. Massman of San Francisco.</w:t>
            </w:r>
          </w:p>
        </w:tc>
        <w:tc>
          <w:tcPr>
            <w:tcW w:w="2421" w:type="dxa"/>
          </w:tcPr>
          <w:p w14:paraId="1F9C7883" w14:textId="2C57A0F9" w:rsidR="009A448C" w:rsidRPr="004122A6" w:rsidRDefault="00E53D8E" w:rsidP="00903587">
            <w:pPr>
              <w:spacing w:after="0" w:line="240" w:lineRule="auto"/>
              <w:rPr>
                <w:rFonts w:ascii="Arial" w:hAnsi="Arial"/>
              </w:rPr>
            </w:pPr>
            <w:r>
              <w:rPr>
                <w:rFonts w:ascii="Arial" w:hAnsi="Arial"/>
              </w:rPr>
              <w:t>Strategically located on Eureka Street in Central City the Opera House has been one of the hubs of the city for many years</w:t>
            </w:r>
          </w:p>
        </w:tc>
        <w:tc>
          <w:tcPr>
            <w:tcW w:w="2421" w:type="dxa"/>
          </w:tcPr>
          <w:p w14:paraId="50C80FAF" w14:textId="77777777" w:rsidR="009A448C" w:rsidRPr="004122A6" w:rsidRDefault="00860D30" w:rsidP="00903587">
            <w:pPr>
              <w:spacing w:after="0" w:line="240" w:lineRule="auto"/>
              <w:rPr>
                <w:rFonts w:ascii="Arial" w:hAnsi="Arial"/>
              </w:rPr>
            </w:pPr>
            <w:r>
              <w:rPr>
                <w:rFonts w:ascii="Arial" w:hAnsi="Arial"/>
              </w:rPr>
              <w:t xml:space="preserve">This photograph offers a more detailed view of the Opera House from the stage. It is how it would appear to the opera singers. </w:t>
            </w:r>
          </w:p>
        </w:tc>
        <w:tc>
          <w:tcPr>
            <w:tcW w:w="2422" w:type="dxa"/>
          </w:tcPr>
          <w:p w14:paraId="260E7B1A" w14:textId="61D82BDC" w:rsidR="009A448C" w:rsidRPr="004122A6" w:rsidRDefault="00860D30" w:rsidP="003F205A">
            <w:pPr>
              <w:spacing w:after="0" w:line="240" w:lineRule="auto"/>
              <w:rPr>
                <w:rFonts w:ascii="Arial" w:hAnsi="Arial"/>
              </w:rPr>
            </w:pPr>
            <w:r>
              <w:rPr>
                <w:rFonts w:ascii="Arial" w:hAnsi="Arial"/>
              </w:rPr>
              <w:t>The Opera House had fallen into disrepair in the early 1900’s</w:t>
            </w:r>
            <w:r w:rsidR="0035774C">
              <w:rPr>
                <w:rFonts w:ascii="Arial" w:hAnsi="Arial"/>
              </w:rPr>
              <w:t>. A</w:t>
            </w:r>
            <w:r w:rsidR="003F205A">
              <w:rPr>
                <w:rFonts w:ascii="Arial" w:hAnsi="Arial"/>
              </w:rPr>
              <w:t>fter being given to</w:t>
            </w:r>
            <w:r>
              <w:rPr>
                <w:rFonts w:ascii="Arial" w:hAnsi="Arial"/>
              </w:rPr>
              <w:t xml:space="preserve"> Denver University, </w:t>
            </w:r>
            <w:r w:rsidR="0035774C">
              <w:rPr>
                <w:rFonts w:ascii="Arial" w:hAnsi="Arial"/>
              </w:rPr>
              <w:t xml:space="preserve">it </w:t>
            </w:r>
            <w:r>
              <w:rPr>
                <w:rFonts w:ascii="Arial" w:hAnsi="Arial"/>
              </w:rPr>
              <w:t xml:space="preserve">was refurbished. This picture is from the re-opening.  </w:t>
            </w:r>
          </w:p>
        </w:tc>
      </w:tr>
    </w:tbl>
    <w:p w14:paraId="7AC0B9B7" w14:textId="77777777" w:rsidR="007D6584" w:rsidRDefault="007D6584">
      <w:r>
        <w:br w:type="page"/>
      </w:r>
      <w:bookmarkStart w:id="0" w:name="_GoBack"/>
      <w:bookmarkEnd w:id="0"/>
    </w:p>
    <w:tbl>
      <w:tblPr>
        <w:tblW w:w="14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380"/>
      </w:tblGrid>
      <w:tr w:rsidR="009A448C" w14:paraId="6C6D4AA5" w14:textId="77777777" w:rsidTr="0035774C">
        <w:trPr>
          <w:trHeight w:val="647"/>
        </w:trPr>
        <w:tc>
          <w:tcPr>
            <w:tcW w:w="2421" w:type="dxa"/>
          </w:tcPr>
          <w:p w14:paraId="4005E29C" w14:textId="63125C5B" w:rsidR="00F458A2" w:rsidRPr="007D6584" w:rsidRDefault="00F458A2" w:rsidP="007D6584">
            <w:pPr>
              <w:spacing w:after="0" w:line="240" w:lineRule="auto"/>
              <w:jc w:val="center"/>
              <w:rPr>
                <w:rFonts w:ascii="Arial" w:eastAsia="Times New Roman" w:hAnsi="Arial" w:cs="Arial"/>
              </w:rPr>
            </w:pPr>
          </w:p>
          <w:p w14:paraId="3CD35D0E" w14:textId="526DFCE7" w:rsidR="009A448C" w:rsidRDefault="007D6584" w:rsidP="007D6584">
            <w:pPr>
              <w:spacing w:after="0"/>
              <w:jc w:val="center"/>
            </w:pPr>
            <w:r>
              <w:rPr>
                <w:rFonts w:ascii="Times New Roman" w:eastAsia="Times New Roman" w:hAnsi="Times New Roman"/>
                <w:noProof/>
                <w:sz w:val="24"/>
                <w:szCs w:val="24"/>
                <w:lang w:eastAsia="zh-CN"/>
              </w:rPr>
              <w:drawing>
                <wp:inline distT="0" distB="0" distL="0" distR="0" wp14:anchorId="608C0EB2" wp14:editId="621F2938">
                  <wp:extent cx="1016635" cy="1617865"/>
                  <wp:effectExtent l="0" t="0" r="0" b="8255"/>
                  <wp:docPr id="6" name="Picture 6" descr="021358p_1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1358p_150p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880" cy="1627803"/>
                          </a:xfrm>
                          <a:prstGeom prst="rect">
                            <a:avLst/>
                          </a:prstGeom>
                          <a:noFill/>
                          <a:ln>
                            <a:noFill/>
                          </a:ln>
                        </pic:spPr>
                      </pic:pic>
                    </a:graphicData>
                  </a:graphic>
                </wp:inline>
              </w:drawing>
            </w:r>
          </w:p>
        </w:tc>
        <w:tc>
          <w:tcPr>
            <w:tcW w:w="2421" w:type="dxa"/>
          </w:tcPr>
          <w:p w14:paraId="0BC26D4A" w14:textId="77777777" w:rsidR="009A448C" w:rsidRPr="007D6584" w:rsidRDefault="009A448C" w:rsidP="007D6584">
            <w:pPr>
              <w:spacing w:after="0" w:line="240" w:lineRule="auto"/>
              <w:jc w:val="center"/>
              <w:rPr>
                <w:rFonts w:ascii="Arial" w:hAnsi="Arial" w:cs="Arial"/>
              </w:rPr>
            </w:pPr>
          </w:p>
          <w:p w14:paraId="13A5A886" w14:textId="0ACE8A0E" w:rsidR="007D6584" w:rsidRDefault="007D6584" w:rsidP="007D6584">
            <w:pPr>
              <w:spacing w:after="0"/>
              <w:jc w:val="center"/>
            </w:pPr>
            <w:r>
              <w:rPr>
                <w:noProof/>
                <w:lang w:eastAsia="zh-CN"/>
              </w:rPr>
              <w:drawing>
                <wp:inline distT="0" distB="0" distL="0" distR="0" wp14:anchorId="3092DF0E" wp14:editId="0D83D6C2">
                  <wp:extent cx="1402715" cy="873125"/>
                  <wp:effectExtent l="2540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402715" cy="873125"/>
                          </a:xfrm>
                          <a:prstGeom prst="rect">
                            <a:avLst/>
                          </a:prstGeom>
                          <a:noFill/>
                          <a:ln w="9525">
                            <a:noFill/>
                            <a:miter lim="800000"/>
                            <a:headEnd/>
                            <a:tailEnd/>
                          </a:ln>
                        </pic:spPr>
                      </pic:pic>
                    </a:graphicData>
                  </a:graphic>
                </wp:inline>
              </w:drawing>
            </w:r>
          </w:p>
        </w:tc>
        <w:tc>
          <w:tcPr>
            <w:tcW w:w="2421" w:type="dxa"/>
          </w:tcPr>
          <w:p w14:paraId="53EF5C23" w14:textId="77777777" w:rsidR="009A448C" w:rsidRDefault="009A448C" w:rsidP="007D6584">
            <w:pPr>
              <w:spacing w:after="0" w:line="240" w:lineRule="auto"/>
              <w:jc w:val="center"/>
              <w:rPr>
                <w:rFonts w:ascii="Arial" w:hAnsi="Arial" w:cs="Arial"/>
              </w:rPr>
            </w:pPr>
          </w:p>
          <w:p w14:paraId="553EC644" w14:textId="20AE7CEA" w:rsidR="007D6584" w:rsidRPr="007D6584" w:rsidRDefault="007D6584" w:rsidP="007D6584">
            <w:pPr>
              <w:spacing w:after="0"/>
              <w:jc w:val="center"/>
              <w:rPr>
                <w:rFonts w:ascii="Arial" w:hAnsi="Arial" w:cs="Arial"/>
              </w:rPr>
            </w:pPr>
            <w:r>
              <w:rPr>
                <w:noProof/>
                <w:lang w:eastAsia="zh-CN"/>
              </w:rPr>
              <w:drawing>
                <wp:inline distT="0" distB="0" distL="0" distR="0" wp14:anchorId="60FADA73" wp14:editId="129B4585">
                  <wp:extent cx="1402715" cy="948113"/>
                  <wp:effectExtent l="0" t="0" r="0" b="0"/>
                  <wp:docPr id="15" name="Picture 15" descr="021362p_1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1362p_150px.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6290" cy="950529"/>
                          </a:xfrm>
                          <a:prstGeom prst="rect">
                            <a:avLst/>
                          </a:prstGeom>
                          <a:noFill/>
                          <a:ln>
                            <a:noFill/>
                          </a:ln>
                        </pic:spPr>
                      </pic:pic>
                    </a:graphicData>
                  </a:graphic>
                </wp:inline>
              </w:drawing>
            </w:r>
          </w:p>
        </w:tc>
        <w:tc>
          <w:tcPr>
            <w:tcW w:w="2421" w:type="dxa"/>
          </w:tcPr>
          <w:p w14:paraId="4DFE625A" w14:textId="77777777" w:rsidR="009A448C" w:rsidRDefault="009A448C" w:rsidP="007D6584">
            <w:pPr>
              <w:spacing w:after="0" w:line="240" w:lineRule="auto"/>
              <w:jc w:val="center"/>
              <w:rPr>
                <w:rFonts w:ascii="Arial" w:hAnsi="Arial" w:cs="Arial"/>
                <w:color w:val="7FC34D"/>
              </w:rPr>
            </w:pPr>
          </w:p>
          <w:p w14:paraId="6448F146" w14:textId="330FE599" w:rsidR="007D6584" w:rsidRPr="007D6584" w:rsidRDefault="007D6584" w:rsidP="007D6584">
            <w:pPr>
              <w:spacing w:after="0" w:line="240" w:lineRule="auto"/>
              <w:jc w:val="center"/>
              <w:rPr>
                <w:rFonts w:ascii="Arial" w:hAnsi="Arial" w:cs="Arial"/>
                <w:color w:val="7FC34D"/>
              </w:rPr>
            </w:pPr>
            <w:r>
              <w:rPr>
                <w:noProof/>
                <w:lang w:eastAsia="zh-CN"/>
              </w:rPr>
              <w:drawing>
                <wp:inline distT="0" distB="0" distL="0" distR="0" wp14:anchorId="03E7DC54" wp14:editId="18DCB63F">
                  <wp:extent cx="1104265" cy="1501140"/>
                  <wp:effectExtent l="0" t="0" r="0" b="0"/>
                  <wp:docPr id="16" name="Picture 16" descr="Central_City_Opera_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_City_Opera_Hous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423" cy="1554371"/>
                          </a:xfrm>
                          <a:prstGeom prst="rect">
                            <a:avLst/>
                          </a:prstGeom>
                          <a:noFill/>
                          <a:ln>
                            <a:noFill/>
                          </a:ln>
                        </pic:spPr>
                      </pic:pic>
                    </a:graphicData>
                  </a:graphic>
                </wp:inline>
              </w:drawing>
            </w:r>
          </w:p>
        </w:tc>
        <w:tc>
          <w:tcPr>
            <w:tcW w:w="2421" w:type="dxa"/>
          </w:tcPr>
          <w:p w14:paraId="2FED89CA" w14:textId="77777777" w:rsidR="009A448C" w:rsidRDefault="009A448C" w:rsidP="007D6584">
            <w:pPr>
              <w:spacing w:after="0" w:line="240" w:lineRule="auto"/>
              <w:jc w:val="center"/>
              <w:rPr>
                <w:rFonts w:ascii="Arial" w:hAnsi="Arial" w:cs="Arial"/>
              </w:rPr>
            </w:pPr>
          </w:p>
          <w:p w14:paraId="5D5CEAB6" w14:textId="46CBD516" w:rsidR="007D6584" w:rsidRPr="007D6584" w:rsidRDefault="007D6584" w:rsidP="007D6584">
            <w:pPr>
              <w:spacing w:after="0" w:line="240" w:lineRule="auto"/>
              <w:jc w:val="center"/>
              <w:rPr>
                <w:rFonts w:ascii="Arial" w:hAnsi="Arial" w:cs="Arial"/>
              </w:rPr>
            </w:pPr>
            <w:r>
              <w:rPr>
                <w:noProof/>
                <w:lang w:eastAsia="zh-CN"/>
              </w:rPr>
              <w:drawing>
                <wp:inline distT="0" distB="0" distL="0" distR="0" wp14:anchorId="14BA8A81" wp14:editId="6B22FBA7">
                  <wp:extent cx="1118235" cy="1541778"/>
                  <wp:effectExtent l="0" t="0" r="0" b="8255"/>
                  <wp:docPr id="17" name="Picture 17" descr="Central_City_Opera_House_i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al_City_Opera_House_interio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9948" cy="1557928"/>
                          </a:xfrm>
                          <a:prstGeom prst="rect">
                            <a:avLst/>
                          </a:prstGeom>
                          <a:noFill/>
                          <a:ln>
                            <a:noFill/>
                          </a:ln>
                        </pic:spPr>
                      </pic:pic>
                    </a:graphicData>
                  </a:graphic>
                </wp:inline>
              </w:drawing>
            </w:r>
          </w:p>
        </w:tc>
        <w:tc>
          <w:tcPr>
            <w:tcW w:w="2380" w:type="dxa"/>
          </w:tcPr>
          <w:p w14:paraId="77EFB7B8" w14:textId="65FD683B" w:rsidR="009A448C" w:rsidRDefault="009A448C" w:rsidP="0035774C">
            <w:pPr>
              <w:spacing w:after="0" w:line="240" w:lineRule="auto"/>
              <w:jc w:val="center"/>
              <w:rPr>
                <w:rFonts w:ascii="Arial" w:hAnsi="Arial" w:cs="Arial"/>
              </w:rPr>
            </w:pPr>
          </w:p>
          <w:p w14:paraId="50A5319E" w14:textId="45948423" w:rsidR="0035774C" w:rsidRPr="0035774C" w:rsidRDefault="0035774C" w:rsidP="0035774C">
            <w:pPr>
              <w:spacing w:after="0" w:line="240" w:lineRule="auto"/>
              <w:jc w:val="center"/>
              <w:rPr>
                <w:rFonts w:ascii="Arial" w:hAnsi="Arial" w:cs="Arial"/>
              </w:rPr>
            </w:pPr>
            <w:r>
              <w:rPr>
                <w:noProof/>
                <w:lang w:eastAsia="zh-CN"/>
              </w:rPr>
              <w:drawing>
                <wp:inline distT="0" distB="0" distL="0" distR="0" wp14:anchorId="6D9E1159" wp14:editId="7DB25808">
                  <wp:extent cx="1101302" cy="1536342"/>
                  <wp:effectExtent l="0" t="0" r="0" b="0"/>
                  <wp:docPr id="18" name="Picture 18" descr="Performance_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formance_o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8301" cy="1615857"/>
                          </a:xfrm>
                          <a:prstGeom prst="rect">
                            <a:avLst/>
                          </a:prstGeom>
                          <a:noFill/>
                          <a:ln>
                            <a:noFill/>
                          </a:ln>
                        </pic:spPr>
                      </pic:pic>
                    </a:graphicData>
                  </a:graphic>
                </wp:inline>
              </w:drawing>
            </w:r>
          </w:p>
        </w:tc>
      </w:tr>
      <w:tr w:rsidR="009A448C" w:rsidRPr="0035774C" w14:paraId="6BCF1563" w14:textId="77777777" w:rsidTr="0035774C">
        <w:tc>
          <w:tcPr>
            <w:tcW w:w="2421" w:type="dxa"/>
            <w:tcBorders>
              <w:bottom w:val="single" w:sz="4" w:space="0" w:color="auto"/>
            </w:tcBorders>
          </w:tcPr>
          <w:p w14:paraId="37D58A63" w14:textId="77777777" w:rsidR="00636174" w:rsidRPr="0035774C" w:rsidRDefault="00085734" w:rsidP="00F458A2">
            <w:pPr>
              <w:spacing w:line="240" w:lineRule="auto"/>
              <w:rPr>
                <w:rFonts w:ascii="Arial" w:hAnsi="Arial" w:cs="Arial"/>
              </w:rPr>
            </w:pPr>
            <w:hyperlink r:id="rId14" w:history="1">
              <w:r w:rsidR="004B2C61" w:rsidRPr="0035774C">
                <w:rPr>
                  <w:rStyle w:val="Hyperlink"/>
                  <w:rFonts w:ascii="Arial" w:hAnsi="Arial" w:cs="Arial"/>
                </w:rPr>
                <w:t>https://www.loc.gov/resource/hhh.co0023.photos/?sp=1</w:t>
              </w:r>
            </w:hyperlink>
          </w:p>
        </w:tc>
        <w:tc>
          <w:tcPr>
            <w:tcW w:w="2421" w:type="dxa"/>
            <w:tcBorders>
              <w:bottom w:val="single" w:sz="4" w:space="0" w:color="auto"/>
            </w:tcBorders>
          </w:tcPr>
          <w:p w14:paraId="162AC7EB" w14:textId="77777777" w:rsidR="009A448C" w:rsidRPr="0035774C" w:rsidRDefault="00085734" w:rsidP="00070523">
            <w:pPr>
              <w:spacing w:line="240" w:lineRule="auto"/>
              <w:rPr>
                <w:rFonts w:ascii="Arial" w:hAnsi="Arial" w:cs="Arial"/>
              </w:rPr>
            </w:pPr>
            <w:hyperlink r:id="rId15" w:history="1">
              <w:r w:rsidR="003C56DA" w:rsidRPr="0035774C">
                <w:rPr>
                  <w:rStyle w:val="Hyperlink"/>
                  <w:rFonts w:ascii="Arial" w:hAnsi="Arial" w:cs="Arial"/>
                </w:rPr>
                <w:t>https://www.loc.gov/resource/hhh.co0023.photos/?sp=2&amp;st=single</w:t>
              </w:r>
            </w:hyperlink>
          </w:p>
        </w:tc>
        <w:tc>
          <w:tcPr>
            <w:tcW w:w="2421" w:type="dxa"/>
            <w:tcBorders>
              <w:bottom w:val="single" w:sz="4" w:space="0" w:color="auto"/>
            </w:tcBorders>
          </w:tcPr>
          <w:p w14:paraId="02442E95" w14:textId="77777777" w:rsidR="009A448C" w:rsidRPr="0035774C" w:rsidRDefault="00085734" w:rsidP="00070523">
            <w:pPr>
              <w:spacing w:line="240" w:lineRule="auto"/>
              <w:jc w:val="center"/>
              <w:rPr>
                <w:rFonts w:ascii="Arial" w:hAnsi="Arial" w:cs="Arial"/>
              </w:rPr>
            </w:pPr>
            <w:hyperlink r:id="rId16" w:history="1">
              <w:r w:rsidR="00C5659D" w:rsidRPr="0035774C">
                <w:rPr>
                  <w:rStyle w:val="Hyperlink"/>
                  <w:rFonts w:ascii="Arial" w:hAnsi="Arial" w:cs="Arial"/>
                </w:rPr>
                <w:t>https://cdn.loc.gov/service/pnp/habshaer/co/co0000/co0023/photos/021362p_150px.jpg</w:t>
              </w:r>
            </w:hyperlink>
          </w:p>
        </w:tc>
        <w:tc>
          <w:tcPr>
            <w:tcW w:w="2421" w:type="dxa"/>
            <w:tcBorders>
              <w:bottom w:val="single" w:sz="4" w:space="0" w:color="auto"/>
            </w:tcBorders>
          </w:tcPr>
          <w:p w14:paraId="0CBBC40D" w14:textId="77777777" w:rsidR="00A03FD5" w:rsidRPr="0035774C" w:rsidRDefault="00085734" w:rsidP="00070523">
            <w:pPr>
              <w:spacing w:line="240" w:lineRule="auto"/>
              <w:rPr>
                <w:rFonts w:ascii="Arial" w:hAnsi="Arial" w:cs="Arial"/>
              </w:rPr>
            </w:pPr>
            <w:hyperlink r:id="rId17" w:history="1">
              <w:r w:rsidR="00A03FD5" w:rsidRPr="0035774C">
                <w:rPr>
                  <w:rStyle w:val="Hyperlink"/>
                  <w:rFonts w:ascii="Arial" w:hAnsi="Arial" w:cs="Arial"/>
                </w:rPr>
                <w:t>http://digital.denverlibrary.org/cdm/ref/collection/p15330coll22/id/9611</w:t>
              </w:r>
            </w:hyperlink>
          </w:p>
        </w:tc>
        <w:tc>
          <w:tcPr>
            <w:tcW w:w="2421" w:type="dxa"/>
            <w:tcBorders>
              <w:bottom w:val="single" w:sz="4" w:space="0" w:color="auto"/>
            </w:tcBorders>
          </w:tcPr>
          <w:p w14:paraId="1A5CE9DD" w14:textId="77777777" w:rsidR="0023128C" w:rsidRPr="0035774C" w:rsidRDefault="00085734" w:rsidP="00070523">
            <w:pPr>
              <w:spacing w:line="240" w:lineRule="auto"/>
              <w:rPr>
                <w:rFonts w:ascii="Arial" w:hAnsi="Arial" w:cs="Arial"/>
              </w:rPr>
            </w:pPr>
            <w:hyperlink r:id="rId18" w:history="1">
              <w:r w:rsidR="0023128C" w:rsidRPr="0035774C">
                <w:rPr>
                  <w:rStyle w:val="Hyperlink"/>
                  <w:rFonts w:ascii="Arial" w:hAnsi="Arial" w:cs="Arial"/>
                </w:rPr>
                <w:t>http://digital.denverlibrary.org/cdm/ref/collection/p15330coll22/id/8480</w:t>
              </w:r>
            </w:hyperlink>
          </w:p>
        </w:tc>
        <w:tc>
          <w:tcPr>
            <w:tcW w:w="2380" w:type="dxa"/>
            <w:tcBorders>
              <w:bottom w:val="single" w:sz="4" w:space="0" w:color="auto"/>
            </w:tcBorders>
          </w:tcPr>
          <w:p w14:paraId="79848429" w14:textId="77777777" w:rsidR="003D28FD" w:rsidRPr="0035774C" w:rsidRDefault="00085734" w:rsidP="00070523">
            <w:pPr>
              <w:spacing w:line="240" w:lineRule="auto"/>
              <w:rPr>
                <w:rFonts w:ascii="Arial" w:hAnsi="Arial" w:cs="Arial"/>
              </w:rPr>
            </w:pPr>
            <w:hyperlink r:id="rId19" w:history="1">
              <w:r w:rsidR="003D28FD" w:rsidRPr="0035774C">
                <w:rPr>
                  <w:rStyle w:val="Hyperlink"/>
                  <w:rFonts w:ascii="Arial" w:hAnsi="Arial" w:cs="Arial"/>
                </w:rPr>
                <w:t>http://digital.denverlibrary.org/cdm/ref/collection/p15330coll22/id/78642</w:t>
              </w:r>
            </w:hyperlink>
          </w:p>
        </w:tc>
      </w:tr>
    </w:tbl>
    <w:p w14:paraId="3DE81621" w14:textId="77777777" w:rsidR="0035774C" w:rsidRDefault="0035774C" w:rsidP="0035774C">
      <w:pPr>
        <w:spacing w:line="240" w:lineRule="auto"/>
      </w:pPr>
    </w:p>
    <w:p w14:paraId="77041986" w14:textId="77777777" w:rsidR="00A779DD" w:rsidRDefault="00A779DD" w:rsidP="0035774C">
      <w:pPr>
        <w:spacing w:line="240" w:lineRule="auto"/>
      </w:pPr>
    </w:p>
    <w:p w14:paraId="05B55906" w14:textId="77777777" w:rsidR="00495D60" w:rsidRDefault="00495D60">
      <w: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2C1E27" w:rsidRPr="00424D79" w14:paraId="56B0130D" w14:textId="77777777">
        <w:tc>
          <w:tcPr>
            <w:tcW w:w="2421" w:type="dxa"/>
          </w:tcPr>
          <w:p w14:paraId="4501ACED" w14:textId="75B040DD" w:rsidR="002C1E27" w:rsidRPr="00070523" w:rsidRDefault="00A356EF" w:rsidP="00903587">
            <w:pPr>
              <w:pStyle w:val="psTitle1"/>
              <w:spacing w:after="0"/>
              <w:rPr>
                <w:b/>
                <w:sz w:val="22"/>
              </w:rPr>
            </w:pPr>
            <w:r>
              <w:rPr>
                <w:b/>
                <w:sz w:val="22"/>
              </w:rPr>
              <w:t xml:space="preserve">Central City </w:t>
            </w:r>
          </w:p>
        </w:tc>
        <w:tc>
          <w:tcPr>
            <w:tcW w:w="2421" w:type="dxa"/>
          </w:tcPr>
          <w:p w14:paraId="6C53D3DE" w14:textId="77777777" w:rsidR="002C1E27" w:rsidRPr="00DC5AFE" w:rsidRDefault="00286DF9" w:rsidP="00903587">
            <w:pPr>
              <w:spacing w:after="0" w:line="240" w:lineRule="auto"/>
              <w:rPr>
                <w:rFonts w:ascii="Arial" w:hAnsi="Arial"/>
                <w:b/>
              </w:rPr>
            </w:pPr>
            <w:r w:rsidRPr="00286DF9">
              <w:rPr>
                <w:rFonts w:ascii="Arial" w:hAnsi="Arial"/>
                <w:b/>
              </w:rPr>
              <w:t>Opera House, Central City</w:t>
            </w:r>
            <w:r w:rsidR="00D4255B">
              <w:rPr>
                <w:rFonts w:ascii="Arial" w:hAnsi="Arial"/>
                <w:b/>
              </w:rPr>
              <w:t>, 1938</w:t>
            </w:r>
          </w:p>
        </w:tc>
        <w:tc>
          <w:tcPr>
            <w:tcW w:w="2421" w:type="dxa"/>
          </w:tcPr>
          <w:p w14:paraId="66F3DF56" w14:textId="77777777" w:rsidR="002C1E27" w:rsidRPr="00021C44" w:rsidRDefault="00EB70A8" w:rsidP="00021C44">
            <w:pPr>
              <w:spacing w:after="0" w:line="240" w:lineRule="auto"/>
              <w:rPr>
                <w:rFonts w:ascii="Arial" w:hAnsi="Arial"/>
                <w:b/>
              </w:rPr>
            </w:pPr>
            <w:r w:rsidRPr="00021C44">
              <w:rPr>
                <w:rFonts w:ascii="Arial" w:hAnsi="Arial"/>
                <w:b/>
              </w:rPr>
              <w:t>National Register Nomination form</w:t>
            </w:r>
          </w:p>
        </w:tc>
        <w:tc>
          <w:tcPr>
            <w:tcW w:w="2421" w:type="dxa"/>
          </w:tcPr>
          <w:p w14:paraId="34CBD177" w14:textId="77777777" w:rsidR="002C1E27" w:rsidRPr="00AE08CC" w:rsidRDefault="00021C44" w:rsidP="00021C44">
            <w:pPr>
              <w:spacing w:after="0" w:line="240" w:lineRule="auto"/>
              <w:rPr>
                <w:rFonts w:ascii="Arial" w:eastAsia="Times New Roman" w:hAnsi="Arial"/>
                <w:b/>
                <w:szCs w:val="20"/>
              </w:rPr>
            </w:pPr>
            <w:r w:rsidRPr="00676693">
              <w:rPr>
                <w:rFonts w:ascii="Arial" w:eastAsia="Times New Roman" w:hAnsi="Arial"/>
                <w:b/>
                <w:bCs/>
                <w:szCs w:val="30"/>
                <w:shd w:val="clear" w:color="auto" w:fill="FFFFFF"/>
              </w:rPr>
              <w:t>Central City Opera House</w:t>
            </w:r>
          </w:p>
        </w:tc>
        <w:tc>
          <w:tcPr>
            <w:tcW w:w="2421" w:type="dxa"/>
          </w:tcPr>
          <w:p w14:paraId="0A2F994D" w14:textId="77777777" w:rsidR="002C1E27" w:rsidRPr="007650A9" w:rsidRDefault="00B56E27" w:rsidP="007650A9">
            <w:pPr>
              <w:pStyle w:val="psTitle1"/>
              <w:spacing w:after="0"/>
              <w:rPr>
                <w:b/>
                <w:sz w:val="22"/>
              </w:rPr>
            </w:pPr>
            <w:r w:rsidRPr="007650A9">
              <w:rPr>
                <w:b/>
                <w:sz w:val="22"/>
              </w:rPr>
              <w:t>Wanted –</w:t>
            </w:r>
            <w:r w:rsidR="00A23DF3" w:rsidRPr="007650A9">
              <w:rPr>
                <w:b/>
                <w:sz w:val="22"/>
              </w:rPr>
              <w:t xml:space="preserve"> A</w:t>
            </w:r>
            <w:r w:rsidRPr="007650A9">
              <w:rPr>
                <w:b/>
                <w:sz w:val="22"/>
              </w:rPr>
              <w:t xml:space="preserve">n </w:t>
            </w:r>
            <w:r w:rsidR="00A23DF3" w:rsidRPr="007650A9">
              <w:rPr>
                <w:b/>
                <w:sz w:val="22"/>
              </w:rPr>
              <w:t>Opera H</w:t>
            </w:r>
            <w:r w:rsidRPr="007650A9">
              <w:rPr>
                <w:b/>
                <w:sz w:val="22"/>
              </w:rPr>
              <w:t>ouse, The Evening Call</w:t>
            </w:r>
            <w:r w:rsidR="007650A9" w:rsidRPr="007650A9">
              <w:rPr>
                <w:b/>
                <w:sz w:val="22"/>
              </w:rPr>
              <w:t xml:space="preserve"> – Daily Register</w:t>
            </w:r>
          </w:p>
        </w:tc>
        <w:tc>
          <w:tcPr>
            <w:tcW w:w="2422" w:type="dxa"/>
          </w:tcPr>
          <w:p w14:paraId="5F18D4FF" w14:textId="7C517B82" w:rsidR="002C1E27" w:rsidRPr="00C12015" w:rsidRDefault="00C12015" w:rsidP="00C12015">
            <w:pPr>
              <w:spacing w:after="0" w:line="240" w:lineRule="auto"/>
              <w:rPr>
                <w:rFonts w:ascii="Arial" w:eastAsia="Times New Roman" w:hAnsi="Arial"/>
                <w:szCs w:val="20"/>
              </w:rPr>
            </w:pPr>
            <w:r w:rsidRPr="00C12015">
              <w:rPr>
                <w:rFonts w:ascii="Arial" w:eastAsia="Times New Roman" w:hAnsi="Arial"/>
                <w:b/>
                <w:bCs/>
                <w:szCs w:val="30"/>
                <w:shd w:val="clear" w:color="auto" w:fill="FFFFFF"/>
              </w:rPr>
              <w:t>Central Cit</w:t>
            </w:r>
            <w:r w:rsidR="00676693">
              <w:rPr>
                <w:rFonts w:ascii="Arial" w:eastAsia="Times New Roman" w:hAnsi="Arial"/>
                <w:b/>
                <w:bCs/>
                <w:szCs w:val="30"/>
                <w:shd w:val="clear" w:color="auto" w:fill="FFFFFF"/>
              </w:rPr>
              <w:t>y Opera House, Central City, CO</w:t>
            </w:r>
            <w:r>
              <w:rPr>
                <w:rFonts w:ascii="Arial" w:eastAsia="Times New Roman" w:hAnsi="Arial"/>
                <w:b/>
                <w:bCs/>
                <w:szCs w:val="30"/>
                <w:shd w:val="clear" w:color="auto" w:fill="FFFFFF"/>
              </w:rPr>
              <w:t>, 1957</w:t>
            </w:r>
          </w:p>
        </w:tc>
      </w:tr>
      <w:tr w:rsidR="002C1E27" w:rsidRPr="00424D79" w14:paraId="7C1F80B8" w14:textId="77777777" w:rsidTr="002C5040">
        <w:trPr>
          <w:trHeight w:val="4598"/>
        </w:trPr>
        <w:tc>
          <w:tcPr>
            <w:tcW w:w="2421" w:type="dxa"/>
          </w:tcPr>
          <w:p w14:paraId="125F864F" w14:textId="77777777" w:rsidR="002C1E27" w:rsidRDefault="00A356EF" w:rsidP="00495D60">
            <w:pPr>
              <w:pStyle w:val="psTitle1"/>
              <w:spacing w:after="0"/>
              <w:rPr>
                <w:sz w:val="22"/>
              </w:rPr>
            </w:pPr>
            <w:r w:rsidRPr="00A356EF">
              <w:rPr>
                <w:sz w:val="22"/>
              </w:rPr>
              <w:t xml:space="preserve">This photo of the town of Central City is from </w:t>
            </w:r>
            <w:r>
              <w:rPr>
                <w:sz w:val="22"/>
              </w:rPr>
              <w:t xml:space="preserve">between 1898 and 1900. </w:t>
            </w:r>
            <w:r w:rsidRPr="00A356EF">
              <w:rPr>
                <w:sz w:val="22"/>
              </w:rPr>
              <w:t>Several prominent buildings of Central City are visible, including the Central City public high school and St. Paul's Episcopal Church in the right mid</w:t>
            </w:r>
            <w:r w:rsidR="00495D60">
              <w:rPr>
                <w:sz w:val="22"/>
              </w:rPr>
              <w:t>-</w:t>
            </w:r>
            <w:r w:rsidRPr="00A356EF">
              <w:rPr>
                <w:sz w:val="22"/>
              </w:rPr>
              <w:t xml:space="preserve">ground and the Teller House, the Central City Opera House and St. James Methodist Church in the center background. </w:t>
            </w:r>
          </w:p>
          <w:p w14:paraId="5EFED6BD" w14:textId="484FA047" w:rsidR="00495D60" w:rsidRPr="00495D60" w:rsidRDefault="00495D60" w:rsidP="00495D60">
            <w:pPr>
              <w:pStyle w:val="psTitle1"/>
              <w:spacing w:after="0"/>
              <w:rPr>
                <w:b/>
                <w:sz w:val="22"/>
              </w:rPr>
            </w:pPr>
          </w:p>
        </w:tc>
        <w:tc>
          <w:tcPr>
            <w:tcW w:w="2421" w:type="dxa"/>
          </w:tcPr>
          <w:p w14:paraId="7180FE21" w14:textId="3D17812C" w:rsidR="002C1E27" w:rsidRPr="00903587" w:rsidRDefault="00495D60" w:rsidP="00495D60">
            <w:pPr>
              <w:spacing w:after="0" w:line="240" w:lineRule="auto"/>
              <w:rPr>
                <w:rFonts w:ascii="Arial" w:hAnsi="Arial"/>
                <w:b/>
              </w:rPr>
            </w:pPr>
            <w:r>
              <w:rPr>
                <w:rFonts w:ascii="Arial" w:hAnsi="Arial"/>
              </w:rPr>
              <w:t xml:space="preserve">Photograph </w:t>
            </w:r>
            <w:r w:rsidR="00A356EF" w:rsidRPr="00A356EF">
              <w:rPr>
                <w:rFonts w:ascii="Arial" w:hAnsi="Arial"/>
              </w:rPr>
              <w:t>from 1938</w:t>
            </w:r>
            <w:r w:rsidR="00A356EF">
              <w:rPr>
                <w:rFonts w:ascii="Arial" w:hAnsi="Arial"/>
              </w:rPr>
              <w:t xml:space="preserve"> of the </w:t>
            </w:r>
            <w:r w:rsidR="00A356EF" w:rsidRPr="00A356EF">
              <w:rPr>
                <w:rFonts w:ascii="Arial" w:hAnsi="Arial"/>
              </w:rPr>
              <w:t>Central City Opera House</w:t>
            </w:r>
            <w:r>
              <w:rPr>
                <w:rFonts w:ascii="Arial" w:hAnsi="Arial"/>
              </w:rPr>
              <w:t xml:space="preserve"> which</w:t>
            </w:r>
            <w:r w:rsidR="00A356EF" w:rsidRPr="00A356EF">
              <w:rPr>
                <w:rFonts w:ascii="Arial" w:hAnsi="Arial"/>
              </w:rPr>
              <w:t xml:space="preserve"> was renovated and reopened in the 1930s. Described as "the finest temple of the Muse west of the Missouri" and designed by Architect Robert S. Roeschlaub, the oldest opera house in Colorado</w:t>
            </w:r>
            <w:r w:rsidR="003F205A">
              <w:rPr>
                <w:rFonts w:ascii="Arial" w:hAnsi="Arial"/>
              </w:rPr>
              <w:t>. It</w:t>
            </w:r>
            <w:r w:rsidR="00A356EF" w:rsidRPr="00A356EF">
              <w:rPr>
                <w:rFonts w:ascii="Arial" w:hAnsi="Arial"/>
              </w:rPr>
              <w:t xml:space="preserve"> is constructed of Gilpin County granit</w:t>
            </w:r>
            <w:r>
              <w:rPr>
                <w:rFonts w:ascii="Arial" w:hAnsi="Arial"/>
              </w:rPr>
              <w:t>e, except for the top and sides</w:t>
            </w:r>
            <w:r w:rsidR="00A356EF" w:rsidRPr="00A356EF">
              <w:rPr>
                <w:rFonts w:ascii="Arial" w:hAnsi="Arial"/>
              </w:rPr>
              <w:t>.</w:t>
            </w:r>
          </w:p>
        </w:tc>
        <w:tc>
          <w:tcPr>
            <w:tcW w:w="2421" w:type="dxa"/>
          </w:tcPr>
          <w:p w14:paraId="0AF8ED26" w14:textId="77777777" w:rsidR="002C1E27" w:rsidRDefault="00EB70A8" w:rsidP="00495D60">
            <w:pPr>
              <w:spacing w:after="0" w:line="240" w:lineRule="auto"/>
              <w:rPr>
                <w:rFonts w:ascii="Arial" w:hAnsi="Arial"/>
              </w:rPr>
            </w:pPr>
            <w:r>
              <w:rPr>
                <w:rFonts w:ascii="Arial" w:hAnsi="Arial"/>
              </w:rPr>
              <w:t xml:space="preserve">Form submitted in January of 1972 to </w:t>
            </w:r>
            <w:r w:rsidR="00495D60">
              <w:rPr>
                <w:rFonts w:ascii="Arial" w:hAnsi="Arial"/>
              </w:rPr>
              <w:t>nominate</w:t>
            </w:r>
            <w:r>
              <w:rPr>
                <w:rFonts w:ascii="Arial" w:hAnsi="Arial"/>
              </w:rPr>
              <w:t xml:space="preserve"> the Opera House </w:t>
            </w:r>
            <w:r w:rsidR="00495D60">
              <w:rPr>
                <w:rFonts w:ascii="Arial" w:hAnsi="Arial"/>
              </w:rPr>
              <w:t>for listing</w:t>
            </w:r>
            <w:r>
              <w:rPr>
                <w:rFonts w:ascii="Arial" w:hAnsi="Arial"/>
              </w:rPr>
              <w:t xml:space="preserve"> on the National Register of Historic Places.</w:t>
            </w:r>
          </w:p>
          <w:p w14:paraId="0AAE9177" w14:textId="77777777" w:rsidR="00E53D8E" w:rsidRDefault="00E53D8E" w:rsidP="00495D60">
            <w:pPr>
              <w:spacing w:after="0" w:line="240" w:lineRule="auto"/>
              <w:rPr>
                <w:rFonts w:ascii="Arial" w:hAnsi="Arial"/>
              </w:rPr>
            </w:pPr>
          </w:p>
          <w:p w14:paraId="7CA22049" w14:textId="029507BD" w:rsidR="00E53D8E" w:rsidRPr="00424D79" w:rsidRDefault="00E53D8E" w:rsidP="00495D60">
            <w:pPr>
              <w:spacing w:after="0" w:line="240" w:lineRule="auto"/>
              <w:rPr>
                <w:rFonts w:ascii="Arial" w:hAnsi="Arial"/>
              </w:rPr>
            </w:pPr>
            <w:r>
              <w:rPr>
                <w:rFonts w:ascii="Arial" w:hAnsi="Arial"/>
              </w:rPr>
              <w:t xml:space="preserve">It was nominated for its architecture and engineering </w:t>
            </w:r>
            <w:r w:rsidR="00CD4CA8">
              <w:rPr>
                <w:rFonts w:ascii="Arial" w:hAnsi="Arial"/>
              </w:rPr>
              <w:t xml:space="preserve">as well as its musical </w:t>
            </w:r>
            <w:r>
              <w:rPr>
                <w:rFonts w:ascii="Arial" w:hAnsi="Arial"/>
              </w:rPr>
              <w:t>significance.</w:t>
            </w:r>
          </w:p>
        </w:tc>
        <w:tc>
          <w:tcPr>
            <w:tcW w:w="2421" w:type="dxa"/>
          </w:tcPr>
          <w:p w14:paraId="72BD8ABA" w14:textId="3217766A" w:rsidR="002C1E27" w:rsidRPr="00021C44" w:rsidRDefault="00021C44" w:rsidP="00021C44">
            <w:pPr>
              <w:spacing w:after="0" w:line="240" w:lineRule="auto"/>
              <w:rPr>
                <w:rFonts w:ascii="Arial" w:eastAsia="Times New Roman" w:hAnsi="Arial"/>
                <w:szCs w:val="20"/>
              </w:rPr>
            </w:pPr>
            <w:r w:rsidRPr="00021C44">
              <w:rPr>
                <w:rFonts w:ascii="Arial" w:eastAsia="Times New Roman" w:hAnsi="Arial"/>
                <w:szCs w:val="18"/>
                <w:shd w:val="clear" w:color="auto" w:fill="FFFFFF"/>
              </w:rPr>
              <w:t>Interior</w:t>
            </w:r>
            <w:r>
              <w:rPr>
                <w:rFonts w:ascii="Arial" w:eastAsia="Times New Roman" w:hAnsi="Arial"/>
                <w:szCs w:val="18"/>
                <w:shd w:val="clear" w:color="auto" w:fill="FFFFFF"/>
              </w:rPr>
              <w:t xml:space="preserve"> view of the Central City Opera </w:t>
            </w:r>
            <w:r w:rsidRPr="00021C44">
              <w:rPr>
                <w:rFonts w:ascii="Arial" w:eastAsia="Times New Roman" w:hAnsi="Arial"/>
                <w:szCs w:val="18"/>
                <w:shd w:val="clear" w:color="auto" w:fill="FFFFFF"/>
              </w:rPr>
              <w:t>House in Centra</w:t>
            </w:r>
            <w:r w:rsidR="00495D60">
              <w:rPr>
                <w:rFonts w:ascii="Arial" w:eastAsia="Times New Roman" w:hAnsi="Arial"/>
                <w:szCs w:val="18"/>
                <w:shd w:val="clear" w:color="auto" w:fill="FFFFFF"/>
              </w:rPr>
              <w:t>l City (Gilpin County), CO.</w:t>
            </w:r>
            <w:r w:rsidRPr="00021C44">
              <w:rPr>
                <w:rFonts w:ascii="Arial" w:eastAsia="Times New Roman" w:hAnsi="Arial"/>
                <w:szCs w:val="18"/>
                <w:shd w:val="clear" w:color="auto" w:fill="FFFFFF"/>
              </w:rPr>
              <w:t xml:space="preserve"> </w:t>
            </w:r>
            <w:r w:rsidR="00495D60">
              <w:rPr>
                <w:rFonts w:ascii="Arial" w:eastAsia="Times New Roman" w:hAnsi="Arial"/>
                <w:szCs w:val="18"/>
                <w:shd w:val="clear" w:color="auto" w:fill="FFFFFF"/>
              </w:rPr>
              <w:t xml:space="preserve">It </w:t>
            </w:r>
            <w:r w:rsidRPr="00021C44">
              <w:rPr>
                <w:rFonts w:ascii="Arial" w:eastAsia="Times New Roman" w:hAnsi="Arial"/>
                <w:szCs w:val="18"/>
                <w:shd w:val="clear" w:color="auto" w:fill="FFFFFF"/>
              </w:rPr>
              <w:t>shows the stage curtain, the proscenium, ceiling frescoes, painted trompe l'oeil sculpture, and ornate trim. The theater has a patterned carpet and wooden spindle chairs with velvet cushions.</w:t>
            </w:r>
            <w:r>
              <w:rPr>
                <w:rFonts w:ascii="Arial" w:eastAsia="Times New Roman" w:hAnsi="Arial"/>
                <w:szCs w:val="18"/>
                <w:shd w:val="clear" w:color="auto" w:fill="FFFFFF"/>
              </w:rPr>
              <w:t xml:space="preserve"> April 1973.</w:t>
            </w:r>
          </w:p>
        </w:tc>
        <w:tc>
          <w:tcPr>
            <w:tcW w:w="2421" w:type="dxa"/>
          </w:tcPr>
          <w:p w14:paraId="6C7FE54C" w14:textId="77777777" w:rsidR="00B56E27" w:rsidRPr="005519A3" w:rsidRDefault="00B56E27" w:rsidP="00B56E27">
            <w:pPr>
              <w:pStyle w:val="Heading2"/>
              <w:spacing w:before="0"/>
              <w:rPr>
                <w:rFonts w:ascii="Arial" w:hAnsi="Arial" w:cs="Arial"/>
                <w:b w:val="0"/>
                <w:color w:val="000000"/>
                <w:sz w:val="22"/>
                <w:szCs w:val="22"/>
              </w:rPr>
            </w:pPr>
            <w:r w:rsidRPr="005519A3">
              <w:rPr>
                <w:rFonts w:ascii="Arial" w:hAnsi="Arial" w:cs="Arial"/>
                <w:b w:val="0"/>
                <w:bCs w:val="0"/>
                <w:color w:val="000000"/>
                <w:sz w:val="22"/>
                <w:szCs w:val="22"/>
              </w:rPr>
              <w:t xml:space="preserve">Evening Call - </w:t>
            </w:r>
            <w:r w:rsidRPr="00495D60">
              <w:rPr>
                <w:rFonts w:ascii="Arial" w:hAnsi="Arial" w:cs="Arial"/>
                <w:b w:val="0"/>
                <w:bCs w:val="0"/>
                <w:i/>
                <w:color w:val="000000"/>
                <w:sz w:val="22"/>
                <w:szCs w:val="22"/>
              </w:rPr>
              <w:t>Daily Register</w:t>
            </w:r>
            <w:r w:rsidRPr="005519A3">
              <w:rPr>
                <w:rFonts w:ascii="Arial" w:hAnsi="Arial" w:cs="Arial"/>
                <w:b w:val="0"/>
                <w:bCs w:val="0"/>
                <w:color w:val="000000"/>
                <w:sz w:val="22"/>
                <w:szCs w:val="22"/>
              </w:rPr>
              <w:t>, March 8, 1878</w:t>
            </w:r>
          </w:p>
          <w:p w14:paraId="018C8BD3" w14:textId="77777777" w:rsidR="00B56E27" w:rsidRDefault="00B56E27" w:rsidP="00B56E27">
            <w:pPr>
              <w:spacing w:after="0"/>
              <w:rPr>
                <w:rFonts w:ascii="Times" w:hAnsi="Times"/>
                <w:sz w:val="20"/>
                <w:szCs w:val="20"/>
              </w:rPr>
            </w:pPr>
            <w:r>
              <w:rPr>
                <w:rStyle w:val="apple-converted-space"/>
                <w:rFonts w:ascii="Helvetica" w:hAnsi="Helvetica"/>
                <w:color w:val="000000"/>
              </w:rPr>
              <w:t> </w:t>
            </w:r>
          </w:p>
          <w:p w14:paraId="07DCD0D5" w14:textId="77777777" w:rsidR="002C1E27" w:rsidRPr="00424D79" w:rsidRDefault="002C1E27" w:rsidP="00C12015">
            <w:pPr>
              <w:rPr>
                <w:rFonts w:ascii="Arial" w:hAnsi="Arial"/>
              </w:rPr>
            </w:pPr>
          </w:p>
        </w:tc>
        <w:tc>
          <w:tcPr>
            <w:tcW w:w="2422" w:type="dxa"/>
          </w:tcPr>
          <w:p w14:paraId="3D44312E" w14:textId="4343721F" w:rsidR="002C1E27" w:rsidRPr="00C12015" w:rsidRDefault="00C12015" w:rsidP="00495D60">
            <w:pPr>
              <w:spacing w:after="0" w:line="240" w:lineRule="auto"/>
              <w:rPr>
                <w:rFonts w:ascii="Arial" w:eastAsia="Times New Roman" w:hAnsi="Arial"/>
                <w:szCs w:val="20"/>
              </w:rPr>
            </w:pPr>
            <w:r w:rsidRPr="003F205A">
              <w:rPr>
                <w:rFonts w:ascii="Arial" w:eastAsia="Times New Roman" w:hAnsi="Arial"/>
                <w:color w:val="000000" w:themeColor="text1"/>
                <w:szCs w:val="18"/>
                <w:shd w:val="clear" w:color="auto" w:fill="FFFFFF"/>
              </w:rPr>
              <w:t>Cars are parked on Eureka Street in front of the of the Central City Opera House in Central City (Gilpin County), C</w:t>
            </w:r>
            <w:r w:rsidR="00495D60" w:rsidRPr="003F205A">
              <w:rPr>
                <w:rFonts w:ascii="Arial" w:eastAsia="Times New Roman" w:hAnsi="Arial"/>
                <w:color w:val="000000" w:themeColor="text1"/>
                <w:szCs w:val="18"/>
                <w:shd w:val="clear" w:color="auto" w:fill="FFFFFF"/>
              </w:rPr>
              <w:t>O</w:t>
            </w:r>
            <w:r w:rsidRPr="003F205A">
              <w:rPr>
                <w:rFonts w:ascii="Arial" w:eastAsia="Times New Roman" w:hAnsi="Arial"/>
                <w:color w:val="000000" w:themeColor="text1"/>
                <w:szCs w:val="18"/>
                <w:shd w:val="clear" w:color="auto" w:fill="FFFFFF"/>
              </w:rPr>
              <w:t xml:space="preserve">. The stone building had a mansard roof, a balcony and arched doorways. Lettering on the building reads: "Opera House." The </w:t>
            </w:r>
            <w:r w:rsidR="00807997" w:rsidRPr="003F205A">
              <w:rPr>
                <w:rFonts w:ascii="Arial" w:eastAsia="Times New Roman" w:hAnsi="Arial"/>
                <w:color w:val="000000" w:themeColor="text1"/>
                <w:szCs w:val="18"/>
                <w:shd w:val="clear" w:color="auto" w:fill="FFFFFF"/>
              </w:rPr>
              <w:t>four-story</w:t>
            </w:r>
            <w:r w:rsidRPr="003F205A">
              <w:rPr>
                <w:rFonts w:ascii="Arial" w:eastAsia="Times New Roman" w:hAnsi="Arial"/>
                <w:color w:val="000000" w:themeColor="text1"/>
                <w:szCs w:val="18"/>
                <w:shd w:val="clear" w:color="auto" w:fill="FFFFFF"/>
              </w:rPr>
              <w:t xml:space="preserve"> brick Teller House is next door.</w:t>
            </w:r>
          </w:p>
        </w:tc>
      </w:tr>
      <w:tr w:rsidR="002C1E27" w:rsidRPr="004122A6" w14:paraId="3F4867A9" w14:textId="77777777">
        <w:tc>
          <w:tcPr>
            <w:tcW w:w="2421" w:type="dxa"/>
          </w:tcPr>
          <w:p w14:paraId="5F9A149E" w14:textId="7F4B99FD" w:rsidR="002C1E27" w:rsidRPr="004122A6" w:rsidRDefault="00A356EF" w:rsidP="00903587">
            <w:pPr>
              <w:spacing w:after="0" w:line="240" w:lineRule="auto"/>
              <w:rPr>
                <w:rFonts w:ascii="Arial" w:hAnsi="Arial"/>
              </w:rPr>
            </w:pPr>
            <w:r>
              <w:rPr>
                <w:rFonts w:ascii="Arial" w:hAnsi="Arial"/>
              </w:rPr>
              <w:t>The Opera House was an</w:t>
            </w:r>
            <w:r w:rsidR="00EB70A8">
              <w:rPr>
                <w:rFonts w:ascii="Arial" w:hAnsi="Arial"/>
              </w:rPr>
              <w:t xml:space="preserve"> integral part of Central City. This photograph offers context as to the geography of the area and what kinds of businesses existed in and around this mountain town.</w:t>
            </w:r>
          </w:p>
        </w:tc>
        <w:tc>
          <w:tcPr>
            <w:tcW w:w="2421" w:type="dxa"/>
          </w:tcPr>
          <w:p w14:paraId="3515E251" w14:textId="363293BE" w:rsidR="002C1E27" w:rsidRPr="004122A6" w:rsidRDefault="00EB70A8" w:rsidP="00495D60">
            <w:pPr>
              <w:spacing w:after="0" w:line="240" w:lineRule="auto"/>
              <w:rPr>
                <w:rFonts w:ascii="Arial" w:hAnsi="Arial"/>
              </w:rPr>
            </w:pPr>
            <w:r>
              <w:rPr>
                <w:rFonts w:ascii="Arial" w:hAnsi="Arial"/>
              </w:rPr>
              <w:t>Upon re-opening</w:t>
            </w:r>
            <w:r w:rsidR="00495D60">
              <w:rPr>
                <w:rFonts w:ascii="Arial" w:hAnsi="Arial"/>
              </w:rPr>
              <w:t>,</w:t>
            </w:r>
            <w:r>
              <w:rPr>
                <w:rFonts w:ascii="Arial" w:hAnsi="Arial"/>
              </w:rPr>
              <w:t xml:space="preserve"> the Opera House returned to </w:t>
            </w:r>
            <w:r w:rsidR="00495D60">
              <w:rPr>
                <w:rFonts w:ascii="Arial" w:hAnsi="Arial"/>
              </w:rPr>
              <w:t xml:space="preserve">its status </w:t>
            </w:r>
            <w:r>
              <w:rPr>
                <w:rFonts w:ascii="Arial" w:hAnsi="Arial"/>
              </w:rPr>
              <w:t>as one of the cultural centers for miles around.</w:t>
            </w:r>
          </w:p>
        </w:tc>
        <w:tc>
          <w:tcPr>
            <w:tcW w:w="2421" w:type="dxa"/>
          </w:tcPr>
          <w:p w14:paraId="23980D00" w14:textId="4DF35461" w:rsidR="002C1E27" w:rsidRPr="004122A6" w:rsidRDefault="00EB70A8" w:rsidP="00903587">
            <w:pPr>
              <w:spacing w:after="0" w:line="240" w:lineRule="auto"/>
              <w:rPr>
                <w:rFonts w:ascii="Arial" w:hAnsi="Arial"/>
              </w:rPr>
            </w:pPr>
            <w:r>
              <w:rPr>
                <w:rFonts w:ascii="Arial" w:hAnsi="Arial"/>
              </w:rPr>
              <w:t>The Central City Ope</w:t>
            </w:r>
            <w:r w:rsidR="00E53D8E">
              <w:rPr>
                <w:rFonts w:ascii="Arial" w:hAnsi="Arial"/>
              </w:rPr>
              <w:t>ra House was officially listed i</w:t>
            </w:r>
            <w:r>
              <w:rPr>
                <w:rFonts w:ascii="Arial" w:hAnsi="Arial"/>
              </w:rPr>
              <w:t>n the National Register of Historic Places in January of 1973</w:t>
            </w:r>
            <w:r w:rsidR="00495D60">
              <w:rPr>
                <w:rFonts w:ascii="Arial" w:hAnsi="Arial"/>
              </w:rPr>
              <w:t>.</w:t>
            </w:r>
          </w:p>
        </w:tc>
        <w:tc>
          <w:tcPr>
            <w:tcW w:w="2421" w:type="dxa"/>
          </w:tcPr>
          <w:p w14:paraId="1B378F18" w14:textId="77777777" w:rsidR="002C1E27" w:rsidRPr="004122A6" w:rsidRDefault="00021C44" w:rsidP="00021C44">
            <w:pPr>
              <w:spacing w:after="0" w:line="240" w:lineRule="auto"/>
              <w:rPr>
                <w:rFonts w:ascii="Arial" w:hAnsi="Arial"/>
              </w:rPr>
            </w:pPr>
            <w:r>
              <w:rPr>
                <w:rFonts w:ascii="Arial" w:hAnsi="Arial"/>
              </w:rPr>
              <w:t xml:space="preserve">The opulence of the Central City Opera House is still apparent nearly 100 years after it first opened. </w:t>
            </w:r>
          </w:p>
        </w:tc>
        <w:tc>
          <w:tcPr>
            <w:tcW w:w="2421" w:type="dxa"/>
          </w:tcPr>
          <w:p w14:paraId="3D795A3E" w14:textId="35B6D54C" w:rsidR="002C1E27" w:rsidRPr="004122A6" w:rsidRDefault="00655841" w:rsidP="00495D60">
            <w:pPr>
              <w:spacing w:line="240" w:lineRule="auto"/>
              <w:rPr>
                <w:rFonts w:ascii="Arial" w:hAnsi="Arial"/>
              </w:rPr>
            </w:pPr>
            <w:r>
              <w:rPr>
                <w:rFonts w:ascii="Arial" w:hAnsi="Arial"/>
              </w:rPr>
              <w:t xml:space="preserve">The local newspaper’s </w:t>
            </w:r>
            <w:r w:rsidR="00495D60">
              <w:rPr>
                <w:rFonts w:ascii="Arial" w:hAnsi="Arial"/>
              </w:rPr>
              <w:t>viewpoint</w:t>
            </w:r>
            <w:r>
              <w:rPr>
                <w:rFonts w:ascii="Arial" w:hAnsi="Arial"/>
              </w:rPr>
              <w:t xml:space="preserve"> on the competition between Denver and Central City for the importance of an opera house.</w:t>
            </w:r>
          </w:p>
        </w:tc>
        <w:tc>
          <w:tcPr>
            <w:tcW w:w="2422" w:type="dxa"/>
          </w:tcPr>
          <w:p w14:paraId="7387E425" w14:textId="77777777" w:rsidR="002C1E27" w:rsidRPr="004122A6" w:rsidRDefault="00655841" w:rsidP="00495D60">
            <w:pPr>
              <w:spacing w:line="240" w:lineRule="auto"/>
              <w:rPr>
                <w:rFonts w:ascii="Arial" w:hAnsi="Arial"/>
              </w:rPr>
            </w:pPr>
            <w:r>
              <w:rPr>
                <w:rFonts w:ascii="Arial" w:hAnsi="Arial"/>
              </w:rPr>
              <w:t>Another view of the Opera House from the center of Central City. The Opera House has continued to host summer festivals that draw remarkable talents in the world of opera.</w:t>
            </w:r>
          </w:p>
        </w:tc>
      </w:tr>
    </w:tbl>
    <w:p w14:paraId="0B34E5AB" w14:textId="77777777" w:rsidR="00525C7C" w:rsidRDefault="00525C7C">
      <w: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2C1E27" w14:paraId="52FA92FC" w14:textId="77777777">
        <w:trPr>
          <w:trHeight w:val="647"/>
        </w:trPr>
        <w:tc>
          <w:tcPr>
            <w:tcW w:w="2421" w:type="dxa"/>
          </w:tcPr>
          <w:p w14:paraId="20D37878" w14:textId="1CABF078" w:rsidR="002C1E27" w:rsidRPr="00F458A2" w:rsidRDefault="002C1E27" w:rsidP="00495D60">
            <w:pPr>
              <w:spacing w:after="0" w:line="240" w:lineRule="auto"/>
              <w:jc w:val="center"/>
              <w:rPr>
                <w:rFonts w:ascii="Times New Roman" w:eastAsia="Times New Roman" w:hAnsi="Times New Roman"/>
                <w:sz w:val="24"/>
                <w:szCs w:val="24"/>
              </w:rPr>
            </w:pPr>
          </w:p>
          <w:p w14:paraId="6BC15B4C" w14:textId="40C2F7CE" w:rsidR="002C1E27" w:rsidRDefault="00495D60" w:rsidP="00495D60">
            <w:pPr>
              <w:spacing w:after="0"/>
              <w:jc w:val="center"/>
            </w:pPr>
            <w:r>
              <w:rPr>
                <w:rFonts w:ascii="Times New Roman" w:eastAsia="Times New Roman" w:hAnsi="Times New Roman"/>
                <w:noProof/>
                <w:sz w:val="24"/>
                <w:szCs w:val="24"/>
                <w:lang w:eastAsia="zh-CN"/>
              </w:rPr>
              <w:drawing>
                <wp:inline distT="0" distB="0" distL="0" distR="0" wp14:anchorId="12A976AD" wp14:editId="37EA92E0">
                  <wp:extent cx="1342367" cy="1035473"/>
                  <wp:effectExtent l="0" t="0" r="4445" b="6350"/>
                  <wp:docPr id="19" name="Picture 19" descr="Central_City_Colo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ntral_City_Colorad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9797" cy="1064346"/>
                          </a:xfrm>
                          <a:prstGeom prst="rect">
                            <a:avLst/>
                          </a:prstGeom>
                          <a:noFill/>
                          <a:ln>
                            <a:noFill/>
                          </a:ln>
                        </pic:spPr>
                      </pic:pic>
                    </a:graphicData>
                  </a:graphic>
                </wp:inline>
              </w:drawing>
            </w:r>
          </w:p>
        </w:tc>
        <w:tc>
          <w:tcPr>
            <w:tcW w:w="2421" w:type="dxa"/>
          </w:tcPr>
          <w:p w14:paraId="170DE317" w14:textId="77777777" w:rsidR="002C1E27" w:rsidRDefault="002C1E27" w:rsidP="00495D60">
            <w:pPr>
              <w:spacing w:after="0" w:line="240" w:lineRule="auto"/>
              <w:jc w:val="center"/>
            </w:pPr>
          </w:p>
          <w:p w14:paraId="73D86C4A" w14:textId="1ADE324D" w:rsidR="00495D60" w:rsidRDefault="00495D60" w:rsidP="00495D60">
            <w:pPr>
              <w:spacing w:after="0"/>
              <w:jc w:val="center"/>
            </w:pPr>
            <w:r>
              <w:rPr>
                <w:noProof/>
                <w:lang w:eastAsia="zh-CN"/>
              </w:rPr>
              <w:drawing>
                <wp:inline distT="0" distB="0" distL="0" distR="0" wp14:anchorId="593C62BA" wp14:editId="4B63EB9E">
                  <wp:extent cx="1283335" cy="1275524"/>
                  <wp:effectExtent l="0" t="0" r="12065" b="0"/>
                  <wp:docPr id="20" name="Picture 20" descr="Opera_House_Central_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ra_House_Central_Cit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7353" cy="1368970"/>
                          </a:xfrm>
                          <a:prstGeom prst="rect">
                            <a:avLst/>
                          </a:prstGeom>
                          <a:noFill/>
                          <a:ln>
                            <a:noFill/>
                          </a:ln>
                        </pic:spPr>
                      </pic:pic>
                    </a:graphicData>
                  </a:graphic>
                </wp:inline>
              </w:drawing>
            </w:r>
          </w:p>
        </w:tc>
        <w:tc>
          <w:tcPr>
            <w:tcW w:w="2421" w:type="dxa"/>
          </w:tcPr>
          <w:p w14:paraId="669A1E86" w14:textId="77777777" w:rsidR="002C1E27" w:rsidRDefault="002C1E27" w:rsidP="00495D60">
            <w:pPr>
              <w:spacing w:after="0" w:line="240" w:lineRule="auto"/>
              <w:jc w:val="center"/>
            </w:pPr>
          </w:p>
          <w:p w14:paraId="50BF527C" w14:textId="4191E155" w:rsidR="00495D60" w:rsidRDefault="00495D60" w:rsidP="00495D60">
            <w:pPr>
              <w:spacing w:after="0"/>
              <w:jc w:val="center"/>
            </w:pPr>
            <w:r>
              <w:rPr>
                <w:noProof/>
                <w:lang w:eastAsia="zh-CN"/>
              </w:rPr>
              <w:drawing>
                <wp:inline distT="0" distB="0" distL="0" distR="0" wp14:anchorId="147E4DE0" wp14:editId="50A4EB59">
                  <wp:extent cx="1016635" cy="1552807"/>
                  <wp:effectExtent l="0" t="0" r="0" b="0"/>
                  <wp:docPr id="21" name="Picture 21" descr="Screen%20Shot%202017-04-19%20at%202.23.2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7-04-19%20at%202.23.23%20P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0684" cy="1574265"/>
                          </a:xfrm>
                          <a:prstGeom prst="rect">
                            <a:avLst/>
                          </a:prstGeom>
                          <a:noFill/>
                          <a:ln>
                            <a:noFill/>
                          </a:ln>
                        </pic:spPr>
                      </pic:pic>
                    </a:graphicData>
                  </a:graphic>
                </wp:inline>
              </w:drawing>
            </w:r>
          </w:p>
        </w:tc>
        <w:tc>
          <w:tcPr>
            <w:tcW w:w="2421" w:type="dxa"/>
          </w:tcPr>
          <w:p w14:paraId="63042D47" w14:textId="77777777" w:rsidR="002C1E27" w:rsidRDefault="002C1E27" w:rsidP="00495D60">
            <w:pPr>
              <w:spacing w:after="0" w:line="240" w:lineRule="auto"/>
              <w:jc w:val="center"/>
              <w:rPr>
                <w:color w:val="7FC34D"/>
              </w:rPr>
            </w:pPr>
          </w:p>
          <w:p w14:paraId="56CC45C6" w14:textId="5D5ACCEC" w:rsidR="00495D60" w:rsidRPr="00021C44" w:rsidRDefault="00525C7C" w:rsidP="00495D60">
            <w:pPr>
              <w:spacing w:after="0" w:line="240" w:lineRule="auto"/>
              <w:jc w:val="center"/>
              <w:rPr>
                <w:color w:val="7FC34D"/>
              </w:rPr>
            </w:pPr>
            <w:r>
              <w:rPr>
                <w:noProof/>
                <w:color w:val="7FC34D"/>
                <w:lang w:eastAsia="zh-CN"/>
              </w:rPr>
              <w:drawing>
                <wp:inline distT="0" distB="0" distL="0" distR="0" wp14:anchorId="7F745AC3" wp14:editId="6CDE9108">
                  <wp:extent cx="1306316" cy="1035473"/>
                  <wp:effectExtent l="0" t="0" r="0" b="635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1314058" cy="1041610"/>
                          </a:xfrm>
                          <a:prstGeom prst="rect">
                            <a:avLst/>
                          </a:prstGeom>
                          <a:noFill/>
                          <a:ln w="9525">
                            <a:noFill/>
                            <a:miter lim="800000"/>
                            <a:headEnd/>
                            <a:tailEnd/>
                          </a:ln>
                        </pic:spPr>
                      </pic:pic>
                    </a:graphicData>
                  </a:graphic>
                </wp:inline>
              </w:drawing>
            </w:r>
          </w:p>
        </w:tc>
        <w:tc>
          <w:tcPr>
            <w:tcW w:w="2421" w:type="dxa"/>
          </w:tcPr>
          <w:p w14:paraId="3BA343BE" w14:textId="77777777" w:rsidR="002C1E27" w:rsidRDefault="002C1E27" w:rsidP="00525C7C">
            <w:pPr>
              <w:spacing w:after="0" w:line="240" w:lineRule="auto"/>
              <w:jc w:val="center"/>
            </w:pPr>
          </w:p>
          <w:p w14:paraId="759D97E4" w14:textId="016AA0CD" w:rsidR="00525C7C" w:rsidRPr="00B56E27" w:rsidRDefault="00525C7C" w:rsidP="00525C7C">
            <w:pPr>
              <w:spacing w:after="0" w:line="240" w:lineRule="auto"/>
              <w:jc w:val="center"/>
            </w:pPr>
            <w:r>
              <w:rPr>
                <w:noProof/>
                <w:lang w:eastAsia="zh-CN"/>
              </w:rPr>
              <w:drawing>
                <wp:inline distT="0" distB="0" distL="0" distR="0" wp14:anchorId="72A7849A" wp14:editId="62DD1608">
                  <wp:extent cx="960783" cy="1303655"/>
                  <wp:effectExtent l="0" t="0" r="4445"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969667" cy="1315710"/>
                          </a:xfrm>
                          <a:prstGeom prst="rect">
                            <a:avLst/>
                          </a:prstGeom>
                          <a:noFill/>
                          <a:ln w="9525">
                            <a:noFill/>
                            <a:miter lim="800000"/>
                            <a:headEnd/>
                            <a:tailEnd/>
                          </a:ln>
                        </pic:spPr>
                      </pic:pic>
                    </a:graphicData>
                  </a:graphic>
                </wp:inline>
              </w:drawing>
            </w:r>
          </w:p>
        </w:tc>
        <w:tc>
          <w:tcPr>
            <w:tcW w:w="2422" w:type="dxa"/>
          </w:tcPr>
          <w:p w14:paraId="5D94C4E1" w14:textId="77777777" w:rsidR="002C1E27" w:rsidRDefault="002C1E27" w:rsidP="00525C7C">
            <w:pPr>
              <w:spacing w:after="0" w:line="240" w:lineRule="auto"/>
              <w:jc w:val="center"/>
              <w:rPr>
                <w:noProof/>
              </w:rPr>
            </w:pPr>
          </w:p>
          <w:p w14:paraId="39D8F34D" w14:textId="2F51C6DA" w:rsidR="00525C7C" w:rsidRPr="00C12015" w:rsidRDefault="00525C7C" w:rsidP="00525C7C">
            <w:pPr>
              <w:spacing w:after="0" w:line="240" w:lineRule="auto"/>
              <w:jc w:val="center"/>
            </w:pPr>
            <w:r>
              <w:rPr>
                <w:noProof/>
                <w:lang w:eastAsia="zh-CN"/>
              </w:rPr>
              <w:drawing>
                <wp:inline distT="0" distB="0" distL="0" distR="0" wp14:anchorId="6F466E3D" wp14:editId="35AF2F07">
                  <wp:extent cx="1208768" cy="976207"/>
                  <wp:effectExtent l="0" t="0" r="10795"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1216116" cy="982141"/>
                          </a:xfrm>
                          <a:prstGeom prst="rect">
                            <a:avLst/>
                          </a:prstGeom>
                          <a:noFill/>
                          <a:ln w="9525">
                            <a:noFill/>
                            <a:miter lim="800000"/>
                            <a:headEnd/>
                            <a:tailEnd/>
                          </a:ln>
                        </pic:spPr>
                      </pic:pic>
                    </a:graphicData>
                  </a:graphic>
                </wp:inline>
              </w:drawing>
            </w:r>
          </w:p>
        </w:tc>
      </w:tr>
      <w:tr w:rsidR="002C1E27" w:rsidRPr="00525C7C" w14:paraId="3520806F" w14:textId="77777777">
        <w:tc>
          <w:tcPr>
            <w:tcW w:w="2421" w:type="dxa"/>
            <w:tcBorders>
              <w:bottom w:val="single" w:sz="4" w:space="0" w:color="auto"/>
            </w:tcBorders>
          </w:tcPr>
          <w:p w14:paraId="71E5A85B" w14:textId="77777777" w:rsidR="002C1E27" w:rsidRPr="00525C7C" w:rsidRDefault="00085734" w:rsidP="00525C7C">
            <w:pPr>
              <w:spacing w:line="240" w:lineRule="auto"/>
              <w:rPr>
                <w:rFonts w:ascii="Arial" w:hAnsi="Arial" w:cs="Arial"/>
              </w:rPr>
            </w:pPr>
            <w:hyperlink r:id="rId26" w:history="1">
              <w:r w:rsidR="00B701C1" w:rsidRPr="00525C7C">
                <w:rPr>
                  <w:rStyle w:val="Hyperlink"/>
                  <w:rFonts w:ascii="Arial" w:hAnsi="Arial" w:cs="Arial"/>
                </w:rPr>
                <w:t>http://digital.denverlibrary.org/cdm/ref/collection/p15330coll22/id/74537</w:t>
              </w:r>
            </w:hyperlink>
          </w:p>
        </w:tc>
        <w:tc>
          <w:tcPr>
            <w:tcW w:w="2421" w:type="dxa"/>
            <w:tcBorders>
              <w:bottom w:val="single" w:sz="4" w:space="0" w:color="auto"/>
            </w:tcBorders>
          </w:tcPr>
          <w:p w14:paraId="1278B0F5" w14:textId="77777777" w:rsidR="002C1E27" w:rsidRPr="00525C7C" w:rsidRDefault="00085734" w:rsidP="00525C7C">
            <w:pPr>
              <w:spacing w:line="240" w:lineRule="auto"/>
              <w:rPr>
                <w:rFonts w:ascii="Arial" w:hAnsi="Arial" w:cs="Arial"/>
              </w:rPr>
            </w:pPr>
            <w:hyperlink r:id="rId27" w:history="1">
              <w:r w:rsidR="00605057" w:rsidRPr="00525C7C">
                <w:rPr>
                  <w:rStyle w:val="Hyperlink"/>
                  <w:rFonts w:ascii="Arial" w:hAnsi="Arial" w:cs="Arial"/>
                </w:rPr>
                <w:t>http://digital.denverlibrary.org/cdm/ref/collection/p15330coll22/id/1702</w:t>
              </w:r>
            </w:hyperlink>
          </w:p>
          <w:p w14:paraId="3B297142" w14:textId="77777777" w:rsidR="00605057" w:rsidRPr="00525C7C" w:rsidRDefault="00605057" w:rsidP="00525C7C">
            <w:pPr>
              <w:spacing w:line="240" w:lineRule="auto"/>
              <w:rPr>
                <w:rFonts w:ascii="Arial" w:hAnsi="Arial" w:cs="Arial"/>
              </w:rPr>
            </w:pPr>
          </w:p>
        </w:tc>
        <w:tc>
          <w:tcPr>
            <w:tcW w:w="2421" w:type="dxa"/>
            <w:tcBorders>
              <w:bottom w:val="single" w:sz="4" w:space="0" w:color="auto"/>
            </w:tcBorders>
          </w:tcPr>
          <w:p w14:paraId="3FEACB0A" w14:textId="77777777" w:rsidR="005375B8" w:rsidRPr="00525C7C" w:rsidRDefault="00085734" w:rsidP="00525C7C">
            <w:pPr>
              <w:spacing w:line="240" w:lineRule="auto"/>
              <w:rPr>
                <w:rFonts w:ascii="Arial" w:hAnsi="Arial" w:cs="Arial"/>
              </w:rPr>
            </w:pPr>
            <w:hyperlink r:id="rId28" w:history="1">
              <w:r w:rsidR="005375B8" w:rsidRPr="00525C7C">
                <w:rPr>
                  <w:rStyle w:val="Hyperlink"/>
                  <w:rFonts w:ascii="Arial" w:hAnsi="Arial" w:cs="Arial"/>
                </w:rPr>
                <w:t>https://npgallery.nps.gov/NRHP/GetAsset/37266f3f-e5f3-41b3-aa15-c9b86d76a536?branding=NRHP</w:t>
              </w:r>
            </w:hyperlink>
          </w:p>
        </w:tc>
        <w:tc>
          <w:tcPr>
            <w:tcW w:w="2421" w:type="dxa"/>
            <w:tcBorders>
              <w:bottom w:val="single" w:sz="4" w:space="0" w:color="auto"/>
            </w:tcBorders>
          </w:tcPr>
          <w:p w14:paraId="2D7C2536" w14:textId="77777777" w:rsidR="002C1E27" w:rsidRPr="00525C7C" w:rsidRDefault="00085734" w:rsidP="00525C7C">
            <w:pPr>
              <w:spacing w:line="240" w:lineRule="auto"/>
              <w:rPr>
                <w:rFonts w:ascii="Arial" w:hAnsi="Arial" w:cs="Arial"/>
              </w:rPr>
            </w:pPr>
            <w:hyperlink r:id="rId29" w:history="1">
              <w:r w:rsidR="00021C44" w:rsidRPr="00525C7C">
                <w:rPr>
                  <w:rStyle w:val="Hyperlink"/>
                  <w:rFonts w:ascii="Arial" w:hAnsi="Arial" w:cs="Arial"/>
                </w:rPr>
                <w:t>http://digital.denverlibrary.org/cdm/singleitem/collection/p15330coll22/id/82050/rec/21</w:t>
              </w:r>
            </w:hyperlink>
          </w:p>
        </w:tc>
        <w:tc>
          <w:tcPr>
            <w:tcW w:w="2421" w:type="dxa"/>
            <w:tcBorders>
              <w:bottom w:val="single" w:sz="4" w:space="0" w:color="auto"/>
            </w:tcBorders>
          </w:tcPr>
          <w:p w14:paraId="0EAC55A6" w14:textId="77777777" w:rsidR="002C1E27" w:rsidRPr="00525C7C" w:rsidRDefault="00085734" w:rsidP="00525C7C">
            <w:pPr>
              <w:spacing w:line="240" w:lineRule="auto"/>
              <w:rPr>
                <w:rFonts w:ascii="Arial" w:hAnsi="Arial" w:cs="Arial"/>
              </w:rPr>
            </w:pPr>
            <w:hyperlink r:id="rId30" w:history="1">
              <w:r w:rsidR="00B56E27" w:rsidRPr="00525C7C">
                <w:rPr>
                  <w:rStyle w:val="Hyperlink"/>
                  <w:rFonts w:ascii="Arial" w:hAnsi="Arial" w:cs="Arial"/>
                </w:rPr>
                <w:t>https://www.coloradohistoricnewspapers.org/cgi-bin/colorado?a=d&amp;d=TEC18780308.2.12&amp;srpos=6&amp;e=08-03-1878-----en-20-TEC-1--txt-txIN-opera+house-------0-Gilpin</w:t>
              </w:r>
            </w:hyperlink>
          </w:p>
        </w:tc>
        <w:tc>
          <w:tcPr>
            <w:tcW w:w="2422" w:type="dxa"/>
            <w:tcBorders>
              <w:bottom w:val="single" w:sz="4" w:space="0" w:color="auto"/>
            </w:tcBorders>
          </w:tcPr>
          <w:p w14:paraId="045E6A4B" w14:textId="77777777" w:rsidR="002C1E27" w:rsidRPr="00525C7C" w:rsidRDefault="00085734" w:rsidP="00525C7C">
            <w:pPr>
              <w:spacing w:line="240" w:lineRule="auto"/>
              <w:rPr>
                <w:rFonts w:ascii="Arial" w:hAnsi="Arial" w:cs="Arial"/>
              </w:rPr>
            </w:pPr>
            <w:hyperlink r:id="rId31" w:history="1">
              <w:r w:rsidR="00C12015" w:rsidRPr="00525C7C">
                <w:rPr>
                  <w:rStyle w:val="Hyperlink"/>
                  <w:rFonts w:ascii="Arial" w:hAnsi="Arial" w:cs="Arial"/>
                </w:rPr>
                <w:t>http://digital.denverlibrary.org/cdm/singleitem/collection/p15330coll22/id/88851/rec/28</w:t>
              </w:r>
            </w:hyperlink>
          </w:p>
        </w:tc>
      </w:tr>
    </w:tbl>
    <w:p w14:paraId="3AEBFD36" w14:textId="77777777" w:rsidR="002C1E27" w:rsidRPr="006C3077" w:rsidRDefault="002C1E27" w:rsidP="009A448C"/>
    <w:p w14:paraId="0A5DE71F" w14:textId="77777777" w:rsidR="00F458A2" w:rsidRDefault="00F458A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0B3CA1" w14:paraId="56945B42" w14:textId="77777777">
        <w:trPr>
          <w:trHeight w:val="269"/>
        </w:trPr>
        <w:tc>
          <w:tcPr>
            <w:tcW w:w="14304" w:type="dxa"/>
            <w:shd w:val="clear" w:color="auto" w:fill="FFFFFF"/>
            <w:vAlign w:val="center"/>
          </w:tcPr>
          <w:p w14:paraId="4F785652" w14:textId="77777777" w:rsidR="009A448C" w:rsidRPr="00525C7C" w:rsidRDefault="009A448C" w:rsidP="00B5522E">
            <w:pPr>
              <w:jc w:val="center"/>
              <w:rPr>
                <w:rFonts w:ascii="Arial" w:hAnsi="Arial" w:cs="Arial"/>
                <w:b/>
                <w:color w:val="365F91"/>
              </w:rPr>
            </w:pPr>
            <w:r w:rsidRPr="00525C7C">
              <w:rPr>
                <w:rFonts w:ascii="Arial" w:hAnsi="Arial" w:cs="Arial"/>
                <w:b/>
                <w:color w:val="365F91"/>
              </w:rPr>
              <w:t>Foundations Annotations</w:t>
            </w:r>
          </w:p>
        </w:tc>
      </w:tr>
      <w:tr w:rsidR="009A448C" w14:paraId="6BF847C6" w14:textId="77777777">
        <w:trPr>
          <w:trHeight w:val="269"/>
        </w:trPr>
        <w:tc>
          <w:tcPr>
            <w:tcW w:w="14304" w:type="dxa"/>
            <w:shd w:val="pct10" w:color="auto" w:fill="auto"/>
            <w:vAlign w:val="center"/>
          </w:tcPr>
          <w:p w14:paraId="147DDA28" w14:textId="77777777" w:rsidR="009A448C" w:rsidRDefault="009A448C" w:rsidP="009A448C">
            <w:pPr>
              <w:spacing w:after="0" w:line="240" w:lineRule="auto"/>
              <w:jc w:val="center"/>
              <w:rPr>
                <w:rFonts w:ascii="Arial" w:hAnsi="Arial" w:cs="Arial"/>
                <w:b/>
                <w:sz w:val="18"/>
                <w:szCs w:val="18"/>
              </w:rPr>
            </w:pPr>
          </w:p>
          <w:p w14:paraId="3B26E894" w14:textId="77777777" w:rsidR="009A448C" w:rsidRPr="00525C7C" w:rsidRDefault="009A448C" w:rsidP="00CF24B8">
            <w:pPr>
              <w:spacing w:after="0" w:line="240" w:lineRule="auto"/>
              <w:rPr>
                <w:rFonts w:ascii="Arial" w:hAnsi="Arial" w:cs="Arial"/>
                <w:b/>
              </w:rPr>
            </w:pPr>
            <w:r w:rsidRPr="00525C7C">
              <w:rPr>
                <w:rFonts w:ascii="Arial" w:hAnsi="Arial" w:cs="Arial"/>
                <w:b/>
              </w:rPr>
              <w:t>Curriculum Connections</w:t>
            </w:r>
          </w:p>
          <w:p w14:paraId="5EB54A82" w14:textId="77777777" w:rsidR="009A448C" w:rsidRPr="00085AEA" w:rsidRDefault="009A448C" w:rsidP="009A448C">
            <w:pPr>
              <w:spacing w:after="0" w:line="240" w:lineRule="auto"/>
              <w:jc w:val="center"/>
              <w:rPr>
                <w:rFonts w:ascii="Arial" w:hAnsi="Arial" w:cs="Arial"/>
                <w:b/>
                <w:sz w:val="18"/>
                <w:szCs w:val="18"/>
              </w:rPr>
            </w:pPr>
          </w:p>
        </w:tc>
      </w:tr>
      <w:tr w:rsidR="009A448C" w14:paraId="5B231FC1" w14:textId="77777777">
        <w:trPr>
          <w:trHeight w:val="179"/>
        </w:trPr>
        <w:tc>
          <w:tcPr>
            <w:tcW w:w="14304" w:type="dxa"/>
          </w:tcPr>
          <w:p w14:paraId="2EE65C02" w14:textId="77777777" w:rsidR="00903587" w:rsidRDefault="00903587" w:rsidP="00903587">
            <w:pPr>
              <w:spacing w:after="0" w:line="240" w:lineRule="auto"/>
              <w:rPr>
                <w:rFonts w:ascii="Arial" w:hAnsi="Arial" w:cs="Arial"/>
                <w:szCs w:val="18"/>
              </w:rPr>
            </w:pPr>
            <w:r w:rsidRPr="0017296C">
              <w:rPr>
                <w:rFonts w:ascii="Arial" w:hAnsi="Arial" w:cs="Arial"/>
                <w:szCs w:val="18"/>
              </w:rPr>
              <w:t>History</w:t>
            </w:r>
          </w:p>
          <w:p w14:paraId="36F5FDD8" w14:textId="77777777" w:rsidR="009300FD" w:rsidRPr="0017296C" w:rsidRDefault="009300FD" w:rsidP="00903587">
            <w:pPr>
              <w:spacing w:after="0" w:line="240" w:lineRule="auto"/>
              <w:rPr>
                <w:rFonts w:ascii="Arial" w:hAnsi="Arial" w:cs="Arial"/>
                <w:szCs w:val="18"/>
              </w:rPr>
            </w:pPr>
          </w:p>
          <w:p w14:paraId="566493EA" w14:textId="77777777" w:rsidR="00903587" w:rsidRDefault="00903587" w:rsidP="00903587">
            <w:pPr>
              <w:spacing w:after="0" w:line="240" w:lineRule="auto"/>
              <w:rPr>
                <w:rFonts w:ascii="Arial" w:hAnsi="Arial" w:cs="Arial"/>
                <w:szCs w:val="18"/>
              </w:rPr>
            </w:pPr>
            <w:r w:rsidRPr="0017296C">
              <w:rPr>
                <w:rFonts w:ascii="Arial" w:hAnsi="Arial" w:cs="Arial"/>
                <w:szCs w:val="18"/>
              </w:rPr>
              <w:t>Geography</w:t>
            </w:r>
          </w:p>
          <w:p w14:paraId="065C7BD8" w14:textId="77777777" w:rsidR="009300FD" w:rsidRDefault="009300FD" w:rsidP="00903587">
            <w:pPr>
              <w:spacing w:after="0" w:line="240" w:lineRule="auto"/>
              <w:rPr>
                <w:rFonts w:ascii="Arial" w:hAnsi="Arial" w:cs="Arial"/>
                <w:szCs w:val="18"/>
              </w:rPr>
            </w:pPr>
          </w:p>
          <w:p w14:paraId="6B8B5404" w14:textId="77777777" w:rsidR="00D016D8" w:rsidRPr="006E4E9C" w:rsidRDefault="00903587" w:rsidP="006E4E9C">
            <w:pPr>
              <w:spacing w:line="240" w:lineRule="auto"/>
              <w:rPr>
                <w:rFonts w:ascii="Arial" w:hAnsi="Arial" w:cs="Arial"/>
              </w:rPr>
            </w:pPr>
            <w:r>
              <w:rPr>
                <w:rFonts w:ascii="Arial" w:hAnsi="Arial" w:cs="Arial"/>
                <w:szCs w:val="18"/>
              </w:rPr>
              <w:t>Language Arts</w:t>
            </w:r>
          </w:p>
        </w:tc>
      </w:tr>
      <w:tr w:rsidR="009A448C" w14:paraId="2ED7BB22" w14:textId="77777777">
        <w:tc>
          <w:tcPr>
            <w:tcW w:w="14304" w:type="dxa"/>
            <w:shd w:val="pct10" w:color="auto" w:fill="auto"/>
          </w:tcPr>
          <w:p w14:paraId="6D860428" w14:textId="77777777" w:rsidR="009A448C" w:rsidRPr="00CF24B8" w:rsidRDefault="009A448C" w:rsidP="009A448C">
            <w:pPr>
              <w:spacing w:after="0" w:line="240" w:lineRule="auto"/>
              <w:jc w:val="center"/>
              <w:rPr>
                <w:rFonts w:ascii="Arial" w:hAnsi="Arial" w:cs="Arial"/>
                <w:b/>
                <w:sz w:val="24"/>
                <w:szCs w:val="24"/>
              </w:rPr>
            </w:pPr>
          </w:p>
          <w:p w14:paraId="495A5297" w14:textId="77777777" w:rsidR="009A448C" w:rsidRPr="00525C7C" w:rsidRDefault="009A448C" w:rsidP="00CF24B8">
            <w:pPr>
              <w:spacing w:after="0" w:line="240" w:lineRule="auto"/>
              <w:rPr>
                <w:rFonts w:ascii="Arial" w:hAnsi="Arial" w:cs="Arial"/>
                <w:b/>
              </w:rPr>
            </w:pPr>
            <w:r w:rsidRPr="00525C7C">
              <w:rPr>
                <w:rFonts w:ascii="Arial" w:hAnsi="Arial" w:cs="Arial"/>
                <w:b/>
              </w:rPr>
              <w:t>Curriculum Standards</w:t>
            </w:r>
          </w:p>
          <w:p w14:paraId="291F3F9A" w14:textId="77777777" w:rsidR="009A448C" w:rsidRPr="00085AEA" w:rsidRDefault="009A448C" w:rsidP="009A448C">
            <w:pPr>
              <w:spacing w:after="0" w:line="240" w:lineRule="auto"/>
              <w:jc w:val="center"/>
              <w:rPr>
                <w:rFonts w:ascii="Arial" w:hAnsi="Arial" w:cs="Arial"/>
                <w:b/>
                <w:sz w:val="18"/>
                <w:szCs w:val="18"/>
              </w:rPr>
            </w:pPr>
          </w:p>
        </w:tc>
      </w:tr>
      <w:tr w:rsidR="009A448C" w14:paraId="5E50F9DF" w14:textId="77777777">
        <w:tc>
          <w:tcPr>
            <w:tcW w:w="14304" w:type="dxa"/>
          </w:tcPr>
          <w:p w14:paraId="2532C612" w14:textId="77777777" w:rsidR="002A2B29" w:rsidRPr="002045CB" w:rsidRDefault="002A2B29" w:rsidP="002A2B29">
            <w:pPr>
              <w:pStyle w:val="Normal1"/>
              <w:spacing w:after="0" w:line="240" w:lineRule="auto"/>
              <w:rPr>
                <w:rFonts w:ascii="Arial" w:hAnsi="Arial" w:cs="Arial"/>
                <w:color w:val="auto"/>
              </w:rPr>
            </w:pPr>
            <w:r w:rsidRPr="002045CB">
              <w:rPr>
                <w:rFonts w:ascii="Arial" w:eastAsia="Arial" w:hAnsi="Arial" w:cs="Arial"/>
                <w:b/>
                <w:color w:val="auto"/>
              </w:rPr>
              <w:t>CO State History Standard 1:</w:t>
            </w:r>
            <w:r w:rsidRPr="002045CB">
              <w:rPr>
                <w:rFonts w:ascii="Arial" w:eastAsia="Arial" w:hAnsi="Arial" w:cs="Arial"/>
                <w:color w:val="auto"/>
              </w:rPr>
              <w:t xml:space="preserve">  Organize and sequence events to understand the concepts of chronology and cause and effect in the history of Colorado. (Fourth Grade)</w:t>
            </w:r>
          </w:p>
          <w:p w14:paraId="27E5554A" w14:textId="77777777" w:rsidR="005411A5" w:rsidRPr="00F44251" w:rsidRDefault="005411A5" w:rsidP="005411A5">
            <w:pPr>
              <w:numPr>
                <w:ilvl w:val="0"/>
                <w:numId w:val="35"/>
              </w:numPr>
              <w:spacing w:after="0" w:line="240" w:lineRule="auto"/>
              <w:rPr>
                <w:rFonts w:ascii="Arial" w:hAnsi="Arial" w:cs="Arial"/>
              </w:rPr>
            </w:pPr>
            <w:r w:rsidRPr="00F44251">
              <w:rPr>
                <w:rFonts w:ascii="Arial" w:hAnsi="Arial" w:cs="Arial"/>
              </w:rPr>
              <w:t>Construct a timeline of events showing the relationship of events in Colorado history with events in United States and world history</w:t>
            </w:r>
            <w:r>
              <w:rPr>
                <w:rFonts w:ascii="Arial" w:hAnsi="Arial" w:cs="Arial"/>
              </w:rPr>
              <w:t>.</w:t>
            </w:r>
            <w:r w:rsidRPr="00F44251">
              <w:rPr>
                <w:rFonts w:ascii="Arial" w:hAnsi="Arial" w:cs="Arial"/>
              </w:rPr>
              <w:t xml:space="preserve"> </w:t>
            </w:r>
          </w:p>
          <w:p w14:paraId="2405CCEE" w14:textId="77777777" w:rsidR="005411A5" w:rsidRPr="00F44251" w:rsidRDefault="005411A5" w:rsidP="005411A5">
            <w:pPr>
              <w:numPr>
                <w:ilvl w:val="0"/>
                <w:numId w:val="35"/>
              </w:numPr>
              <w:spacing w:after="0" w:line="240" w:lineRule="auto"/>
              <w:rPr>
                <w:rFonts w:ascii="Arial" w:hAnsi="Arial" w:cs="Arial"/>
              </w:rPr>
            </w:pPr>
            <w:r w:rsidRPr="00F44251">
              <w:rPr>
                <w:rFonts w:ascii="Arial" w:hAnsi="Arial" w:cs="Arial"/>
              </w:rPr>
              <w:t>Analyze primary source historical accounts related to Colorado history to understand cause-and-effect relationships</w:t>
            </w:r>
            <w:r>
              <w:rPr>
                <w:rFonts w:ascii="Arial" w:hAnsi="Arial" w:cs="Arial"/>
              </w:rPr>
              <w:t>.</w:t>
            </w:r>
          </w:p>
          <w:p w14:paraId="0D938029" w14:textId="77777777" w:rsidR="002A2B29" w:rsidRPr="005411A5" w:rsidRDefault="005411A5" w:rsidP="005411A5">
            <w:pPr>
              <w:numPr>
                <w:ilvl w:val="0"/>
                <w:numId w:val="35"/>
              </w:numPr>
              <w:spacing w:after="0" w:line="240" w:lineRule="auto"/>
              <w:rPr>
                <w:rFonts w:ascii="Arial" w:hAnsi="Arial" w:cs="Arial"/>
              </w:rPr>
            </w:pPr>
            <w:r w:rsidRPr="00F44251">
              <w:rPr>
                <w:rFonts w:ascii="Arial" w:hAnsi="Arial" w:cs="Arial"/>
              </w:rPr>
              <w:t>Explain the cause-and-effect relationships in the interactions among people and cultures that have lived in or migrated to Colorado</w:t>
            </w:r>
            <w:r>
              <w:rPr>
                <w:rFonts w:ascii="Arial" w:hAnsi="Arial" w:cs="Arial"/>
              </w:rPr>
              <w:t>.</w:t>
            </w:r>
          </w:p>
          <w:p w14:paraId="6EA8531F" w14:textId="77777777" w:rsidR="002A2B29" w:rsidRPr="002045CB" w:rsidRDefault="002A2B29" w:rsidP="002A2B29">
            <w:pPr>
              <w:pStyle w:val="Normal1"/>
              <w:spacing w:after="0" w:line="240" w:lineRule="auto"/>
              <w:rPr>
                <w:rFonts w:ascii="Arial" w:eastAsia="Arial" w:hAnsi="Arial" w:cs="Arial"/>
                <w:b/>
                <w:color w:val="auto"/>
              </w:rPr>
            </w:pPr>
          </w:p>
          <w:p w14:paraId="4A89CF3C" w14:textId="77777777" w:rsidR="002A2B29" w:rsidRPr="002045CB" w:rsidRDefault="002A2B29" w:rsidP="002A2B29">
            <w:pPr>
              <w:pStyle w:val="Normal1"/>
              <w:spacing w:after="0" w:line="240" w:lineRule="auto"/>
              <w:rPr>
                <w:rFonts w:ascii="Arial" w:hAnsi="Arial" w:cs="Arial"/>
                <w:color w:val="auto"/>
              </w:rPr>
            </w:pPr>
            <w:r w:rsidRPr="002045CB">
              <w:rPr>
                <w:rFonts w:ascii="Arial" w:eastAsia="Arial" w:hAnsi="Arial" w:cs="Arial"/>
                <w:b/>
                <w:color w:val="auto"/>
              </w:rPr>
              <w:t>CO State History Standard 2:</w:t>
            </w:r>
            <w:r w:rsidRPr="002045CB">
              <w:rPr>
                <w:rFonts w:ascii="Arial" w:eastAsia="Arial" w:hAnsi="Arial" w:cs="Arial"/>
                <w:color w:val="auto"/>
              </w:rPr>
              <w:t xml:space="preserve"> The historical eras, individuals, groups, ideas and themes in Colorado history and their relationships to key events in the United States. (Fourth Grade)</w:t>
            </w:r>
          </w:p>
          <w:p w14:paraId="23E01E1F" w14:textId="77777777" w:rsidR="002A2B29" w:rsidRPr="002045CB" w:rsidRDefault="002A2B29" w:rsidP="009300FD">
            <w:pPr>
              <w:numPr>
                <w:ilvl w:val="0"/>
                <w:numId w:val="37"/>
              </w:numPr>
              <w:spacing w:after="0" w:line="240" w:lineRule="auto"/>
              <w:rPr>
                <w:rFonts w:ascii="Arial" w:hAnsi="Arial" w:cs="Arial"/>
              </w:rPr>
            </w:pPr>
            <w:r w:rsidRPr="002045CB">
              <w:rPr>
                <w:rFonts w:ascii="Arial" w:eastAsia="Arial" w:hAnsi="Arial" w:cs="Arial"/>
              </w:rPr>
              <w:t>Describe interactions among people and cultures that have lived in Colorado.</w:t>
            </w:r>
          </w:p>
          <w:p w14:paraId="67F03F43" w14:textId="77777777" w:rsidR="002A2B29" w:rsidRPr="002045CB" w:rsidRDefault="002A2B29" w:rsidP="002A2B29">
            <w:pPr>
              <w:pStyle w:val="Normal1"/>
              <w:spacing w:after="0" w:line="240" w:lineRule="auto"/>
              <w:rPr>
                <w:rFonts w:ascii="Arial" w:hAnsi="Arial" w:cs="Arial"/>
                <w:color w:val="auto"/>
              </w:rPr>
            </w:pPr>
          </w:p>
          <w:p w14:paraId="06B7C96E" w14:textId="77777777" w:rsidR="002A2B29" w:rsidRPr="002045CB" w:rsidRDefault="002A2B29" w:rsidP="002A2B29">
            <w:pPr>
              <w:pStyle w:val="Normal1"/>
              <w:spacing w:after="0" w:line="240" w:lineRule="auto"/>
              <w:rPr>
                <w:rFonts w:ascii="Arial" w:eastAsia="Arial" w:hAnsi="Arial" w:cs="Arial"/>
                <w:color w:val="auto"/>
              </w:rPr>
            </w:pPr>
            <w:r w:rsidRPr="002045CB">
              <w:rPr>
                <w:rFonts w:ascii="Arial" w:eastAsia="Arial" w:hAnsi="Arial" w:cs="Arial"/>
                <w:b/>
                <w:color w:val="auto"/>
              </w:rPr>
              <w:t>CO State Geography Standard 2:</w:t>
            </w:r>
            <w:r w:rsidRPr="002045CB">
              <w:rPr>
                <w:rFonts w:ascii="Arial" w:eastAsia="Arial" w:hAnsi="Arial" w:cs="Arial"/>
                <w:color w:val="auto"/>
              </w:rPr>
              <w:t xml:space="preserve"> Connections within and across human and physical systems are developed. (Fourth Grade)</w:t>
            </w:r>
          </w:p>
          <w:p w14:paraId="53B73D81" w14:textId="5FCADC4C" w:rsidR="002A2B29" w:rsidRPr="001C08EB" w:rsidRDefault="002A2B29" w:rsidP="001C08EB">
            <w:pPr>
              <w:numPr>
                <w:ilvl w:val="0"/>
                <w:numId w:val="39"/>
              </w:numPr>
              <w:spacing w:after="0" w:line="240" w:lineRule="auto"/>
              <w:rPr>
                <w:rFonts w:ascii="Arial" w:hAnsi="Arial" w:cs="Arial"/>
              </w:rPr>
            </w:pPr>
            <w:r w:rsidRPr="002045CB">
              <w:rPr>
                <w:rFonts w:ascii="Arial" w:eastAsia="Arial" w:hAnsi="Arial" w:cs="Arial"/>
              </w:rPr>
              <w:t>Describe how the physical environment provides opportunities for and places constraints on human activities.</w:t>
            </w:r>
          </w:p>
          <w:p w14:paraId="37BF4EB6" w14:textId="7CAD6A2C" w:rsidR="002A2B29" w:rsidRPr="001C08EB" w:rsidRDefault="002A2B29" w:rsidP="001C08EB">
            <w:pPr>
              <w:numPr>
                <w:ilvl w:val="0"/>
                <w:numId w:val="39"/>
              </w:numPr>
              <w:spacing w:after="0" w:line="240" w:lineRule="auto"/>
              <w:rPr>
                <w:rFonts w:ascii="Arial" w:hAnsi="Arial" w:cs="Arial"/>
              </w:rPr>
            </w:pPr>
            <w:r w:rsidRPr="001C08EB">
              <w:rPr>
                <w:rFonts w:ascii="Arial" w:eastAsia="Arial" w:hAnsi="Arial" w:cs="Arial"/>
              </w:rPr>
              <w:t>Explain how physical environments influenced and limited migration into the state.</w:t>
            </w:r>
          </w:p>
          <w:p w14:paraId="413B7595" w14:textId="77777777" w:rsidR="002A2B29" w:rsidRPr="001C08EB" w:rsidRDefault="002A2B29" w:rsidP="001C08EB">
            <w:pPr>
              <w:numPr>
                <w:ilvl w:val="0"/>
                <w:numId w:val="39"/>
              </w:numPr>
              <w:spacing w:after="0" w:line="240" w:lineRule="auto"/>
              <w:rPr>
                <w:rFonts w:ascii="Arial" w:hAnsi="Arial" w:cs="Arial"/>
              </w:rPr>
            </w:pPr>
            <w:r w:rsidRPr="001C08EB">
              <w:rPr>
                <w:rFonts w:ascii="Arial" w:eastAsia="Arial" w:hAnsi="Arial" w:cs="Arial"/>
              </w:rPr>
              <w:t>Analyze how people use geographic factors in creating settlements and have adapted to and modified the local physical environment.</w:t>
            </w:r>
            <w:r w:rsidRPr="001C08EB">
              <w:rPr>
                <w:rFonts w:ascii="Arial" w:hAnsi="Arial" w:cs="Arial"/>
              </w:rPr>
              <w:t xml:space="preserve"> </w:t>
            </w:r>
          </w:p>
          <w:p w14:paraId="211AAA53" w14:textId="77777777" w:rsidR="00EC6FE6" w:rsidRDefault="00EC6FE6" w:rsidP="002C1E27">
            <w:pPr>
              <w:spacing w:after="0" w:line="240" w:lineRule="auto"/>
              <w:textAlignment w:val="baseline"/>
              <w:rPr>
                <w:rFonts w:ascii="Arial" w:hAnsi="Arial" w:cs="Arial"/>
                <w:color w:val="000000"/>
              </w:rPr>
            </w:pPr>
          </w:p>
          <w:p w14:paraId="1704F9C9" w14:textId="77777777" w:rsidR="00EC6FE6" w:rsidRPr="00F44251" w:rsidRDefault="00085734" w:rsidP="00EC6FE6">
            <w:pPr>
              <w:spacing w:line="240" w:lineRule="auto"/>
              <w:rPr>
                <w:rFonts w:ascii="Arial" w:hAnsi="Arial" w:cs="Arial"/>
              </w:rPr>
            </w:pPr>
            <w:hyperlink r:id="rId32" w:history="1">
              <w:r w:rsidR="00EC6FE6" w:rsidRPr="007C1F2D">
                <w:rPr>
                  <w:rStyle w:val="Hyperlink"/>
                  <w:rFonts w:ascii="Arial" w:hAnsi="Arial" w:cs="Arial"/>
                  <w:b/>
                  <w:caps/>
                  <w:color w:val="auto"/>
                  <w:u w:val="none"/>
                </w:rPr>
                <w:t>CCSS.ELA-LITERACY.RH.6-8.1</w:t>
              </w:r>
            </w:hyperlink>
            <w:r w:rsidR="00EC6FE6" w:rsidRPr="007C1F2D">
              <w:rPr>
                <w:rFonts w:ascii="Arial" w:hAnsi="Arial" w:cs="Arial"/>
                <w:b/>
              </w:rPr>
              <w:t>:</w:t>
            </w:r>
            <w:r w:rsidR="00EC6FE6">
              <w:rPr>
                <w:rFonts w:ascii="Arial" w:hAnsi="Arial" w:cs="Arial"/>
                <w:b/>
              </w:rPr>
              <w:t xml:space="preserve"> </w:t>
            </w:r>
            <w:r w:rsidR="00EC6FE6" w:rsidRPr="00F44251">
              <w:rPr>
                <w:rFonts w:ascii="Arial" w:hAnsi="Arial" w:cs="Arial"/>
              </w:rPr>
              <w:t>Cite specific textual evidence to support analysis of primary and secondary sources.</w:t>
            </w:r>
          </w:p>
          <w:bookmarkStart w:id="1" w:name="CCSS.ELA-Literacy.RH.6-8.2"/>
          <w:p w14:paraId="34EF605F" w14:textId="77777777" w:rsidR="002C1E27" w:rsidRPr="0064601C" w:rsidRDefault="00EC6FE6" w:rsidP="00EC6FE6">
            <w:pPr>
              <w:spacing w:after="0" w:line="240" w:lineRule="auto"/>
              <w:rPr>
                <w:rFonts w:ascii="Arial" w:hAnsi="Arial" w:cs="Arial"/>
                <w:color w:val="000000"/>
              </w:rPr>
            </w:pPr>
            <w:r w:rsidRPr="007C1F2D">
              <w:rPr>
                <w:rFonts w:ascii="Arial" w:hAnsi="Arial" w:cs="Arial"/>
                <w:b/>
              </w:rPr>
              <w:fldChar w:fldCharType="begin"/>
            </w:r>
            <w:r w:rsidRPr="007C1F2D">
              <w:rPr>
                <w:rFonts w:ascii="Arial" w:hAnsi="Arial" w:cs="Arial"/>
                <w:b/>
              </w:rPr>
              <w:instrText xml:space="preserve"> HYPERLINK "http://www.corestandards.org/ELA-Literacy/RH/6-8/2/" </w:instrText>
            </w:r>
            <w:r w:rsidRPr="007C1F2D">
              <w:rPr>
                <w:rFonts w:ascii="Arial" w:hAnsi="Arial" w:cs="Arial"/>
                <w:b/>
              </w:rPr>
              <w:fldChar w:fldCharType="separate"/>
            </w:r>
            <w:r w:rsidRPr="007C1F2D">
              <w:rPr>
                <w:rStyle w:val="Hyperlink"/>
                <w:rFonts w:ascii="Arial" w:hAnsi="Arial" w:cs="Arial"/>
                <w:b/>
                <w:caps/>
                <w:color w:val="auto"/>
                <w:u w:val="none"/>
              </w:rPr>
              <w:t>CCSS.ELA-LITERACY.RH.6-8.2</w:t>
            </w:r>
            <w:r w:rsidRPr="007C1F2D">
              <w:rPr>
                <w:rFonts w:ascii="Arial" w:hAnsi="Arial" w:cs="Arial"/>
                <w:b/>
              </w:rPr>
              <w:fldChar w:fldCharType="end"/>
            </w:r>
            <w:bookmarkEnd w:id="1"/>
            <w:r w:rsidRPr="007C1F2D">
              <w:rPr>
                <w:rFonts w:ascii="Arial" w:hAnsi="Arial" w:cs="Arial"/>
                <w:b/>
              </w:rPr>
              <w:t>:</w:t>
            </w:r>
            <w:r>
              <w:rPr>
                <w:rFonts w:ascii="Arial" w:hAnsi="Arial" w:cs="Arial"/>
              </w:rPr>
              <w:t xml:space="preserve"> </w:t>
            </w:r>
            <w:r w:rsidRPr="00F44251">
              <w:rPr>
                <w:rFonts w:ascii="Arial" w:hAnsi="Arial" w:cs="Arial"/>
              </w:rPr>
              <w:t>Determine the central ideas or information of a primary or secondary source; provide an accurate summary of the source distinct from prior knowledge or opinions.</w:t>
            </w:r>
          </w:p>
        </w:tc>
      </w:tr>
    </w:tbl>
    <w:p w14:paraId="0E5436D2" w14:textId="77777777" w:rsidR="0018515D" w:rsidRDefault="0018515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14:paraId="53532E97" w14:textId="77777777">
        <w:trPr>
          <w:trHeight w:val="782"/>
        </w:trPr>
        <w:tc>
          <w:tcPr>
            <w:tcW w:w="14304" w:type="dxa"/>
            <w:shd w:val="pct10" w:color="auto" w:fill="auto"/>
          </w:tcPr>
          <w:p w14:paraId="638EC649" w14:textId="121D6FBC" w:rsidR="009A448C" w:rsidRDefault="009A448C" w:rsidP="009A448C">
            <w:pPr>
              <w:spacing w:after="0" w:line="240" w:lineRule="auto"/>
              <w:rPr>
                <w:rFonts w:ascii="Arial" w:hAnsi="Arial" w:cs="Arial"/>
                <w:b/>
                <w:sz w:val="18"/>
                <w:szCs w:val="18"/>
              </w:rPr>
            </w:pPr>
          </w:p>
          <w:p w14:paraId="7759DC65" w14:textId="77777777" w:rsidR="009A448C" w:rsidRPr="00525C7C" w:rsidRDefault="009A448C" w:rsidP="00CF24B8">
            <w:pPr>
              <w:spacing w:after="0" w:line="240" w:lineRule="auto"/>
              <w:rPr>
                <w:rFonts w:ascii="Arial" w:hAnsi="Arial" w:cs="Arial"/>
                <w:b/>
              </w:rPr>
            </w:pPr>
            <w:r w:rsidRPr="00525C7C">
              <w:rPr>
                <w:rFonts w:ascii="Arial" w:hAnsi="Arial" w:cs="Arial"/>
                <w:b/>
              </w:rPr>
              <w:t>Content and Thinking Objectives</w:t>
            </w:r>
          </w:p>
          <w:p w14:paraId="4D6914E3" w14:textId="77777777" w:rsidR="009A448C" w:rsidRPr="003A2C20" w:rsidRDefault="009A448C" w:rsidP="009A448C">
            <w:pPr>
              <w:spacing w:after="0" w:line="240" w:lineRule="auto"/>
              <w:rPr>
                <w:rFonts w:ascii="Arial" w:hAnsi="Arial" w:cs="Arial"/>
                <w:b/>
                <w:sz w:val="18"/>
                <w:szCs w:val="18"/>
              </w:rPr>
            </w:pPr>
          </w:p>
        </w:tc>
      </w:tr>
      <w:tr w:rsidR="009A448C" w14:paraId="2EA4BB11" w14:textId="77777777">
        <w:tc>
          <w:tcPr>
            <w:tcW w:w="14304" w:type="dxa"/>
          </w:tcPr>
          <w:p w14:paraId="392F46CD" w14:textId="77777777" w:rsidR="00374656" w:rsidRPr="00F44251" w:rsidRDefault="00374656" w:rsidP="00374656">
            <w:pPr>
              <w:pStyle w:val="Normal1"/>
              <w:spacing w:after="0" w:line="240" w:lineRule="auto"/>
              <w:rPr>
                <w:rFonts w:ascii="Arial" w:hAnsi="Arial" w:cs="Arial"/>
              </w:rPr>
            </w:pPr>
            <w:r w:rsidRPr="00F44251">
              <w:rPr>
                <w:rFonts w:ascii="Arial" w:eastAsia="Arial" w:hAnsi="Arial" w:cs="Arial"/>
              </w:rPr>
              <w:t>Students will be able to:</w:t>
            </w:r>
          </w:p>
          <w:p w14:paraId="65BBE82F" w14:textId="77777777" w:rsidR="00374656" w:rsidRPr="00F44251" w:rsidRDefault="00374656" w:rsidP="00374656">
            <w:pPr>
              <w:pStyle w:val="Normal1"/>
              <w:numPr>
                <w:ilvl w:val="0"/>
                <w:numId w:val="36"/>
              </w:numPr>
              <w:spacing w:before="2" w:after="2" w:line="240" w:lineRule="auto"/>
              <w:ind w:hanging="360"/>
              <w:rPr>
                <w:rFonts w:ascii="Arial" w:hAnsi="Arial" w:cs="Arial"/>
              </w:rPr>
            </w:pPr>
            <w:r w:rsidRPr="00F44251">
              <w:rPr>
                <w:rFonts w:ascii="Arial" w:eastAsia="Arial" w:hAnsi="Arial" w:cs="Arial"/>
              </w:rPr>
              <w:t>explain why settlements developed where they did in Colorado.</w:t>
            </w:r>
          </w:p>
          <w:p w14:paraId="74C73860" w14:textId="77777777" w:rsidR="00374656" w:rsidRPr="00374656" w:rsidRDefault="00374656" w:rsidP="00374656">
            <w:pPr>
              <w:pStyle w:val="Normal1"/>
              <w:numPr>
                <w:ilvl w:val="0"/>
                <w:numId w:val="36"/>
              </w:numPr>
              <w:spacing w:before="2" w:after="2" w:line="240" w:lineRule="auto"/>
              <w:ind w:hanging="360"/>
              <w:rPr>
                <w:rFonts w:ascii="Arial" w:hAnsi="Arial" w:cs="Arial"/>
              </w:rPr>
            </w:pPr>
            <w:r w:rsidRPr="00F44251">
              <w:rPr>
                <w:rFonts w:ascii="Arial" w:eastAsia="Arial" w:hAnsi="Arial" w:cs="Arial"/>
              </w:rPr>
              <w:t>use primary sources to learn about the past.</w:t>
            </w:r>
          </w:p>
          <w:p w14:paraId="19CAAAE5" w14:textId="77777777" w:rsidR="00374656" w:rsidRDefault="00374656" w:rsidP="00374656">
            <w:pPr>
              <w:pStyle w:val="Normal1"/>
              <w:numPr>
                <w:ilvl w:val="0"/>
                <w:numId w:val="36"/>
              </w:numPr>
              <w:spacing w:before="2" w:after="2" w:line="240" w:lineRule="auto"/>
              <w:ind w:hanging="360"/>
              <w:rPr>
                <w:rFonts w:ascii="Arial" w:hAnsi="Arial" w:cs="Arial"/>
              </w:rPr>
            </w:pPr>
            <w:r w:rsidRPr="00374656">
              <w:rPr>
                <w:rFonts w:ascii="Arial" w:hAnsi="Arial" w:cs="Arial"/>
              </w:rPr>
              <w:t>describe the importance of a historic site.</w:t>
            </w:r>
          </w:p>
          <w:p w14:paraId="0F0ADBF3" w14:textId="77777777" w:rsidR="002C1E27" w:rsidRPr="00374656" w:rsidRDefault="00374656" w:rsidP="00374656">
            <w:pPr>
              <w:pStyle w:val="Normal1"/>
              <w:numPr>
                <w:ilvl w:val="0"/>
                <w:numId w:val="36"/>
              </w:numPr>
              <w:spacing w:before="2" w:after="2" w:line="240" w:lineRule="auto"/>
              <w:ind w:hanging="360"/>
              <w:rPr>
                <w:rFonts w:ascii="Arial" w:hAnsi="Arial" w:cs="Arial"/>
              </w:rPr>
            </w:pPr>
            <w:r w:rsidRPr="00374656">
              <w:rPr>
                <w:rFonts w:ascii="Arial" w:eastAsia="Arial" w:hAnsi="Arial" w:cs="Arial"/>
              </w:rPr>
              <w:t>identify social and economic decisions that caused people to migrate to different regions.</w:t>
            </w:r>
          </w:p>
        </w:tc>
      </w:tr>
      <w:tr w:rsidR="009A448C" w14:paraId="78E7BA5A" w14:textId="77777777">
        <w:tc>
          <w:tcPr>
            <w:tcW w:w="14304" w:type="dxa"/>
            <w:shd w:val="pct10" w:color="auto" w:fill="auto"/>
          </w:tcPr>
          <w:p w14:paraId="00A94117" w14:textId="77777777" w:rsidR="009A448C" w:rsidRDefault="009A448C" w:rsidP="009A448C">
            <w:pPr>
              <w:spacing w:after="0" w:line="240" w:lineRule="auto"/>
              <w:rPr>
                <w:rFonts w:ascii="Arial" w:hAnsi="Arial" w:cs="Arial"/>
                <w:b/>
                <w:sz w:val="18"/>
                <w:szCs w:val="18"/>
              </w:rPr>
            </w:pPr>
          </w:p>
          <w:p w14:paraId="7832AE86" w14:textId="77777777" w:rsidR="009A448C" w:rsidRPr="00525C7C" w:rsidRDefault="009A448C" w:rsidP="00CF24B8">
            <w:pPr>
              <w:spacing w:after="0" w:line="240" w:lineRule="auto"/>
              <w:rPr>
                <w:rFonts w:ascii="Arial" w:hAnsi="Arial" w:cs="Arial"/>
                <w:b/>
              </w:rPr>
            </w:pPr>
            <w:r w:rsidRPr="00525C7C">
              <w:rPr>
                <w:rFonts w:ascii="Arial" w:hAnsi="Arial" w:cs="Arial"/>
                <w:b/>
              </w:rPr>
              <w:t>Inquiry Questions, Activities and Strategies</w:t>
            </w:r>
          </w:p>
          <w:p w14:paraId="4B5E3A19" w14:textId="77777777" w:rsidR="009A448C" w:rsidRPr="003A2C20" w:rsidRDefault="009A448C" w:rsidP="009A448C">
            <w:pPr>
              <w:spacing w:after="0" w:line="240" w:lineRule="auto"/>
              <w:rPr>
                <w:rFonts w:ascii="Arial" w:hAnsi="Arial" w:cs="Arial"/>
                <w:b/>
                <w:sz w:val="18"/>
                <w:szCs w:val="18"/>
              </w:rPr>
            </w:pPr>
          </w:p>
        </w:tc>
      </w:tr>
      <w:tr w:rsidR="009A448C" w14:paraId="2FD03426" w14:textId="77777777">
        <w:tc>
          <w:tcPr>
            <w:tcW w:w="14304" w:type="dxa"/>
          </w:tcPr>
          <w:p w14:paraId="4FC7E09E" w14:textId="4200EE6E" w:rsidR="0018515D" w:rsidRPr="0018515D" w:rsidRDefault="0018515D" w:rsidP="00374656">
            <w:pPr>
              <w:pStyle w:val="Normal1"/>
              <w:spacing w:before="2" w:after="2" w:line="240" w:lineRule="auto"/>
              <w:rPr>
                <w:rFonts w:ascii="Arial" w:hAnsi="Arial"/>
                <w:b/>
              </w:rPr>
            </w:pPr>
            <w:r w:rsidRPr="0018515D">
              <w:rPr>
                <w:rFonts w:ascii="Arial" w:hAnsi="Arial"/>
                <w:b/>
              </w:rPr>
              <w:t>Inquiry Questions</w:t>
            </w:r>
          </w:p>
          <w:p w14:paraId="38C7D46B" w14:textId="44ED8CFE" w:rsidR="0018515D" w:rsidRDefault="0018515D" w:rsidP="00374656">
            <w:pPr>
              <w:pStyle w:val="Normal1"/>
              <w:spacing w:before="2" w:after="2" w:line="240" w:lineRule="auto"/>
              <w:rPr>
                <w:rFonts w:ascii="Arial" w:hAnsi="Arial"/>
              </w:rPr>
            </w:pPr>
            <w:r>
              <w:rPr>
                <w:rFonts w:ascii="Arial" w:hAnsi="Arial"/>
              </w:rPr>
              <w:t>Based on the photo of Central City taken from a mountain-top above the city, how can you tell the Opera House was an important part of the community?</w:t>
            </w:r>
          </w:p>
          <w:p w14:paraId="652CDA45" w14:textId="77777777" w:rsidR="0018515D" w:rsidRDefault="0018515D" w:rsidP="00374656">
            <w:pPr>
              <w:pStyle w:val="Normal1"/>
              <w:spacing w:before="2" w:after="2" w:line="240" w:lineRule="auto"/>
              <w:rPr>
                <w:rFonts w:ascii="Arial" w:hAnsi="Arial"/>
              </w:rPr>
            </w:pPr>
          </w:p>
          <w:p w14:paraId="6846BAA5" w14:textId="7C734BFE" w:rsidR="0018515D" w:rsidRPr="0018515D" w:rsidRDefault="0018515D" w:rsidP="00374656">
            <w:pPr>
              <w:pStyle w:val="Normal1"/>
              <w:spacing w:before="2" w:after="2" w:line="240" w:lineRule="auto"/>
              <w:rPr>
                <w:rFonts w:ascii="Arial" w:hAnsi="Arial"/>
                <w:b/>
              </w:rPr>
            </w:pPr>
            <w:r w:rsidRPr="0018515D">
              <w:rPr>
                <w:rFonts w:ascii="Arial" w:hAnsi="Arial"/>
                <w:b/>
              </w:rPr>
              <w:t>Inquiry Activities</w:t>
            </w:r>
          </w:p>
          <w:p w14:paraId="6CE516C3" w14:textId="3954A1F2" w:rsidR="00374656" w:rsidRDefault="00374656" w:rsidP="00374656">
            <w:pPr>
              <w:pStyle w:val="Normal1"/>
              <w:spacing w:before="2" w:after="2" w:line="240" w:lineRule="auto"/>
              <w:rPr>
                <w:rFonts w:ascii="Arial" w:hAnsi="Arial"/>
              </w:rPr>
            </w:pPr>
            <w:r>
              <w:rPr>
                <w:rFonts w:ascii="Arial" w:hAnsi="Arial"/>
              </w:rPr>
              <w:t xml:space="preserve">Read the newspaper article from </w:t>
            </w:r>
            <w:r w:rsidRPr="0018515D">
              <w:rPr>
                <w:rFonts w:ascii="Arial" w:hAnsi="Arial"/>
                <w:i/>
              </w:rPr>
              <w:t>The Evening Call</w:t>
            </w:r>
            <w:r>
              <w:rPr>
                <w:rFonts w:ascii="Arial" w:hAnsi="Arial"/>
              </w:rPr>
              <w:t xml:space="preserve">, March 8, 1878. This article was published in Central City’s newspaper the same week that the Central City Opera House first opened. The article </w:t>
            </w:r>
            <w:r w:rsidR="0018515D">
              <w:rPr>
                <w:rFonts w:ascii="Arial" w:hAnsi="Arial"/>
              </w:rPr>
              <w:t>discusses</w:t>
            </w:r>
            <w:r>
              <w:rPr>
                <w:rFonts w:ascii="Arial" w:hAnsi="Arial"/>
              </w:rPr>
              <w:t xml:space="preserve"> the pros and cons of Denver opening its own Opera House. Knowing the rocky history of the Central City Opera House, write a brief essay about whether or not Denver should have opened an Opera House in the 1870s and 1880s.</w:t>
            </w:r>
            <w:r w:rsidR="00021C44">
              <w:rPr>
                <w:rFonts w:ascii="Arial" w:hAnsi="Arial"/>
              </w:rPr>
              <w:t xml:space="preserve"> </w:t>
            </w:r>
            <w:r w:rsidR="0018515D">
              <w:rPr>
                <w:rFonts w:ascii="Arial" w:hAnsi="Arial"/>
              </w:rPr>
              <w:t>Discuss the similarities and differences in</w:t>
            </w:r>
            <w:r w:rsidR="00021C44">
              <w:rPr>
                <w:rFonts w:ascii="Arial" w:hAnsi="Arial"/>
              </w:rPr>
              <w:t xml:space="preserve"> the history of the Tabor Grand Opera House </w:t>
            </w:r>
            <w:r w:rsidR="0018515D">
              <w:rPr>
                <w:rFonts w:ascii="Arial" w:hAnsi="Arial"/>
              </w:rPr>
              <w:t>and</w:t>
            </w:r>
            <w:r w:rsidR="00021C44">
              <w:rPr>
                <w:rFonts w:ascii="Arial" w:hAnsi="Arial"/>
              </w:rPr>
              <w:t xml:space="preserve"> the Central City Opera House?</w:t>
            </w:r>
          </w:p>
          <w:p w14:paraId="2BA731A6" w14:textId="77777777" w:rsidR="00021C44" w:rsidRDefault="00021C44" w:rsidP="00374656">
            <w:pPr>
              <w:pStyle w:val="Normal1"/>
              <w:spacing w:before="2" w:after="2" w:line="240" w:lineRule="auto"/>
              <w:rPr>
                <w:rFonts w:ascii="Arial" w:hAnsi="Arial"/>
              </w:rPr>
            </w:pPr>
          </w:p>
          <w:p w14:paraId="12C515F1" w14:textId="263BC39E" w:rsidR="0018515D" w:rsidRDefault="0018515D" w:rsidP="0018515D">
            <w:pPr>
              <w:pStyle w:val="Normal1"/>
              <w:spacing w:before="2" w:after="2" w:line="240" w:lineRule="auto"/>
              <w:rPr>
                <w:rFonts w:ascii="Arial" w:hAnsi="Arial"/>
              </w:rPr>
            </w:pPr>
            <w:r>
              <w:rPr>
                <w:rFonts w:ascii="Arial" w:hAnsi="Arial"/>
              </w:rPr>
              <w:t>Research the history of opera and the role of opera houses in the United States. Discuss the role that the Central City Opera House played in that history.</w:t>
            </w:r>
          </w:p>
          <w:p w14:paraId="646506DC" w14:textId="77777777" w:rsidR="0018515D" w:rsidRDefault="0018515D" w:rsidP="00374656">
            <w:pPr>
              <w:pStyle w:val="Normal1"/>
              <w:spacing w:before="2" w:after="2" w:line="240" w:lineRule="auto"/>
              <w:rPr>
                <w:rFonts w:ascii="Arial" w:hAnsi="Arial"/>
              </w:rPr>
            </w:pPr>
          </w:p>
          <w:p w14:paraId="5DCC4E6D" w14:textId="01E99720" w:rsidR="0018515D" w:rsidRPr="0018515D" w:rsidRDefault="0018515D" w:rsidP="00374656">
            <w:pPr>
              <w:pStyle w:val="Normal1"/>
              <w:spacing w:before="2" w:after="2" w:line="240" w:lineRule="auto"/>
              <w:rPr>
                <w:rFonts w:ascii="Arial" w:hAnsi="Arial"/>
                <w:b/>
              </w:rPr>
            </w:pPr>
            <w:r w:rsidRPr="0018515D">
              <w:rPr>
                <w:rFonts w:ascii="Arial" w:hAnsi="Arial"/>
                <w:b/>
              </w:rPr>
              <w:t>Inquiry Strategies</w:t>
            </w:r>
          </w:p>
          <w:p w14:paraId="48287C0E" w14:textId="1D1FA2D1" w:rsidR="00C12015" w:rsidRPr="00D4255B" w:rsidRDefault="00C12015" w:rsidP="00D4255B">
            <w:pPr>
              <w:pStyle w:val="Normal1"/>
              <w:spacing w:before="2" w:after="2" w:line="240" w:lineRule="auto"/>
              <w:rPr>
                <w:rFonts w:ascii="Arial" w:hAnsi="Arial"/>
              </w:rPr>
            </w:pPr>
            <w:r w:rsidRPr="00F44251">
              <w:rPr>
                <w:rFonts w:ascii="Arial" w:eastAsia="Times New Roman" w:hAnsi="Arial" w:cs="Arial"/>
              </w:rPr>
              <w:t xml:space="preserve">Use the </w:t>
            </w:r>
            <w:r>
              <w:rPr>
                <w:rFonts w:ascii="Arial" w:eastAsia="Times New Roman" w:hAnsi="Arial" w:cs="Arial"/>
              </w:rPr>
              <w:t>Library of Congress Primary Source Analysis tools</w:t>
            </w:r>
            <w:r w:rsidR="00D4255B">
              <w:rPr>
                <w:rFonts w:ascii="Arial" w:eastAsia="Times New Roman" w:hAnsi="Arial" w:cs="Arial"/>
              </w:rPr>
              <w:t xml:space="preserve"> (</w:t>
            </w:r>
            <w:hyperlink r:id="rId33" w:history="1">
              <w:r w:rsidR="00D4255B" w:rsidRPr="009F582D">
                <w:rPr>
                  <w:rStyle w:val="Hyperlink"/>
                  <w:rFonts w:ascii="Arial" w:eastAsia="Times New Roman" w:hAnsi="Arial" w:cs="Arial"/>
                </w:rPr>
                <w:t>http://www.loc.gov/teachers/usingprimarysources/guides.html</w:t>
              </w:r>
            </w:hyperlink>
            <w:r w:rsidR="00D4255B">
              <w:rPr>
                <w:rFonts w:ascii="Arial" w:eastAsia="Times New Roman" w:hAnsi="Arial" w:cs="Arial"/>
              </w:rPr>
              <w:t>)</w:t>
            </w:r>
            <w:r>
              <w:rPr>
                <w:rFonts w:ascii="Arial" w:eastAsia="Times New Roman" w:hAnsi="Arial" w:cs="Arial"/>
              </w:rPr>
              <w:t xml:space="preserve"> to analyze</w:t>
            </w:r>
            <w:r w:rsidR="00D4255B">
              <w:rPr>
                <w:rFonts w:ascii="Arial" w:eastAsia="Times New Roman" w:hAnsi="Arial" w:cs="Arial"/>
              </w:rPr>
              <w:t xml:space="preserve"> these two primary sources from </w:t>
            </w:r>
            <w:r w:rsidR="00BB4A6A">
              <w:rPr>
                <w:rFonts w:ascii="Arial" w:eastAsia="Times New Roman" w:hAnsi="Arial" w:cs="Arial"/>
              </w:rPr>
              <w:t>the resource set</w:t>
            </w:r>
            <w:r w:rsidR="00D4255B">
              <w:rPr>
                <w:rFonts w:ascii="Arial" w:eastAsia="Times New Roman" w:hAnsi="Arial" w:cs="Arial"/>
              </w:rPr>
              <w:t>:</w:t>
            </w:r>
            <w:r>
              <w:rPr>
                <w:rFonts w:ascii="Arial" w:eastAsia="Times New Roman" w:hAnsi="Arial" w:cs="Arial"/>
              </w:rPr>
              <w:t xml:space="preserve"> </w:t>
            </w:r>
            <w:r w:rsidR="00D4255B" w:rsidRPr="00C12015">
              <w:rPr>
                <w:rFonts w:ascii="Arial" w:eastAsia="Times New Roman" w:hAnsi="Arial"/>
                <w:b/>
                <w:bCs/>
                <w:color w:val="auto"/>
                <w:szCs w:val="30"/>
                <w:shd w:val="clear" w:color="auto" w:fill="FFFFFF"/>
              </w:rPr>
              <w:t>Central City Opera House, Central City, CO.</w:t>
            </w:r>
            <w:r w:rsidR="00D4255B">
              <w:rPr>
                <w:rFonts w:ascii="Arial" w:eastAsia="Times New Roman" w:hAnsi="Arial"/>
                <w:b/>
                <w:bCs/>
                <w:szCs w:val="30"/>
                <w:shd w:val="clear" w:color="auto" w:fill="FFFFFF"/>
              </w:rPr>
              <w:t xml:space="preserve">, 1957 </w:t>
            </w:r>
            <w:r w:rsidR="00D4255B" w:rsidRPr="00D4255B">
              <w:rPr>
                <w:rFonts w:ascii="Arial" w:eastAsia="Times New Roman" w:hAnsi="Arial"/>
                <w:bCs/>
                <w:szCs w:val="30"/>
                <w:shd w:val="clear" w:color="auto" w:fill="FFFFFF"/>
              </w:rPr>
              <w:t>and</w:t>
            </w:r>
            <w:r w:rsidR="00D4255B">
              <w:rPr>
                <w:rFonts w:ascii="Arial" w:eastAsia="Times New Roman" w:hAnsi="Arial"/>
                <w:b/>
                <w:bCs/>
                <w:szCs w:val="30"/>
                <w:shd w:val="clear" w:color="auto" w:fill="FFFFFF"/>
              </w:rPr>
              <w:t xml:space="preserve"> </w:t>
            </w:r>
            <w:r w:rsidR="00D4255B" w:rsidRPr="00286DF9">
              <w:rPr>
                <w:rFonts w:ascii="Arial" w:hAnsi="Arial"/>
                <w:b/>
              </w:rPr>
              <w:t>Opera House, Central City</w:t>
            </w:r>
            <w:r w:rsidR="00D4255B">
              <w:rPr>
                <w:rFonts w:ascii="Arial" w:hAnsi="Arial"/>
                <w:b/>
              </w:rPr>
              <w:t>, 1938.</w:t>
            </w:r>
          </w:p>
          <w:p w14:paraId="5327901B" w14:textId="77777777" w:rsidR="009A448C" w:rsidRPr="00374656" w:rsidRDefault="009A448C" w:rsidP="0018515D">
            <w:pPr>
              <w:pStyle w:val="Normal1"/>
              <w:spacing w:before="2" w:after="2" w:line="240" w:lineRule="auto"/>
              <w:rPr>
                <w:rFonts w:ascii="Arial" w:hAnsi="Arial"/>
              </w:rPr>
            </w:pPr>
          </w:p>
        </w:tc>
      </w:tr>
    </w:tbl>
    <w:p w14:paraId="1BDD6659" w14:textId="77777777" w:rsidR="00BB4A6A" w:rsidRDefault="00BB4A6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14:paraId="021511D8" w14:textId="77777777">
        <w:tc>
          <w:tcPr>
            <w:tcW w:w="14304" w:type="dxa"/>
            <w:shd w:val="pct10" w:color="auto" w:fill="auto"/>
          </w:tcPr>
          <w:p w14:paraId="616D7590" w14:textId="61B5F0A2" w:rsidR="009A448C" w:rsidRDefault="009A448C" w:rsidP="009A448C">
            <w:pPr>
              <w:spacing w:after="0" w:line="240" w:lineRule="auto"/>
              <w:jc w:val="center"/>
              <w:rPr>
                <w:rFonts w:ascii="Arial" w:hAnsi="Arial" w:cs="Arial"/>
                <w:b/>
                <w:sz w:val="18"/>
                <w:szCs w:val="18"/>
              </w:rPr>
            </w:pPr>
          </w:p>
          <w:p w14:paraId="3F43F466" w14:textId="77777777" w:rsidR="009A448C" w:rsidRPr="00525C7C" w:rsidRDefault="009A448C" w:rsidP="00CF24B8">
            <w:pPr>
              <w:spacing w:after="0" w:line="240" w:lineRule="auto"/>
              <w:rPr>
                <w:rFonts w:ascii="Arial" w:hAnsi="Arial" w:cs="Arial"/>
                <w:b/>
              </w:rPr>
            </w:pPr>
            <w:r w:rsidRPr="00525C7C">
              <w:rPr>
                <w:rFonts w:ascii="Arial" w:hAnsi="Arial" w:cs="Arial"/>
                <w:b/>
              </w:rPr>
              <w:t>Assessment Strategies</w:t>
            </w:r>
          </w:p>
          <w:p w14:paraId="2D03B3CA" w14:textId="77777777" w:rsidR="009A448C" w:rsidRPr="00085AEA" w:rsidRDefault="009A448C" w:rsidP="009A448C">
            <w:pPr>
              <w:spacing w:after="0" w:line="240" w:lineRule="auto"/>
              <w:jc w:val="center"/>
              <w:rPr>
                <w:rFonts w:ascii="Arial" w:hAnsi="Arial" w:cs="Arial"/>
                <w:b/>
                <w:sz w:val="18"/>
                <w:szCs w:val="18"/>
              </w:rPr>
            </w:pPr>
          </w:p>
        </w:tc>
      </w:tr>
      <w:tr w:rsidR="009A448C" w14:paraId="0507180E" w14:textId="77777777">
        <w:tc>
          <w:tcPr>
            <w:tcW w:w="14304" w:type="dxa"/>
          </w:tcPr>
          <w:p w14:paraId="7D5A4D8D" w14:textId="77777777" w:rsidR="005411A5" w:rsidRDefault="00A36EAD" w:rsidP="0064601C">
            <w:pPr>
              <w:widowControl w:val="0"/>
              <w:autoSpaceDE w:val="0"/>
              <w:autoSpaceDN w:val="0"/>
              <w:adjustRightInd w:val="0"/>
              <w:spacing w:after="0" w:line="240" w:lineRule="auto"/>
              <w:rPr>
                <w:rFonts w:ascii="Arial" w:eastAsia="Times New Roman" w:hAnsi="Arial" w:cs="∞ ˙øï'FE„"/>
                <w:szCs w:val="24"/>
              </w:rPr>
            </w:pPr>
            <w:r>
              <w:rPr>
                <w:rFonts w:ascii="Arial" w:eastAsia="Times New Roman" w:hAnsi="Arial" w:cs="∞ ˙øï'FE„"/>
                <w:szCs w:val="24"/>
              </w:rPr>
              <w:t>Depending upon how one uses the resources and which standards are chosen, assessment can take many forms.  For example:</w:t>
            </w:r>
          </w:p>
          <w:p w14:paraId="0C5E2260" w14:textId="77777777" w:rsidR="001E19E1" w:rsidRDefault="001E19E1" w:rsidP="005411A5">
            <w:pPr>
              <w:pStyle w:val="Normal1"/>
              <w:spacing w:after="0"/>
              <w:rPr>
                <w:rFonts w:ascii="Arial" w:eastAsia="Arial" w:hAnsi="Arial" w:cs="Arial"/>
                <w:b/>
              </w:rPr>
            </w:pPr>
          </w:p>
          <w:p w14:paraId="12596291" w14:textId="77777777" w:rsidR="005411A5" w:rsidRDefault="005411A5" w:rsidP="005411A5">
            <w:pPr>
              <w:pStyle w:val="Normal1"/>
              <w:spacing w:after="0"/>
              <w:rPr>
                <w:rFonts w:ascii="Arial" w:eastAsia="Times New Roman" w:hAnsi="Arial" w:cs="Arial"/>
              </w:rPr>
            </w:pPr>
            <w:r w:rsidRPr="005C33A8">
              <w:rPr>
                <w:rFonts w:ascii="Arial" w:eastAsia="Arial" w:hAnsi="Arial" w:cs="Arial"/>
                <w:b/>
              </w:rPr>
              <w:t>CO State History Standard 1</w:t>
            </w:r>
            <w:r>
              <w:rPr>
                <w:rFonts w:ascii="Arial" w:eastAsia="Arial" w:hAnsi="Arial" w:cs="Arial"/>
                <w:b/>
              </w:rPr>
              <w:t xml:space="preserve"> (a-c) </w:t>
            </w:r>
            <w:r w:rsidRPr="00CE2C28">
              <w:rPr>
                <w:rFonts w:ascii="Arial" w:eastAsia="Arial" w:hAnsi="Arial" w:cs="Arial"/>
              </w:rPr>
              <w:t>(</w:t>
            </w:r>
            <w:r>
              <w:rPr>
                <w:rFonts w:ascii="Arial" w:eastAsia="Arial" w:hAnsi="Arial" w:cs="Arial"/>
              </w:rPr>
              <w:t>Fourth Grade)</w:t>
            </w:r>
            <w:r w:rsidRPr="00F44251">
              <w:rPr>
                <w:rFonts w:ascii="Arial" w:eastAsia="Arial" w:hAnsi="Arial" w:cs="Arial"/>
              </w:rPr>
              <w:t xml:space="preserve"> </w:t>
            </w:r>
            <w:r w:rsidRPr="00F44251">
              <w:rPr>
                <w:rFonts w:ascii="Arial" w:eastAsia="Times New Roman" w:hAnsi="Arial" w:cs="Arial"/>
              </w:rPr>
              <w:t>Using the primary sources provided</w:t>
            </w:r>
            <w:r>
              <w:rPr>
                <w:rFonts w:ascii="Arial" w:eastAsia="Times New Roman" w:hAnsi="Arial" w:cs="Arial"/>
              </w:rPr>
              <w:t xml:space="preserve"> along with others you find in your research of Central City and Gilpin County</w:t>
            </w:r>
            <w:r w:rsidRPr="00F44251">
              <w:rPr>
                <w:rFonts w:ascii="Arial" w:eastAsia="Times New Roman" w:hAnsi="Arial" w:cs="Arial"/>
              </w:rPr>
              <w:t xml:space="preserve">, create a visual timeline of </w:t>
            </w:r>
            <w:r>
              <w:rPr>
                <w:rFonts w:ascii="Arial" w:eastAsia="Times New Roman" w:hAnsi="Arial" w:cs="Arial"/>
              </w:rPr>
              <w:t>Central City Opera House and Gilpin County</w:t>
            </w:r>
            <w:r w:rsidRPr="00F44251">
              <w:rPr>
                <w:rFonts w:ascii="Arial" w:eastAsia="Times New Roman" w:hAnsi="Arial" w:cs="Arial"/>
              </w:rPr>
              <w:t xml:space="preserve"> and the </w:t>
            </w:r>
            <w:r>
              <w:rPr>
                <w:rFonts w:ascii="Arial" w:eastAsia="Times New Roman" w:hAnsi="Arial" w:cs="Arial"/>
              </w:rPr>
              <w:t>related activities that happened there</w:t>
            </w:r>
            <w:r w:rsidRPr="00F44251">
              <w:rPr>
                <w:rFonts w:ascii="Arial" w:eastAsia="Times New Roman" w:hAnsi="Arial" w:cs="Arial"/>
              </w:rPr>
              <w:t>.</w:t>
            </w:r>
            <w:r>
              <w:rPr>
                <w:rFonts w:ascii="Arial" w:eastAsia="Times New Roman" w:hAnsi="Arial" w:cs="Arial"/>
              </w:rPr>
              <w:t xml:space="preserve"> Include the boom and bust history of the Opera House and how that related to the boom and bust of the mining industry.</w:t>
            </w:r>
          </w:p>
          <w:p w14:paraId="0A27162B" w14:textId="77777777" w:rsidR="005411A5" w:rsidRDefault="005411A5" w:rsidP="005411A5">
            <w:pPr>
              <w:pStyle w:val="Normal1"/>
              <w:spacing w:after="0"/>
              <w:rPr>
                <w:rFonts w:ascii="Arial" w:eastAsia="Times New Roman" w:hAnsi="Arial" w:cs="Arial"/>
              </w:rPr>
            </w:pPr>
          </w:p>
          <w:p w14:paraId="188A19A9" w14:textId="77777777" w:rsidR="00B435DE" w:rsidRPr="00021C44" w:rsidRDefault="00021C44" w:rsidP="00021C44">
            <w:pPr>
              <w:spacing w:after="0" w:line="240" w:lineRule="auto"/>
              <w:textAlignment w:val="baseline"/>
              <w:rPr>
                <w:rFonts w:ascii="Arial" w:hAnsi="Arial" w:cs="Arial"/>
                <w:color w:val="000000"/>
              </w:rPr>
            </w:pPr>
            <w:r w:rsidRPr="00B55E77">
              <w:rPr>
                <w:rFonts w:ascii="Arial" w:hAnsi="Arial" w:cs="Arial"/>
                <w:b/>
              </w:rPr>
              <w:t xml:space="preserve">CO State Geography Standard </w:t>
            </w:r>
            <w:r>
              <w:rPr>
                <w:rFonts w:ascii="Arial" w:hAnsi="Arial" w:cs="Arial"/>
                <w:b/>
                <w:bCs/>
              </w:rPr>
              <w:t>2 (a-c)</w:t>
            </w:r>
            <w:r w:rsidRPr="00F44251">
              <w:rPr>
                <w:rFonts w:ascii="Arial" w:hAnsi="Arial" w:cs="Arial"/>
                <w:bCs/>
              </w:rPr>
              <w:t xml:space="preserve"> </w:t>
            </w:r>
            <w:r>
              <w:rPr>
                <w:rFonts w:ascii="Arial" w:hAnsi="Arial" w:cs="Arial"/>
                <w:bCs/>
              </w:rPr>
              <w:t>(Eighth Grade)</w:t>
            </w:r>
            <w:r w:rsidRPr="00F44251">
              <w:rPr>
                <w:rFonts w:ascii="Arial" w:hAnsi="Arial" w:cs="Arial"/>
                <w:color w:val="000000"/>
              </w:rPr>
              <w:t xml:space="preserve"> </w:t>
            </w:r>
            <w:r w:rsidRPr="00F44251">
              <w:rPr>
                <w:rFonts w:ascii="Arial" w:hAnsi="Arial" w:cs="Arial"/>
              </w:rPr>
              <w:t xml:space="preserve">Explain the establishment of </w:t>
            </w:r>
            <w:r>
              <w:rPr>
                <w:rFonts w:ascii="Arial" w:hAnsi="Arial" w:cs="Arial"/>
              </w:rPr>
              <w:t>the Central City Opera House and other activities</w:t>
            </w:r>
            <w:r w:rsidRPr="00F44251">
              <w:rPr>
                <w:rFonts w:ascii="Arial" w:hAnsi="Arial" w:cs="Arial"/>
              </w:rPr>
              <w:t xml:space="preserve"> in the area</w:t>
            </w:r>
            <w:r>
              <w:rPr>
                <w:rFonts w:ascii="Arial" w:hAnsi="Arial" w:cs="Arial"/>
              </w:rPr>
              <w:t xml:space="preserve"> in relation</w:t>
            </w:r>
            <w:r w:rsidRPr="00F44251">
              <w:rPr>
                <w:rFonts w:ascii="Arial" w:hAnsi="Arial" w:cs="Arial"/>
              </w:rPr>
              <w:t xml:space="preserve"> to physical attributes and important regional connections. Consider the </w:t>
            </w:r>
            <w:r>
              <w:rPr>
                <w:rFonts w:ascii="Arial" w:hAnsi="Arial" w:cs="Arial"/>
              </w:rPr>
              <w:t>other buildings and businesses, the mines, the railroad and other factors that impacted migration to Gilpin County.</w:t>
            </w:r>
          </w:p>
        </w:tc>
      </w:tr>
      <w:tr w:rsidR="009A448C" w:rsidRPr="00085AEA" w14:paraId="3656F98A" w14:textId="77777777">
        <w:trPr>
          <w:trHeight w:val="332"/>
        </w:trPr>
        <w:tc>
          <w:tcPr>
            <w:tcW w:w="14304" w:type="dxa"/>
          </w:tcPr>
          <w:p w14:paraId="7C327247" w14:textId="77777777" w:rsidR="009A448C" w:rsidRPr="00525C7C" w:rsidRDefault="009A448C" w:rsidP="00C06A69">
            <w:pPr>
              <w:spacing w:line="240" w:lineRule="auto"/>
              <w:jc w:val="center"/>
              <w:rPr>
                <w:rFonts w:ascii="Arial" w:hAnsi="Arial" w:cs="Arial"/>
                <w:b/>
              </w:rPr>
            </w:pPr>
            <w:r w:rsidRPr="00525C7C">
              <w:rPr>
                <w:rFonts w:ascii="Arial" w:hAnsi="Arial" w:cs="Arial"/>
                <w:b/>
                <w:color w:val="365F91"/>
              </w:rPr>
              <w:t>Other Resources</w:t>
            </w:r>
          </w:p>
        </w:tc>
      </w:tr>
      <w:tr w:rsidR="009A448C" w:rsidRPr="00085AEA" w14:paraId="207B498E" w14:textId="77777777">
        <w:tc>
          <w:tcPr>
            <w:tcW w:w="14304" w:type="dxa"/>
            <w:shd w:val="pct10" w:color="auto" w:fill="auto"/>
          </w:tcPr>
          <w:p w14:paraId="41B004C4" w14:textId="77777777" w:rsidR="009A448C" w:rsidRDefault="009A448C" w:rsidP="009A448C">
            <w:pPr>
              <w:spacing w:after="0" w:line="240" w:lineRule="auto"/>
              <w:jc w:val="center"/>
              <w:rPr>
                <w:rFonts w:ascii="Arial" w:hAnsi="Arial" w:cs="Arial"/>
                <w:b/>
                <w:sz w:val="18"/>
                <w:szCs w:val="18"/>
              </w:rPr>
            </w:pPr>
          </w:p>
          <w:p w14:paraId="18B3A0AF" w14:textId="77777777" w:rsidR="009A448C" w:rsidRPr="00525C7C" w:rsidRDefault="009A448C" w:rsidP="00CF24B8">
            <w:pPr>
              <w:spacing w:after="0" w:line="240" w:lineRule="auto"/>
              <w:rPr>
                <w:rFonts w:ascii="Arial" w:hAnsi="Arial" w:cs="Arial"/>
                <w:b/>
              </w:rPr>
            </w:pPr>
            <w:r w:rsidRPr="00525C7C">
              <w:rPr>
                <w:rFonts w:ascii="Arial" w:hAnsi="Arial" w:cs="Arial"/>
                <w:b/>
              </w:rPr>
              <w:t>Web Resources</w:t>
            </w:r>
          </w:p>
          <w:p w14:paraId="3E280602" w14:textId="77777777" w:rsidR="009A448C" w:rsidRPr="00085AEA" w:rsidRDefault="009A448C" w:rsidP="00CF24B8">
            <w:pPr>
              <w:spacing w:after="0" w:line="240" w:lineRule="auto"/>
              <w:rPr>
                <w:rFonts w:ascii="Arial" w:hAnsi="Arial" w:cs="Arial"/>
                <w:b/>
                <w:sz w:val="18"/>
                <w:szCs w:val="18"/>
              </w:rPr>
            </w:pPr>
          </w:p>
        </w:tc>
      </w:tr>
      <w:tr w:rsidR="00EB70A8" w:rsidRPr="00085AEA" w14:paraId="6CF37EE7" w14:textId="77777777">
        <w:tc>
          <w:tcPr>
            <w:tcW w:w="14304" w:type="dxa"/>
          </w:tcPr>
          <w:p w14:paraId="0768DDE3" w14:textId="7D4DC830" w:rsidR="00257775" w:rsidRDefault="00257775" w:rsidP="00912AC1">
            <w:pPr>
              <w:widowControl w:val="0"/>
              <w:autoSpaceDE w:val="0"/>
              <w:autoSpaceDN w:val="0"/>
              <w:adjustRightInd w:val="0"/>
              <w:spacing w:after="0" w:line="240" w:lineRule="auto"/>
              <w:rPr>
                <w:rFonts w:ascii="Arial" w:hAnsi="Arial"/>
              </w:rPr>
            </w:pPr>
            <w:r>
              <w:rPr>
                <w:rFonts w:ascii="Arial" w:hAnsi="Arial"/>
              </w:rPr>
              <w:t xml:space="preserve">National Register of Historic Places:  </w:t>
            </w:r>
            <w:hyperlink r:id="rId34" w:history="1">
              <w:r w:rsidRPr="00C2178F">
                <w:rPr>
                  <w:rStyle w:val="Hyperlink"/>
                  <w:rFonts w:ascii="Arial" w:hAnsi="Arial"/>
                </w:rPr>
                <w:t>https://www.nps.gov/nr</w:t>
              </w:r>
            </w:hyperlink>
            <w:r>
              <w:rPr>
                <w:rFonts w:ascii="Arial" w:hAnsi="Arial"/>
              </w:rPr>
              <w:t xml:space="preserve">  </w:t>
            </w:r>
          </w:p>
          <w:p w14:paraId="5D15086F" w14:textId="0AF1624B" w:rsidR="00257775" w:rsidRDefault="00257775" w:rsidP="00912AC1">
            <w:pPr>
              <w:widowControl w:val="0"/>
              <w:autoSpaceDE w:val="0"/>
              <w:autoSpaceDN w:val="0"/>
              <w:adjustRightInd w:val="0"/>
              <w:spacing w:after="0" w:line="240" w:lineRule="auto"/>
              <w:rPr>
                <w:rFonts w:ascii="Arial" w:hAnsi="Arial"/>
              </w:rPr>
            </w:pPr>
          </w:p>
          <w:p w14:paraId="7BA83B86" w14:textId="77777777" w:rsidR="00912AC1" w:rsidRDefault="00912AC1" w:rsidP="00912AC1">
            <w:pPr>
              <w:widowControl w:val="0"/>
              <w:autoSpaceDE w:val="0"/>
              <w:autoSpaceDN w:val="0"/>
              <w:adjustRightInd w:val="0"/>
              <w:spacing w:after="0" w:line="240" w:lineRule="auto"/>
              <w:rPr>
                <w:rFonts w:ascii="Arial" w:hAnsi="Arial" w:cs="Arial"/>
                <w:color w:val="0000FF"/>
                <w:u w:val="single"/>
              </w:rPr>
            </w:pPr>
            <w:r>
              <w:rPr>
                <w:rFonts w:ascii="Arial" w:hAnsi="Arial"/>
              </w:rPr>
              <w:t xml:space="preserve">Central City Opera:  </w:t>
            </w:r>
            <w:hyperlink r:id="rId35" w:history="1">
              <w:r w:rsidRPr="002014B8">
                <w:rPr>
                  <w:rStyle w:val="Hyperlink"/>
                  <w:rFonts w:ascii="Arial" w:hAnsi="Arial" w:cs="Arial"/>
                </w:rPr>
                <w:t>https://centralcityopera.org/programs/historic-preservation/historic-properties</w:t>
              </w:r>
            </w:hyperlink>
          </w:p>
          <w:p w14:paraId="6E2F60F9" w14:textId="0E999503" w:rsidR="00912AC1" w:rsidRDefault="00912AC1" w:rsidP="00C12015">
            <w:pPr>
              <w:widowControl w:val="0"/>
              <w:autoSpaceDE w:val="0"/>
              <w:autoSpaceDN w:val="0"/>
              <w:adjustRightInd w:val="0"/>
              <w:spacing w:after="0" w:line="240" w:lineRule="auto"/>
              <w:rPr>
                <w:rFonts w:ascii="Arial" w:hAnsi="Arial"/>
              </w:rPr>
            </w:pPr>
          </w:p>
          <w:p w14:paraId="6D581CA0" w14:textId="2AFC017B" w:rsidR="00966D20" w:rsidRPr="00604AE2" w:rsidRDefault="00604AE2" w:rsidP="00C12015">
            <w:pPr>
              <w:widowControl w:val="0"/>
              <w:autoSpaceDE w:val="0"/>
              <w:autoSpaceDN w:val="0"/>
              <w:adjustRightInd w:val="0"/>
              <w:spacing w:after="0" w:line="240" w:lineRule="auto"/>
              <w:rPr>
                <w:rFonts w:ascii="Arial" w:hAnsi="Arial"/>
              </w:rPr>
            </w:pPr>
            <w:r>
              <w:rPr>
                <w:rFonts w:ascii="Arial" w:hAnsi="Arial"/>
              </w:rPr>
              <w:t xml:space="preserve">Resources from the Colorado Encyclopedia:  </w:t>
            </w:r>
            <w:hyperlink r:id="rId36" w:history="1">
              <w:r w:rsidR="0002078C" w:rsidRPr="00604AE2">
                <w:rPr>
                  <w:rStyle w:val="Hyperlink"/>
                  <w:rFonts w:ascii="Arial" w:hAnsi="Arial" w:cs="Arial"/>
                </w:rPr>
                <w:t>http://coloradoencyclopedia.org/search/google/Central%20City%20Opera%20House</w:t>
              </w:r>
            </w:hyperlink>
          </w:p>
          <w:p w14:paraId="684F04E8" w14:textId="77777777" w:rsidR="0002078C" w:rsidRDefault="0002078C" w:rsidP="00C12015">
            <w:pPr>
              <w:widowControl w:val="0"/>
              <w:autoSpaceDE w:val="0"/>
              <w:autoSpaceDN w:val="0"/>
              <w:adjustRightInd w:val="0"/>
              <w:spacing w:after="0" w:line="240" w:lineRule="auto"/>
              <w:rPr>
                <w:rStyle w:val="Hyperlink"/>
              </w:rPr>
            </w:pPr>
          </w:p>
          <w:p w14:paraId="20D1848E" w14:textId="75977131" w:rsidR="00604AE2" w:rsidRDefault="00604AE2" w:rsidP="00C12015">
            <w:pPr>
              <w:widowControl w:val="0"/>
              <w:autoSpaceDE w:val="0"/>
              <w:autoSpaceDN w:val="0"/>
              <w:adjustRightInd w:val="0"/>
              <w:spacing w:after="0" w:line="240" w:lineRule="auto"/>
              <w:rPr>
                <w:rStyle w:val="Hyperlink"/>
                <w:rFonts w:ascii="Arial" w:hAnsi="Arial"/>
              </w:rPr>
            </w:pPr>
            <w:r>
              <w:rPr>
                <w:rStyle w:val="Hyperlink"/>
                <w:rFonts w:ascii="Arial" w:hAnsi="Arial" w:cs="Arial"/>
                <w:color w:val="auto"/>
                <w:u w:val="none"/>
              </w:rPr>
              <w:t xml:space="preserve">Resources from History Colorado:  </w:t>
            </w:r>
            <w:hyperlink r:id="rId37" w:history="1">
              <w:r w:rsidRPr="00EA7520">
                <w:rPr>
                  <w:rStyle w:val="Hyperlink"/>
                  <w:rFonts w:ascii="Arial" w:hAnsi="Arial"/>
                </w:rPr>
                <w:t>http://www.historycolorado.org/event/tabor-legacy-central-city-opera-and-leadville-bus</w:t>
              </w:r>
            </w:hyperlink>
          </w:p>
          <w:p w14:paraId="4DDE4E00" w14:textId="77777777" w:rsidR="00604AE2" w:rsidRPr="00604AE2" w:rsidRDefault="00604AE2" w:rsidP="00C12015">
            <w:pPr>
              <w:widowControl w:val="0"/>
              <w:autoSpaceDE w:val="0"/>
              <w:autoSpaceDN w:val="0"/>
              <w:adjustRightInd w:val="0"/>
              <w:spacing w:after="0" w:line="240" w:lineRule="auto"/>
              <w:rPr>
                <w:rStyle w:val="Hyperlink"/>
                <w:rFonts w:ascii="Arial" w:hAnsi="Arial" w:cs="Arial"/>
                <w:color w:val="auto"/>
                <w:u w:val="none"/>
              </w:rPr>
            </w:pPr>
          </w:p>
          <w:p w14:paraId="3A7C2FF1" w14:textId="08DBAAAD" w:rsidR="005E4E14" w:rsidRDefault="00912AC1" w:rsidP="002C1E27">
            <w:pPr>
              <w:widowControl w:val="0"/>
              <w:autoSpaceDE w:val="0"/>
              <w:autoSpaceDN w:val="0"/>
              <w:adjustRightInd w:val="0"/>
              <w:spacing w:after="0" w:line="240" w:lineRule="auto"/>
              <w:rPr>
                <w:rStyle w:val="Hyperlink"/>
                <w:rFonts w:ascii="Arial" w:hAnsi="Arial"/>
              </w:rPr>
            </w:pPr>
            <w:r w:rsidRPr="00912AC1">
              <w:rPr>
                <w:rFonts w:ascii="Arial" w:hAnsi="Arial" w:cs="Arial"/>
              </w:rPr>
              <w:t xml:space="preserve">National Register Digital Assets:  </w:t>
            </w:r>
            <w:hyperlink r:id="rId38" w:history="1">
              <w:r w:rsidR="005E4E14" w:rsidRPr="000155C1">
                <w:rPr>
                  <w:rStyle w:val="Hyperlink"/>
                  <w:rFonts w:ascii="Arial" w:hAnsi="Arial"/>
                </w:rPr>
                <w:t>https://npgallery.nps.gov/AssetDetail/37266f3f-e5f3-41b3-aa15-c9b86d76a536</w:t>
              </w:r>
            </w:hyperlink>
          </w:p>
          <w:p w14:paraId="6C394AB2" w14:textId="77777777" w:rsidR="00604AE2" w:rsidRPr="00604AE2" w:rsidRDefault="00604AE2" w:rsidP="00912AC1">
            <w:pPr>
              <w:widowControl w:val="0"/>
              <w:autoSpaceDE w:val="0"/>
              <w:autoSpaceDN w:val="0"/>
              <w:adjustRightInd w:val="0"/>
              <w:spacing w:after="0" w:line="240" w:lineRule="auto"/>
              <w:rPr>
                <w:rFonts w:ascii="Arial" w:hAnsi="Arial" w:cs="Arial"/>
                <w:color w:val="0000FF"/>
                <w:u w:val="single"/>
              </w:rPr>
            </w:pPr>
          </w:p>
        </w:tc>
      </w:tr>
    </w:tbl>
    <w:p w14:paraId="3A235A23" w14:textId="77777777" w:rsidR="00912AC1" w:rsidRDefault="00912AC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085AEA" w14:paraId="641E9465" w14:textId="77777777">
        <w:tc>
          <w:tcPr>
            <w:tcW w:w="14304" w:type="dxa"/>
            <w:shd w:val="pct10" w:color="auto" w:fill="auto"/>
          </w:tcPr>
          <w:p w14:paraId="5E9B4448" w14:textId="3090B2AD" w:rsidR="009A448C" w:rsidRDefault="009A448C" w:rsidP="009A448C">
            <w:pPr>
              <w:spacing w:after="0" w:line="240" w:lineRule="auto"/>
              <w:jc w:val="center"/>
              <w:rPr>
                <w:rFonts w:ascii="Arial" w:hAnsi="Arial" w:cs="Arial"/>
                <w:b/>
                <w:sz w:val="18"/>
                <w:szCs w:val="18"/>
              </w:rPr>
            </w:pPr>
          </w:p>
          <w:p w14:paraId="05976E67" w14:textId="77777777" w:rsidR="009A448C" w:rsidRPr="002710DD" w:rsidRDefault="009A448C" w:rsidP="00CF24B8">
            <w:pPr>
              <w:spacing w:after="0" w:line="240" w:lineRule="auto"/>
              <w:rPr>
                <w:rFonts w:ascii="Arial" w:hAnsi="Arial" w:cs="Arial"/>
                <w:b/>
              </w:rPr>
            </w:pPr>
            <w:r w:rsidRPr="002710DD">
              <w:rPr>
                <w:rFonts w:ascii="Arial" w:hAnsi="Arial" w:cs="Arial"/>
                <w:b/>
              </w:rPr>
              <w:t>Secondary Sources</w:t>
            </w:r>
          </w:p>
          <w:p w14:paraId="1D731CA4" w14:textId="77777777" w:rsidR="009A448C" w:rsidRPr="00085AEA" w:rsidRDefault="009A448C" w:rsidP="009A448C">
            <w:pPr>
              <w:spacing w:after="0" w:line="240" w:lineRule="auto"/>
              <w:jc w:val="center"/>
              <w:rPr>
                <w:rFonts w:ascii="Arial" w:hAnsi="Arial" w:cs="Arial"/>
                <w:b/>
                <w:sz w:val="18"/>
                <w:szCs w:val="18"/>
              </w:rPr>
            </w:pPr>
          </w:p>
        </w:tc>
      </w:tr>
      <w:tr w:rsidR="009A448C" w:rsidRPr="00085AEA" w14:paraId="4AE87D50" w14:textId="77777777">
        <w:tc>
          <w:tcPr>
            <w:tcW w:w="14304" w:type="dxa"/>
          </w:tcPr>
          <w:p w14:paraId="6A7D7BF9" w14:textId="77777777" w:rsidR="00BF0E11" w:rsidRDefault="00BF0E11" w:rsidP="00BF0E11">
            <w:pPr>
              <w:pStyle w:val="NormalWeb"/>
              <w:spacing w:beforeLines="0" w:afterLines="0"/>
              <w:rPr>
                <w:rFonts w:ascii="Arial" w:hAnsi="Arial"/>
                <w:color w:val="3B3B3B"/>
                <w:sz w:val="22"/>
                <w:szCs w:val="33"/>
              </w:rPr>
            </w:pPr>
          </w:p>
          <w:p w14:paraId="7033BAAE" w14:textId="144AF2F6" w:rsidR="00BF0E11" w:rsidRPr="003F205A" w:rsidRDefault="00BF0E11" w:rsidP="00BF0E11">
            <w:pPr>
              <w:pStyle w:val="NormalWeb"/>
              <w:spacing w:beforeLines="0" w:afterLines="0"/>
              <w:rPr>
                <w:rFonts w:ascii="Arial" w:hAnsi="Arial"/>
                <w:color w:val="000000" w:themeColor="text1"/>
                <w:sz w:val="22"/>
                <w:szCs w:val="33"/>
              </w:rPr>
            </w:pPr>
            <w:r w:rsidRPr="003F205A">
              <w:rPr>
                <w:rFonts w:ascii="Arial" w:hAnsi="Arial"/>
                <w:color w:val="000000" w:themeColor="text1"/>
                <w:sz w:val="22"/>
                <w:szCs w:val="33"/>
              </w:rPr>
              <w:t>Roger Baker,</w:t>
            </w:r>
            <w:r w:rsidRPr="003F205A">
              <w:rPr>
                <w:rStyle w:val="apple-converted-space"/>
                <w:rFonts w:ascii="Arial" w:hAnsi="Arial"/>
                <w:color w:val="000000" w:themeColor="text1"/>
                <w:sz w:val="22"/>
                <w:szCs w:val="33"/>
              </w:rPr>
              <w:t xml:space="preserve"> </w:t>
            </w:r>
            <w:r w:rsidRPr="003F205A">
              <w:rPr>
                <w:rStyle w:val="apple-converted-space"/>
                <w:rFonts w:ascii="Arial" w:hAnsi="Arial"/>
                <w:i/>
                <w:color w:val="000000" w:themeColor="text1"/>
                <w:sz w:val="22"/>
                <w:szCs w:val="33"/>
              </w:rPr>
              <w:t>Before Camille: The First Fifty-Five Years of the Central City Opera House and Theater in Central City</w:t>
            </w:r>
            <w:r w:rsidRPr="003F205A">
              <w:rPr>
                <w:rFonts w:ascii="Arial" w:hAnsi="Arial"/>
                <w:color w:val="000000" w:themeColor="text1"/>
                <w:sz w:val="22"/>
                <w:szCs w:val="33"/>
              </w:rPr>
              <w:t xml:space="preserve"> (Central City, CO: Black Hawk Publishing, 2007).</w:t>
            </w:r>
          </w:p>
          <w:p w14:paraId="57989967" w14:textId="5342CAF7" w:rsidR="00BF0E11" w:rsidRPr="003F205A" w:rsidRDefault="00BF0E11" w:rsidP="005411A5">
            <w:pPr>
              <w:spacing w:after="0" w:line="240" w:lineRule="auto"/>
              <w:rPr>
                <w:color w:val="000000" w:themeColor="text1"/>
              </w:rPr>
            </w:pPr>
            <w:r w:rsidRPr="003F205A">
              <w:rPr>
                <w:rFonts w:ascii="Arial" w:hAnsi="Arial"/>
                <w:color w:val="000000" w:themeColor="text1"/>
                <w:szCs w:val="33"/>
                <w:shd w:val="clear" w:color="auto" w:fill="FFFFFF"/>
              </w:rPr>
              <w:t>Alan Granruth, ed.,</w:t>
            </w:r>
            <w:r w:rsidRPr="003F205A">
              <w:rPr>
                <w:rStyle w:val="apple-converted-space"/>
                <w:rFonts w:ascii="Arial" w:hAnsi="Arial"/>
                <w:i/>
                <w:color w:val="000000" w:themeColor="text1"/>
                <w:szCs w:val="33"/>
                <w:shd w:val="clear" w:color="auto" w:fill="FFFFFF"/>
              </w:rPr>
              <w:t xml:space="preserve"> The Little Kingdom of Gilpin: Gilpin County, Colorado</w:t>
            </w:r>
            <w:r w:rsidRPr="003F205A">
              <w:rPr>
                <w:rFonts w:ascii="Arial" w:hAnsi="Arial"/>
                <w:i/>
                <w:color w:val="000000" w:themeColor="text1"/>
                <w:szCs w:val="33"/>
                <w:shd w:val="clear" w:color="auto" w:fill="FFFFFF"/>
              </w:rPr>
              <w:t xml:space="preserve"> (</w:t>
            </w:r>
            <w:r w:rsidRPr="003F205A">
              <w:rPr>
                <w:rFonts w:ascii="Arial" w:hAnsi="Arial"/>
                <w:color w:val="000000" w:themeColor="text1"/>
                <w:szCs w:val="33"/>
                <w:shd w:val="clear" w:color="auto" w:fill="FFFFFF"/>
              </w:rPr>
              <w:t>Gilpin County Historical Society, 2000).</w:t>
            </w:r>
          </w:p>
          <w:p w14:paraId="1441FC3B" w14:textId="77777777" w:rsidR="00BF0E11" w:rsidRPr="003F205A" w:rsidRDefault="00BF0E11" w:rsidP="005411A5">
            <w:pPr>
              <w:spacing w:after="0" w:line="240" w:lineRule="auto"/>
              <w:rPr>
                <w:color w:val="000000" w:themeColor="text1"/>
              </w:rPr>
            </w:pPr>
          </w:p>
          <w:p w14:paraId="39193F48" w14:textId="171A841C" w:rsidR="00BF0E11" w:rsidRPr="003F205A" w:rsidRDefault="00BF0E11" w:rsidP="00BF0E11">
            <w:pPr>
              <w:pStyle w:val="NormalWeb"/>
              <w:spacing w:beforeLines="0" w:afterLines="0"/>
              <w:rPr>
                <w:rFonts w:ascii="Arial" w:hAnsi="Arial"/>
                <w:color w:val="000000" w:themeColor="text1"/>
                <w:sz w:val="22"/>
                <w:szCs w:val="33"/>
              </w:rPr>
            </w:pPr>
            <w:r w:rsidRPr="003F205A">
              <w:rPr>
                <w:rFonts w:ascii="Arial" w:hAnsi="Arial"/>
                <w:color w:val="000000" w:themeColor="text1"/>
                <w:sz w:val="22"/>
                <w:szCs w:val="33"/>
              </w:rPr>
              <w:t>Charles A. Johnson,</w:t>
            </w:r>
            <w:r w:rsidRPr="003F205A">
              <w:rPr>
                <w:rStyle w:val="apple-converted-space"/>
                <w:rFonts w:ascii="Arial" w:hAnsi="Arial"/>
                <w:color w:val="000000" w:themeColor="text1"/>
                <w:sz w:val="22"/>
                <w:szCs w:val="33"/>
              </w:rPr>
              <w:t xml:space="preserve"> </w:t>
            </w:r>
            <w:r w:rsidRPr="003F205A">
              <w:rPr>
                <w:rStyle w:val="apple-converted-space"/>
                <w:rFonts w:ascii="Arial" w:hAnsi="Arial"/>
                <w:i/>
                <w:color w:val="000000" w:themeColor="text1"/>
                <w:sz w:val="22"/>
                <w:szCs w:val="33"/>
              </w:rPr>
              <w:t>Opera in the Rockies: A History of the Central City Opera House Association, 1932-1992</w:t>
            </w:r>
            <w:r w:rsidRPr="003F205A">
              <w:rPr>
                <w:rFonts w:ascii="Arial" w:hAnsi="Arial"/>
                <w:color w:val="000000" w:themeColor="text1"/>
                <w:sz w:val="22"/>
                <w:szCs w:val="33"/>
              </w:rPr>
              <w:t xml:space="preserve"> (Central City, CO: Central City Opera House Association, 1992).</w:t>
            </w:r>
          </w:p>
          <w:p w14:paraId="042FD836" w14:textId="39A2B482" w:rsidR="009A448C" w:rsidRPr="00BF0E11" w:rsidRDefault="00BF0E11" w:rsidP="005411A5">
            <w:pPr>
              <w:spacing w:after="0" w:line="240" w:lineRule="auto"/>
              <w:rPr>
                <w:rFonts w:ascii="Arial" w:hAnsi="Arial" w:cs="Arial"/>
              </w:rPr>
            </w:pPr>
            <w:r w:rsidRPr="003F205A">
              <w:rPr>
                <w:rFonts w:ascii="Arial" w:hAnsi="Arial" w:cs="Arial"/>
                <w:color w:val="000000" w:themeColor="text1"/>
              </w:rPr>
              <w:t xml:space="preserve">Charles Henry Johnson, Jr., </w:t>
            </w:r>
            <w:r w:rsidRPr="003F205A">
              <w:rPr>
                <w:rFonts w:ascii="Arial" w:hAnsi="Arial" w:cs="Arial"/>
                <w:i/>
                <w:color w:val="000000" w:themeColor="text1"/>
              </w:rPr>
              <w:t>The Central City Opera House: A 100 Year History</w:t>
            </w:r>
            <w:r w:rsidRPr="003F205A">
              <w:rPr>
                <w:rFonts w:ascii="Arial" w:hAnsi="Arial" w:cs="Arial"/>
                <w:color w:val="000000" w:themeColor="text1"/>
              </w:rPr>
              <w:t xml:space="preserve"> (Colorado Springs, CO: Little London Press, 1980). </w:t>
            </w:r>
            <w:hyperlink r:id="rId39" w:history="1">
              <w:r w:rsidR="00FC7924" w:rsidRPr="00201B1A">
                <w:rPr>
                  <w:rStyle w:val="Hyperlink"/>
                  <w:rFonts w:ascii="Arial" w:hAnsi="Arial" w:cs="Arial"/>
                  <w:szCs w:val="18"/>
                </w:rPr>
                <w:t>http://c70003.eos-intl.net/C70003/OPAC/Details/Record.aspx?BibCode=1345825</w:t>
              </w:r>
            </w:hyperlink>
          </w:p>
          <w:p w14:paraId="54794212" w14:textId="29529F2B" w:rsidR="00344377" w:rsidRPr="005411A5" w:rsidRDefault="00344377" w:rsidP="00BF0E11">
            <w:pPr>
              <w:pStyle w:val="NormalWeb"/>
              <w:spacing w:beforeLines="0" w:afterLines="0"/>
            </w:pPr>
          </w:p>
        </w:tc>
      </w:tr>
      <w:tr w:rsidR="009A448C" w:rsidRPr="00085AEA" w14:paraId="48D53F3E" w14:textId="77777777">
        <w:tc>
          <w:tcPr>
            <w:tcW w:w="14304" w:type="dxa"/>
            <w:shd w:val="pct10" w:color="auto" w:fill="auto"/>
          </w:tcPr>
          <w:p w14:paraId="541C388F" w14:textId="77777777" w:rsidR="009A448C" w:rsidRDefault="009A448C" w:rsidP="009A448C">
            <w:pPr>
              <w:spacing w:after="0" w:line="240" w:lineRule="auto"/>
              <w:jc w:val="center"/>
              <w:rPr>
                <w:rFonts w:ascii="Arial" w:hAnsi="Arial" w:cs="Arial"/>
                <w:b/>
                <w:sz w:val="18"/>
                <w:szCs w:val="18"/>
              </w:rPr>
            </w:pPr>
          </w:p>
          <w:p w14:paraId="59B29F43" w14:textId="77777777" w:rsidR="009A448C" w:rsidRPr="00A36EAD" w:rsidRDefault="009A448C" w:rsidP="00CF24B8">
            <w:pPr>
              <w:spacing w:after="0" w:line="240" w:lineRule="auto"/>
              <w:rPr>
                <w:rFonts w:ascii="Arial" w:hAnsi="Arial" w:cs="Arial"/>
                <w:b/>
              </w:rPr>
            </w:pPr>
            <w:r w:rsidRPr="00A36EAD">
              <w:rPr>
                <w:rFonts w:ascii="Arial" w:hAnsi="Arial" w:cs="Arial"/>
                <w:b/>
              </w:rPr>
              <w:t>Preservation Connection</w:t>
            </w:r>
          </w:p>
          <w:p w14:paraId="3494BAF6" w14:textId="77777777" w:rsidR="009A448C" w:rsidRPr="00085AEA" w:rsidRDefault="009A448C" w:rsidP="009A448C">
            <w:pPr>
              <w:spacing w:after="0" w:line="240" w:lineRule="auto"/>
              <w:jc w:val="center"/>
              <w:rPr>
                <w:rFonts w:ascii="Arial" w:hAnsi="Arial" w:cs="Arial"/>
                <w:b/>
                <w:sz w:val="18"/>
                <w:szCs w:val="18"/>
              </w:rPr>
            </w:pPr>
          </w:p>
        </w:tc>
      </w:tr>
      <w:tr w:rsidR="002F71F1" w:rsidRPr="00085AEA" w14:paraId="7F9266AA" w14:textId="77777777">
        <w:trPr>
          <w:trHeight w:val="516"/>
        </w:trPr>
        <w:tc>
          <w:tcPr>
            <w:tcW w:w="14304" w:type="dxa"/>
          </w:tcPr>
          <w:p w14:paraId="00920216" w14:textId="77777777" w:rsidR="00F903AC" w:rsidRDefault="00F903AC" w:rsidP="002C1E27">
            <w:pPr>
              <w:widowControl w:val="0"/>
              <w:autoSpaceDE w:val="0"/>
              <w:autoSpaceDN w:val="0"/>
              <w:adjustRightInd w:val="0"/>
              <w:spacing w:after="0" w:line="240" w:lineRule="auto"/>
              <w:rPr>
                <w:rFonts w:ascii="Arial" w:hAnsi="Arial" w:cs="Arial"/>
                <w:szCs w:val="18"/>
              </w:rPr>
            </w:pPr>
          </w:p>
          <w:p w14:paraId="37E7F920" w14:textId="2AB3AFA1" w:rsidR="00655841" w:rsidRDefault="00655841" w:rsidP="002C1E27">
            <w:pPr>
              <w:widowControl w:val="0"/>
              <w:autoSpaceDE w:val="0"/>
              <w:autoSpaceDN w:val="0"/>
              <w:adjustRightInd w:val="0"/>
              <w:spacing w:after="0" w:line="240" w:lineRule="auto"/>
              <w:rPr>
                <w:rFonts w:ascii="Arial" w:hAnsi="Arial" w:cs="Arial"/>
                <w:szCs w:val="18"/>
              </w:rPr>
            </w:pPr>
            <w:r>
              <w:rPr>
                <w:rFonts w:ascii="Arial" w:hAnsi="Arial" w:cs="Arial"/>
                <w:szCs w:val="18"/>
              </w:rPr>
              <w:t xml:space="preserve">The </w:t>
            </w:r>
            <w:r w:rsidR="0085282C">
              <w:rPr>
                <w:rFonts w:ascii="Arial" w:hAnsi="Arial" w:cs="Arial"/>
                <w:szCs w:val="18"/>
              </w:rPr>
              <w:t xml:space="preserve">Renaissance Revival Style </w:t>
            </w:r>
            <w:r>
              <w:rPr>
                <w:rFonts w:ascii="Arial" w:hAnsi="Arial" w:cs="Arial"/>
                <w:szCs w:val="18"/>
              </w:rPr>
              <w:t xml:space="preserve">Central City Opera was </w:t>
            </w:r>
            <w:r w:rsidR="0085282C">
              <w:rPr>
                <w:rFonts w:ascii="Arial" w:hAnsi="Arial" w:cs="Arial"/>
                <w:szCs w:val="18"/>
              </w:rPr>
              <w:t>t</w:t>
            </w:r>
            <w:r>
              <w:rPr>
                <w:rFonts w:ascii="Arial" w:hAnsi="Arial" w:cs="Arial"/>
                <w:szCs w:val="18"/>
              </w:rPr>
              <w:t xml:space="preserve">he first opera house opened in the state of Colorado. As a cultural center for the state and then the mountain towns, its structure reflected the boom and bust of the mining industry that surrounded it. </w:t>
            </w:r>
            <w:r w:rsidR="0085282C">
              <w:rPr>
                <w:rFonts w:ascii="Arial" w:hAnsi="Arial" w:cs="Arial"/>
                <w:szCs w:val="18"/>
              </w:rPr>
              <w:t>Designed by Colorado’s first officially licensed architect, Robert S. Roeschlaub, it</w:t>
            </w:r>
            <w:r>
              <w:rPr>
                <w:rFonts w:ascii="Arial" w:hAnsi="Arial" w:cs="Arial"/>
                <w:szCs w:val="18"/>
              </w:rPr>
              <w:t xml:space="preserve"> was listed </w:t>
            </w:r>
            <w:r w:rsidR="00C05837">
              <w:rPr>
                <w:rFonts w:ascii="Arial" w:hAnsi="Arial" w:cs="Arial"/>
                <w:szCs w:val="18"/>
              </w:rPr>
              <w:t>i</w:t>
            </w:r>
            <w:r w:rsidR="003F205A">
              <w:rPr>
                <w:rFonts w:ascii="Arial" w:hAnsi="Arial" w:cs="Arial"/>
                <w:szCs w:val="18"/>
              </w:rPr>
              <w:t>n</w:t>
            </w:r>
            <w:r>
              <w:rPr>
                <w:rFonts w:ascii="Arial" w:hAnsi="Arial" w:cs="Arial"/>
                <w:szCs w:val="18"/>
              </w:rPr>
              <w:t xml:space="preserve"> the Nat</w:t>
            </w:r>
            <w:r w:rsidR="00887DA4">
              <w:rPr>
                <w:rFonts w:ascii="Arial" w:hAnsi="Arial" w:cs="Arial"/>
                <w:szCs w:val="18"/>
              </w:rPr>
              <w:t>ional Register</w:t>
            </w:r>
            <w:r>
              <w:rPr>
                <w:rFonts w:ascii="Arial" w:hAnsi="Arial" w:cs="Arial"/>
                <w:szCs w:val="18"/>
              </w:rPr>
              <w:t xml:space="preserve"> of Historic Places in January of 1973. </w:t>
            </w:r>
          </w:p>
          <w:p w14:paraId="4A6570C8" w14:textId="77777777" w:rsidR="00C05837" w:rsidRDefault="00C05837" w:rsidP="002C1E27">
            <w:pPr>
              <w:widowControl w:val="0"/>
              <w:autoSpaceDE w:val="0"/>
              <w:autoSpaceDN w:val="0"/>
              <w:adjustRightInd w:val="0"/>
              <w:spacing w:after="0" w:line="240" w:lineRule="auto"/>
              <w:rPr>
                <w:rFonts w:ascii="Arial" w:hAnsi="Arial" w:cs="Arial"/>
                <w:szCs w:val="18"/>
              </w:rPr>
            </w:pPr>
          </w:p>
          <w:p w14:paraId="30A47276" w14:textId="0905BBB3" w:rsidR="00C05837" w:rsidRDefault="00C05837" w:rsidP="002C1E27">
            <w:pPr>
              <w:widowControl w:val="0"/>
              <w:autoSpaceDE w:val="0"/>
              <w:autoSpaceDN w:val="0"/>
              <w:adjustRightInd w:val="0"/>
              <w:spacing w:after="0" w:line="240" w:lineRule="auto"/>
              <w:rPr>
                <w:rFonts w:ascii="Arial" w:hAnsi="Arial" w:cs="Arial"/>
                <w:szCs w:val="18"/>
              </w:rPr>
            </w:pPr>
            <w:r>
              <w:rPr>
                <w:rFonts w:ascii="Arial" w:hAnsi="Arial" w:cs="Arial"/>
                <w:szCs w:val="18"/>
              </w:rPr>
              <w:t xml:space="preserve">Significant for its architecture and engineering, the opera house has 4-foot thick walls. Constructed primarily of stone </w:t>
            </w:r>
            <w:r w:rsidR="009E03D8">
              <w:rPr>
                <w:rFonts w:ascii="Arial" w:hAnsi="Arial" w:cs="Arial"/>
                <w:szCs w:val="18"/>
              </w:rPr>
              <w:t>and brick, the exterior has</w:t>
            </w:r>
            <w:r>
              <w:rPr>
                <w:rFonts w:ascii="Arial" w:hAnsi="Arial" w:cs="Arial"/>
                <w:szCs w:val="18"/>
              </w:rPr>
              <w:t xml:space="preserve"> changed very little over the years. Still on its original site it has such notable features as a double pitched shed roof on the north façade along with a false mansard roof flanked by 2 hipped roofs.</w:t>
            </w:r>
          </w:p>
          <w:p w14:paraId="1A2AA453" w14:textId="77777777" w:rsidR="0085282C" w:rsidRDefault="0085282C" w:rsidP="002C1E27">
            <w:pPr>
              <w:widowControl w:val="0"/>
              <w:autoSpaceDE w:val="0"/>
              <w:autoSpaceDN w:val="0"/>
              <w:adjustRightInd w:val="0"/>
              <w:spacing w:after="0" w:line="240" w:lineRule="auto"/>
              <w:rPr>
                <w:rFonts w:ascii="Arial" w:hAnsi="Arial" w:cs="Arial"/>
                <w:szCs w:val="18"/>
              </w:rPr>
            </w:pPr>
          </w:p>
          <w:p w14:paraId="511233B2" w14:textId="77777777" w:rsidR="0095335C" w:rsidRPr="009E03D8" w:rsidRDefault="0095335C" w:rsidP="002C1E27">
            <w:pPr>
              <w:widowControl w:val="0"/>
              <w:autoSpaceDE w:val="0"/>
              <w:autoSpaceDN w:val="0"/>
              <w:adjustRightInd w:val="0"/>
              <w:spacing w:after="0" w:line="240" w:lineRule="auto"/>
              <w:rPr>
                <w:rFonts w:ascii="Arial" w:hAnsi="Arial" w:cs="Arial"/>
                <w:b/>
                <w:szCs w:val="18"/>
              </w:rPr>
            </w:pPr>
            <w:r w:rsidRPr="009E03D8">
              <w:rPr>
                <w:rFonts w:ascii="Arial" w:hAnsi="Arial" w:cs="Arial"/>
                <w:b/>
                <w:szCs w:val="18"/>
              </w:rPr>
              <w:t>Questions to consider:</w:t>
            </w:r>
          </w:p>
          <w:p w14:paraId="425611D9" w14:textId="77777777" w:rsidR="0095335C" w:rsidRDefault="0095335C" w:rsidP="002C1E27">
            <w:pPr>
              <w:widowControl w:val="0"/>
              <w:autoSpaceDE w:val="0"/>
              <w:autoSpaceDN w:val="0"/>
              <w:adjustRightInd w:val="0"/>
              <w:spacing w:after="0" w:line="240" w:lineRule="auto"/>
              <w:rPr>
                <w:rFonts w:ascii="Arial" w:hAnsi="Arial" w:cs="Arial"/>
                <w:szCs w:val="18"/>
              </w:rPr>
            </w:pPr>
          </w:p>
          <w:p w14:paraId="70EEC38A" w14:textId="490572F4" w:rsidR="0085282C" w:rsidRDefault="007844D9" w:rsidP="002C1E27">
            <w:pPr>
              <w:widowControl w:val="0"/>
              <w:autoSpaceDE w:val="0"/>
              <w:autoSpaceDN w:val="0"/>
              <w:adjustRightInd w:val="0"/>
              <w:spacing w:after="0" w:line="240" w:lineRule="auto"/>
              <w:rPr>
                <w:rFonts w:ascii="Arial" w:hAnsi="Arial" w:cs="Arial"/>
                <w:szCs w:val="18"/>
              </w:rPr>
            </w:pPr>
            <w:r>
              <w:rPr>
                <w:rFonts w:ascii="Arial" w:hAnsi="Arial" w:cs="Arial"/>
                <w:szCs w:val="18"/>
              </w:rPr>
              <w:t xml:space="preserve">If you were </w:t>
            </w:r>
            <w:r w:rsidR="0095335C">
              <w:rPr>
                <w:rFonts w:ascii="Arial" w:hAnsi="Arial" w:cs="Arial"/>
                <w:szCs w:val="18"/>
              </w:rPr>
              <w:t>writing the Nomination Form for the National Register, which components (architectural style, relationship to important people, building materials, place in history, etc.) would you highlight as the most significant reason to preserve the Central City Opera House?</w:t>
            </w:r>
          </w:p>
          <w:p w14:paraId="5838A4C6" w14:textId="77777777" w:rsidR="0095335C" w:rsidRDefault="0095335C" w:rsidP="002C1E27">
            <w:pPr>
              <w:widowControl w:val="0"/>
              <w:autoSpaceDE w:val="0"/>
              <w:autoSpaceDN w:val="0"/>
              <w:adjustRightInd w:val="0"/>
              <w:spacing w:after="0" w:line="240" w:lineRule="auto"/>
              <w:rPr>
                <w:rFonts w:ascii="Arial" w:hAnsi="Arial" w:cs="Arial"/>
                <w:szCs w:val="18"/>
              </w:rPr>
            </w:pPr>
          </w:p>
          <w:p w14:paraId="7117E749" w14:textId="77777777" w:rsidR="002F71F1" w:rsidRDefault="00655841" w:rsidP="002C1E27">
            <w:pPr>
              <w:widowControl w:val="0"/>
              <w:autoSpaceDE w:val="0"/>
              <w:autoSpaceDN w:val="0"/>
              <w:adjustRightInd w:val="0"/>
              <w:spacing w:after="0" w:line="240" w:lineRule="auto"/>
              <w:rPr>
                <w:rFonts w:ascii="Arial" w:hAnsi="Arial" w:cs="Arial"/>
                <w:szCs w:val="18"/>
              </w:rPr>
            </w:pPr>
            <w:r>
              <w:rPr>
                <w:rFonts w:ascii="Arial" w:hAnsi="Arial" w:cs="Arial"/>
                <w:szCs w:val="18"/>
              </w:rPr>
              <w:t xml:space="preserve">What can be learned from the Central City Opera House and the culture that it houses? </w:t>
            </w:r>
          </w:p>
          <w:p w14:paraId="59A72B6F" w14:textId="77777777" w:rsidR="00E7219E" w:rsidRDefault="00E7219E" w:rsidP="002C1E27">
            <w:pPr>
              <w:widowControl w:val="0"/>
              <w:autoSpaceDE w:val="0"/>
              <w:autoSpaceDN w:val="0"/>
              <w:adjustRightInd w:val="0"/>
              <w:spacing w:after="0" w:line="240" w:lineRule="auto"/>
              <w:rPr>
                <w:rFonts w:ascii="Arial" w:hAnsi="Arial" w:cs="Arial"/>
                <w:szCs w:val="18"/>
              </w:rPr>
            </w:pPr>
          </w:p>
          <w:p w14:paraId="594D2507" w14:textId="3BFE7547" w:rsidR="0095335C" w:rsidRPr="00655841" w:rsidRDefault="00E7219E" w:rsidP="002C1E27">
            <w:pPr>
              <w:widowControl w:val="0"/>
              <w:autoSpaceDE w:val="0"/>
              <w:autoSpaceDN w:val="0"/>
              <w:adjustRightInd w:val="0"/>
              <w:spacing w:after="0" w:line="240" w:lineRule="auto"/>
              <w:rPr>
                <w:rFonts w:ascii="Arial" w:hAnsi="Arial" w:cs="Arial"/>
                <w:szCs w:val="18"/>
              </w:rPr>
            </w:pPr>
            <w:r>
              <w:rPr>
                <w:rFonts w:ascii="Arial" w:hAnsi="Arial" w:cs="Arial"/>
                <w:szCs w:val="18"/>
              </w:rPr>
              <w:t xml:space="preserve">Visit the Colorado Encyclopedia at </w:t>
            </w:r>
            <w:hyperlink r:id="rId40" w:history="1">
              <w:r w:rsidRPr="00092681">
                <w:rPr>
                  <w:rStyle w:val="Hyperlink"/>
                  <w:rFonts w:ascii="Arial" w:hAnsi="Arial" w:cs="Arial"/>
                  <w:szCs w:val="18"/>
                </w:rPr>
                <w:t>www.coloradoencyclopedia.org</w:t>
              </w:r>
            </w:hyperlink>
            <w:r>
              <w:rPr>
                <w:rFonts w:ascii="Arial" w:hAnsi="Arial" w:cs="Arial"/>
                <w:szCs w:val="18"/>
              </w:rPr>
              <w:t xml:space="preserve"> and read about Robert Roeschlaub. What other historic Colorado buildings did he design?</w:t>
            </w:r>
          </w:p>
        </w:tc>
      </w:tr>
    </w:tbl>
    <w:p w14:paraId="66E9299E" w14:textId="77777777" w:rsidR="006116AD" w:rsidRDefault="006116AD" w:rsidP="006116AD">
      <w:pPr>
        <w:rPr>
          <w:rFonts w:ascii="Arial" w:hAnsi="Arial" w:cs="Arial"/>
          <w:b/>
          <w:sz w:val="24"/>
          <w:szCs w:val="24"/>
        </w:rPr>
      </w:pPr>
      <w:r>
        <w:rPr>
          <w:rFonts w:ascii="Arial" w:hAnsi="Arial" w:cs="Arial"/>
          <w:b/>
          <w:sz w:val="24"/>
          <w:szCs w:val="24"/>
        </w:rPr>
        <w:t>Working together to tell the story of our state!</w:t>
      </w:r>
    </w:p>
    <w:p w14:paraId="55935FF6" w14:textId="77777777" w:rsidR="009E03D8" w:rsidRDefault="009E03D8" w:rsidP="009E03D8">
      <w:pPr>
        <w:rPr>
          <w:rFonts w:ascii="Arial" w:hAnsi="Arial" w:cs="Arial"/>
          <w:b/>
          <w:sz w:val="24"/>
          <w:szCs w:val="24"/>
        </w:rPr>
      </w:pPr>
      <w:r>
        <w:rPr>
          <w:rFonts w:ascii="Arial" w:hAnsi="Arial" w:cs="Arial"/>
          <w:b/>
          <w:sz w:val="24"/>
          <w:szCs w:val="24"/>
        </w:rPr>
        <w:t>Developers</w:t>
      </w:r>
    </w:p>
    <w:p w14:paraId="11D54526" w14:textId="77777777" w:rsidR="009E03D8" w:rsidRDefault="009E03D8" w:rsidP="009E03D8">
      <w:pPr>
        <w:rPr>
          <w:rFonts w:ascii="Arial" w:hAnsi="Arial" w:cs="Arial"/>
          <w:b/>
          <w:sz w:val="24"/>
          <w:szCs w:val="24"/>
        </w:rPr>
      </w:pPr>
      <w:r w:rsidRPr="00AF4063">
        <w:rPr>
          <w:rFonts w:ascii="Arial" w:hAnsi="Arial" w:cs="Arial"/>
          <w:b/>
          <w:noProof/>
          <w:sz w:val="24"/>
          <w:szCs w:val="24"/>
          <w:lang w:eastAsia="zh-CN"/>
        </w:rPr>
        <w:drawing>
          <wp:inline distT="0" distB="0" distL="0" distR="0" wp14:anchorId="03D4ED88" wp14:editId="1AA9263E">
            <wp:extent cx="893445" cy="935355"/>
            <wp:effectExtent l="0" t="0" r="0" b="4445"/>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93445" cy="935355"/>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zh-CN"/>
        </w:rPr>
        <w:t xml:space="preserve"> </w:t>
      </w:r>
      <w:r>
        <w:rPr>
          <w:rFonts w:ascii="Arial" w:hAnsi="Arial" w:cs="Arial"/>
          <w:b/>
          <w:noProof/>
          <w:sz w:val="24"/>
          <w:szCs w:val="24"/>
          <w:lang w:eastAsia="zh-CN"/>
        </w:rPr>
        <w:drawing>
          <wp:inline distT="0" distB="0" distL="0" distR="0" wp14:anchorId="662CD5F6" wp14:editId="61193C78">
            <wp:extent cx="3752850" cy="64006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7.jpg"/>
                    <pic:cNvPicPr/>
                  </pic:nvPicPr>
                  <pic:blipFill>
                    <a:blip r:embed="rId42">
                      <a:extLst>
                        <a:ext uri="{28A0092B-C50C-407E-A947-70E740481C1C}">
                          <a14:useLocalDpi xmlns:a14="http://schemas.microsoft.com/office/drawing/2010/main" val="0"/>
                        </a:ext>
                      </a:extLst>
                    </a:blip>
                    <a:stretch>
                      <a:fillRect/>
                    </a:stretch>
                  </pic:blipFill>
                  <pic:spPr>
                    <a:xfrm>
                      <a:off x="0" y="0"/>
                      <a:ext cx="3776430" cy="644086"/>
                    </a:xfrm>
                    <a:prstGeom prst="rect">
                      <a:avLst/>
                    </a:prstGeom>
                  </pic:spPr>
                </pic:pic>
              </a:graphicData>
            </a:graphic>
          </wp:inline>
        </w:drawing>
      </w:r>
      <w:r>
        <w:rPr>
          <w:noProof/>
          <w:lang w:eastAsia="zh-CN"/>
        </w:rPr>
        <w:t xml:space="preserve">   </w:t>
      </w:r>
      <w:r>
        <w:rPr>
          <w:rFonts w:ascii="Arial" w:hAnsi="Arial" w:cs="Arial"/>
          <w:b/>
          <w:noProof/>
          <w:sz w:val="24"/>
          <w:szCs w:val="24"/>
          <w:lang w:eastAsia="zh-CN"/>
        </w:rPr>
        <w:drawing>
          <wp:inline distT="0" distB="0" distL="0" distR="0" wp14:anchorId="2031BC56" wp14:editId="2F12E292">
            <wp:extent cx="3600450" cy="775477"/>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_USU_web-201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22794" cy="780290"/>
                    </a:xfrm>
                    <a:prstGeom prst="rect">
                      <a:avLst/>
                    </a:prstGeom>
                  </pic:spPr>
                </pic:pic>
              </a:graphicData>
            </a:graphic>
          </wp:inline>
        </w:drawing>
      </w:r>
    </w:p>
    <w:p w14:paraId="3DCA820B" w14:textId="77777777" w:rsidR="009E03D8" w:rsidRDefault="009E03D8" w:rsidP="009E03D8">
      <w:pPr>
        <w:rPr>
          <w:rFonts w:ascii="Arial" w:hAnsi="Arial" w:cs="Arial"/>
          <w:b/>
          <w:sz w:val="24"/>
          <w:szCs w:val="24"/>
        </w:rPr>
      </w:pPr>
    </w:p>
    <w:p w14:paraId="1CEBC587" w14:textId="77777777" w:rsidR="009E03D8" w:rsidRDefault="009E03D8" w:rsidP="009E03D8">
      <w:pPr>
        <w:rPr>
          <w:rFonts w:ascii="Arial" w:hAnsi="Arial" w:cs="Arial"/>
          <w:b/>
          <w:sz w:val="24"/>
          <w:szCs w:val="24"/>
        </w:rPr>
      </w:pPr>
      <w:r>
        <w:rPr>
          <w:rFonts w:ascii="Arial" w:hAnsi="Arial" w:cs="Arial"/>
          <w:b/>
          <w:sz w:val="24"/>
          <w:szCs w:val="24"/>
        </w:rPr>
        <w:t>Sponsors</w:t>
      </w:r>
    </w:p>
    <w:p w14:paraId="1C05843E" w14:textId="77777777" w:rsidR="009E03D8" w:rsidRDefault="009E03D8" w:rsidP="009E03D8">
      <w:pPr>
        <w:rPr>
          <w:rFonts w:ascii="Arial" w:hAnsi="Arial" w:cs="Arial"/>
          <w:b/>
          <w:sz w:val="24"/>
          <w:szCs w:val="24"/>
        </w:rPr>
      </w:pPr>
      <w:r>
        <w:rPr>
          <w:rFonts w:ascii="Arial" w:hAnsi="Arial" w:cs="Arial"/>
          <w:b/>
          <w:noProof/>
          <w:sz w:val="24"/>
          <w:szCs w:val="24"/>
          <w:lang w:eastAsia="zh-CN"/>
        </w:rPr>
        <w:drawing>
          <wp:inline distT="0" distB="0" distL="0" distR="0" wp14:anchorId="028ABEC7" wp14:editId="1FC59390">
            <wp:extent cx="3590925" cy="9620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colorado-state-historical-fund.png"/>
                    <pic:cNvPicPr/>
                  </pic:nvPicPr>
                  <pic:blipFill>
                    <a:blip r:embed="rId44">
                      <a:extLst>
                        <a:ext uri="{28A0092B-C50C-407E-A947-70E740481C1C}">
                          <a14:useLocalDpi xmlns:a14="http://schemas.microsoft.com/office/drawing/2010/main" val="0"/>
                        </a:ext>
                      </a:extLst>
                    </a:blip>
                    <a:stretch>
                      <a:fillRect/>
                    </a:stretch>
                  </pic:blipFill>
                  <pic:spPr>
                    <a:xfrm>
                      <a:off x="0" y="0"/>
                      <a:ext cx="3590925" cy="962003"/>
                    </a:xfrm>
                    <a:prstGeom prst="rect">
                      <a:avLst/>
                    </a:prstGeom>
                  </pic:spPr>
                </pic:pic>
              </a:graphicData>
            </a:graphic>
          </wp:inline>
        </w:drawing>
      </w:r>
      <w:r>
        <w:rPr>
          <w:rFonts w:ascii="Arial" w:hAnsi="Arial" w:cs="Arial"/>
          <w:b/>
          <w:noProof/>
          <w:sz w:val="24"/>
          <w:szCs w:val="24"/>
          <w:lang w:eastAsia="zh-CN"/>
        </w:rPr>
        <w:t xml:space="preserve">    </w:t>
      </w:r>
      <w:r>
        <w:rPr>
          <w:rFonts w:ascii="Arial" w:hAnsi="Arial" w:cs="Arial"/>
          <w:b/>
          <w:noProof/>
          <w:sz w:val="24"/>
          <w:szCs w:val="24"/>
          <w:lang w:eastAsia="zh-CN"/>
        </w:rPr>
        <w:drawing>
          <wp:inline distT="0" distB="0" distL="0" distR="0" wp14:anchorId="79BAC8CA" wp14:editId="0DB5D72F">
            <wp:extent cx="3028950" cy="7143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banner2_original.png"/>
                    <pic:cNvPicPr/>
                  </pic:nvPicPr>
                  <pic:blipFill>
                    <a:blip r:embed="rId45">
                      <a:extLst>
                        <a:ext uri="{28A0092B-C50C-407E-A947-70E740481C1C}">
                          <a14:useLocalDpi xmlns:a14="http://schemas.microsoft.com/office/drawing/2010/main" val="0"/>
                        </a:ext>
                      </a:extLst>
                    </a:blip>
                    <a:stretch>
                      <a:fillRect/>
                    </a:stretch>
                  </pic:blipFill>
                  <pic:spPr>
                    <a:xfrm>
                      <a:off x="0" y="0"/>
                      <a:ext cx="3028950" cy="714375"/>
                    </a:xfrm>
                    <a:prstGeom prst="rect">
                      <a:avLst/>
                    </a:prstGeom>
                  </pic:spPr>
                </pic:pic>
              </a:graphicData>
            </a:graphic>
          </wp:inline>
        </w:drawing>
      </w:r>
    </w:p>
    <w:p w14:paraId="1AAEFAD8" w14:textId="77777777" w:rsidR="009E03D8" w:rsidRDefault="009E03D8" w:rsidP="009E03D8">
      <w:pPr>
        <w:rPr>
          <w:rFonts w:ascii="Arial" w:hAnsi="Arial" w:cs="Arial"/>
          <w:b/>
          <w:sz w:val="24"/>
          <w:szCs w:val="24"/>
        </w:rPr>
      </w:pPr>
    </w:p>
    <w:p w14:paraId="45D9EC69" w14:textId="77777777" w:rsidR="009E03D8" w:rsidRDefault="009E03D8" w:rsidP="009E03D8">
      <w:pPr>
        <w:rPr>
          <w:rFonts w:ascii="Arial" w:hAnsi="Arial" w:cs="Arial"/>
          <w:b/>
          <w:sz w:val="24"/>
          <w:szCs w:val="24"/>
        </w:rPr>
      </w:pPr>
      <w:r>
        <w:rPr>
          <w:rFonts w:ascii="Arial" w:hAnsi="Arial" w:cs="Arial"/>
          <w:b/>
          <w:sz w:val="24"/>
          <w:szCs w:val="24"/>
        </w:rPr>
        <w:t>Partners</w:t>
      </w:r>
    </w:p>
    <w:p w14:paraId="544F5DF9" w14:textId="77777777" w:rsidR="009E03D8" w:rsidRPr="00C92186" w:rsidRDefault="009E03D8" w:rsidP="009E03D8">
      <w:pPr>
        <w:rPr>
          <w:rFonts w:ascii="Arial" w:eastAsia="SimSun" w:hAnsi="Arial" w:cs="Arial"/>
          <w:b/>
          <w:sz w:val="24"/>
          <w:szCs w:val="24"/>
          <w:lang w:eastAsia="zh-CN"/>
        </w:rPr>
      </w:pPr>
      <w:r>
        <w:rPr>
          <w:rFonts w:ascii="Arial" w:hAnsi="Arial" w:cs="Arial"/>
          <w:b/>
          <w:noProof/>
          <w:sz w:val="24"/>
          <w:szCs w:val="24"/>
          <w:lang w:eastAsia="zh-CN"/>
        </w:rPr>
        <w:drawing>
          <wp:inline distT="0" distB="0" distL="0" distR="0" wp14:anchorId="140CEBD6" wp14:editId="4EC02857">
            <wp:extent cx="783289" cy="1215114"/>
            <wp:effectExtent l="0" t="0" r="4445" b="4445"/>
            <wp:docPr id="28" name="Picture 28" descr="/Users/jjones/Documents/4 Organizational/3 encyclopedia/2017/partner logos/logos/center-american-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jones/Documents/4 Organizational/3 encyclopedia/2017/partner logos/logos/center-american-west.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7952" cy="1237861"/>
                    </a:xfrm>
                    <a:prstGeom prst="rect">
                      <a:avLst/>
                    </a:prstGeom>
                    <a:noFill/>
                    <a:ln>
                      <a:noFill/>
                    </a:ln>
                  </pic:spPr>
                </pic:pic>
              </a:graphicData>
            </a:graphic>
          </wp:inline>
        </w:drawing>
      </w:r>
      <w:r>
        <w:rPr>
          <w:rFonts w:ascii="Arial" w:hAnsi="Arial" w:cs="Arial"/>
          <w:b/>
          <w:noProof/>
          <w:sz w:val="24"/>
          <w:szCs w:val="24"/>
          <w:lang w:eastAsia="zh-CN"/>
        </w:rPr>
        <w:drawing>
          <wp:inline distT="0" distB="0" distL="0" distR="0" wp14:anchorId="3CD862E7" wp14:editId="545714D4">
            <wp:extent cx="1897388" cy="479618"/>
            <wp:effectExtent l="0" t="0" r="7620" b="3175"/>
            <wp:docPr id="29" name="Picture 29" descr="/Users/jjones/Documents/4 Organizational/3 encyclopedia/2017/partner logos/logos/colorado-tourism-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jones/Documents/4 Organizational/3 encyclopedia/2017/partner logos/logos/colorado-tourism-office.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69866" cy="523217"/>
                    </a:xfrm>
                    <a:prstGeom prst="rect">
                      <a:avLst/>
                    </a:prstGeom>
                    <a:noFill/>
                    <a:ln>
                      <a:noFill/>
                    </a:ln>
                  </pic:spPr>
                </pic:pic>
              </a:graphicData>
            </a:graphic>
          </wp:inline>
        </w:drawing>
      </w:r>
      <w:r>
        <w:rPr>
          <w:rFonts w:ascii="Arial" w:hAnsi="Arial" w:cs="Arial"/>
          <w:b/>
          <w:noProof/>
          <w:sz w:val="24"/>
          <w:szCs w:val="24"/>
          <w:lang w:eastAsia="zh-CN"/>
        </w:rPr>
        <w:drawing>
          <wp:inline distT="0" distB="0" distL="0" distR="0" wp14:anchorId="2BC6EBD9" wp14:editId="0952ADB7">
            <wp:extent cx="2337435" cy="598648"/>
            <wp:effectExtent l="0" t="0" r="0"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_CDE_CSL_Logo.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14589" cy="669631"/>
                    </a:xfrm>
                    <a:prstGeom prst="rect">
                      <a:avLst/>
                    </a:prstGeom>
                  </pic:spPr>
                </pic:pic>
              </a:graphicData>
            </a:graphic>
          </wp:inline>
        </w:drawing>
      </w:r>
      <w:r>
        <w:rPr>
          <w:rFonts w:ascii="Arial" w:hAnsi="Arial" w:cs="Arial"/>
          <w:b/>
          <w:sz w:val="24"/>
          <w:szCs w:val="24"/>
        </w:rPr>
        <w:t xml:space="preserve">    </w:t>
      </w:r>
      <w:r w:rsidRPr="00AF4063">
        <w:rPr>
          <w:rFonts w:ascii="Arial" w:hAnsi="Arial" w:cs="Arial"/>
          <w:noProof/>
          <w:lang w:eastAsia="zh-CN"/>
        </w:rPr>
        <w:drawing>
          <wp:inline distT="0" distB="0" distL="0" distR="0" wp14:anchorId="43DEFCB4" wp14:editId="5C915A35">
            <wp:extent cx="684828" cy="618766"/>
            <wp:effectExtent l="0" t="0" r="1270" b="0"/>
            <wp:docPr id="13" name="Picture 11" descr="TPS-logo-V-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PS-logo-V-Blu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97723" cy="630417"/>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zh-CN"/>
        </w:rPr>
        <w:drawing>
          <wp:inline distT="0" distB="0" distL="0" distR="0" wp14:anchorId="4F3E94C5" wp14:editId="2EDE2A86">
            <wp:extent cx="1320540" cy="698279"/>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Formal_2CPos.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85225" cy="785362"/>
                    </a:xfrm>
                    <a:prstGeom prst="rect">
                      <a:avLst/>
                    </a:prstGeom>
                  </pic:spPr>
                </pic:pic>
              </a:graphicData>
            </a:graphic>
          </wp:inline>
        </w:drawing>
      </w:r>
      <w:r>
        <w:rPr>
          <w:rFonts w:ascii="Arial" w:hAnsi="Arial" w:cs="Arial"/>
          <w:b/>
          <w:sz w:val="24"/>
          <w:szCs w:val="24"/>
        </w:rPr>
        <w:t xml:space="preserve">     </w:t>
      </w:r>
      <w:r>
        <w:rPr>
          <w:rFonts w:ascii="Arial" w:hAnsi="Arial" w:cs="Arial"/>
          <w:b/>
          <w:noProof/>
          <w:sz w:val="24"/>
          <w:szCs w:val="24"/>
          <w:lang w:eastAsia="zh-CN"/>
        </w:rPr>
        <w:drawing>
          <wp:inline distT="0" distB="0" distL="0" distR="0" wp14:anchorId="1C12322B" wp14:editId="011B6D26">
            <wp:extent cx="1150095" cy="1084166"/>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MPBS_wordmark_logo_color.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93186" cy="1124787"/>
                    </a:xfrm>
                    <a:prstGeom prst="rect">
                      <a:avLst/>
                    </a:prstGeom>
                  </pic:spPr>
                </pic:pic>
              </a:graphicData>
            </a:graphic>
          </wp:inline>
        </w:drawing>
      </w:r>
    </w:p>
    <w:p w14:paraId="65615633" w14:textId="77777777" w:rsidR="009A448C" w:rsidRDefault="009A448C" w:rsidP="00CF24B8">
      <w:pPr>
        <w:rPr>
          <w:rFonts w:ascii="Arial" w:hAnsi="Arial" w:cs="Arial"/>
          <w:b/>
          <w:sz w:val="24"/>
          <w:szCs w:val="24"/>
        </w:rPr>
      </w:pPr>
    </w:p>
    <w:sectPr w:rsidR="009A448C" w:rsidSect="009A448C">
      <w:headerReference w:type="default" r:id="rId52"/>
      <w:footerReference w:type="even" r:id="rId53"/>
      <w:footerReference w:type="default" r:id="rId54"/>
      <w:pgSz w:w="15840" w:h="12240" w:orient="landscape"/>
      <w:pgMar w:top="720" w:right="806"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BFD1A0" w14:textId="77777777" w:rsidR="00537EF5" w:rsidRDefault="00537EF5">
      <w:r>
        <w:separator/>
      </w:r>
    </w:p>
  </w:endnote>
  <w:endnote w:type="continuationSeparator" w:id="0">
    <w:p w14:paraId="5124D7D8" w14:textId="77777777" w:rsidR="00537EF5" w:rsidRDefault="00537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panose1 w:val="00000000000000000000"/>
    <w:charset w:val="86"/>
    <w:family w:val="roman"/>
    <w:notTrueType/>
    <w:pitch w:val="default"/>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 ˙øï'FE„">
    <w:altName w:val="Cambria"/>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Malgun Gothic"/>
    <w:charset w:val="00"/>
    <w:family w:val="swiss"/>
    <w:pitch w:val="variable"/>
    <w:sig w:usb0="00000003" w:usb1="500079DB" w:usb2="00000010" w:usb3="00000000" w:csb0="00000001" w:csb1="00000000"/>
  </w:font>
  <w:font w:name="DengXian">
    <w:altName w:val="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AAE30" w14:textId="77777777" w:rsidR="00C12015" w:rsidRDefault="00C12015" w:rsidP="009A44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294D31" w14:textId="77777777" w:rsidR="00C12015" w:rsidRDefault="00C12015" w:rsidP="009A448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EFD3C" w14:textId="77777777" w:rsidR="00C12015" w:rsidRPr="00D936A5" w:rsidRDefault="00C12015" w:rsidP="009A448C">
    <w:pPr>
      <w:pStyle w:val="Footer"/>
      <w:framePr w:wrap="around" w:vAnchor="text" w:hAnchor="margin" w:xAlign="right" w:y="1"/>
      <w:rPr>
        <w:rStyle w:val="PageNumber"/>
      </w:rPr>
    </w:pPr>
    <w:r w:rsidRPr="00D936A5">
      <w:rPr>
        <w:rStyle w:val="PageNumber"/>
        <w:sz w:val="16"/>
        <w:szCs w:val="16"/>
      </w:rPr>
      <w:fldChar w:fldCharType="begin"/>
    </w:r>
    <w:r w:rsidRPr="00D936A5">
      <w:rPr>
        <w:rStyle w:val="PageNumber"/>
        <w:sz w:val="16"/>
        <w:szCs w:val="16"/>
      </w:rPr>
      <w:instrText xml:space="preserve">PAGE  </w:instrText>
    </w:r>
    <w:r w:rsidRPr="00D936A5">
      <w:rPr>
        <w:rStyle w:val="PageNumber"/>
        <w:sz w:val="16"/>
        <w:szCs w:val="16"/>
      </w:rPr>
      <w:fldChar w:fldCharType="separate"/>
    </w:r>
    <w:r w:rsidR="00085734">
      <w:rPr>
        <w:rStyle w:val="PageNumber"/>
        <w:noProof/>
        <w:sz w:val="16"/>
        <w:szCs w:val="16"/>
      </w:rPr>
      <w:t>9</w:t>
    </w:r>
    <w:r w:rsidRPr="00D936A5">
      <w:rPr>
        <w:rStyle w:val="PageNumber"/>
        <w:sz w:val="16"/>
        <w:szCs w:val="16"/>
      </w:rPr>
      <w:fldChar w:fldCharType="end"/>
    </w:r>
  </w:p>
  <w:p w14:paraId="43E5CA3A" w14:textId="77777777" w:rsidR="00C12015" w:rsidRPr="00D936A5" w:rsidRDefault="00C12015" w:rsidP="009A448C">
    <w:pPr>
      <w:pStyle w:val="Footer"/>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96D4AE" w14:textId="77777777" w:rsidR="00537EF5" w:rsidRDefault="00537EF5">
      <w:r>
        <w:separator/>
      </w:r>
    </w:p>
  </w:footnote>
  <w:footnote w:type="continuationSeparator" w:id="0">
    <w:p w14:paraId="1F762D30" w14:textId="77777777" w:rsidR="00537EF5" w:rsidRDefault="00537E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C2D00" w14:textId="6D05819E" w:rsidR="00C12015" w:rsidRPr="00BA4074" w:rsidRDefault="00C12015" w:rsidP="00BA4074">
    <w:pPr>
      <w:pStyle w:val="Header"/>
      <w:spacing w:after="0" w:line="240" w:lineRule="auto"/>
      <w:rPr>
        <w:rFonts w:ascii="Helvetica Neue" w:hAnsi="Helvetica Neue"/>
        <w:sz w:val="16"/>
        <w:szCs w:val="16"/>
      </w:rPr>
    </w:pPr>
    <w:r w:rsidRPr="00AF4063">
      <w:rPr>
        <w:rFonts w:ascii="Helvetica Neue" w:hAnsi="Helvetica Neue"/>
        <w:noProof/>
        <w:sz w:val="16"/>
        <w:szCs w:val="16"/>
        <w:lang w:eastAsia="zh-CN"/>
      </w:rPr>
      <w:drawing>
        <wp:inline distT="0" distB="0" distL="0" distR="0" wp14:anchorId="38AA70BD" wp14:editId="7DB3D800">
          <wp:extent cx="914400" cy="238760"/>
          <wp:effectExtent l="0" t="0" r="0" b="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t="30547" b="43181"/>
                  <a:stretch>
                    <a:fillRect/>
                  </a:stretch>
                </pic:blipFill>
                <pic:spPr bwMode="auto">
                  <a:xfrm>
                    <a:off x="0" y="0"/>
                    <a:ext cx="914400" cy="238760"/>
                  </a:xfrm>
                  <a:prstGeom prst="rect">
                    <a:avLst/>
                  </a:prstGeom>
                  <a:noFill/>
                  <a:ln>
                    <a:noFill/>
                  </a:ln>
                </pic:spPr>
              </pic:pic>
            </a:graphicData>
          </a:graphic>
        </wp:inline>
      </w:drawing>
    </w:r>
    <w:r>
      <w:rPr>
        <w:rFonts w:ascii="Helvetica Neue" w:hAnsi="Helvetica Neue"/>
        <w:sz w:val="16"/>
        <w:szCs w:val="16"/>
      </w:rPr>
      <w:t xml:space="preserve">  </w:t>
    </w:r>
    <w:r w:rsidRPr="00CF24B8">
      <w:rPr>
        <w:rFonts w:ascii="Helvetica Neue" w:hAnsi="Helvetica Neue"/>
        <w:sz w:val="32"/>
        <w:szCs w:val="32"/>
      </w:rPr>
      <w:tab/>
    </w:r>
    <w:r w:rsidR="00BA4F63">
      <w:rPr>
        <w:sz w:val="32"/>
        <w:szCs w:val="32"/>
      </w:rPr>
      <w:t>Teacher</w:t>
    </w:r>
    <w:r w:rsidRPr="00CF24B8">
      <w:rPr>
        <w:sz w:val="32"/>
        <w:szCs w:val="32"/>
      </w:rPr>
      <w:t xml:space="preserve"> Resource Set</w:t>
    </w:r>
    <w:r w:rsidRPr="005E4650">
      <w:t xml:space="preserve"> </w:t>
    </w:r>
    <w:r>
      <w:t xml:space="preserve">                       </w:t>
    </w:r>
  </w:p>
  <w:p w14:paraId="566701D6" w14:textId="77777777" w:rsidR="00C12015" w:rsidRDefault="00C120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C6361"/>
    <w:multiLevelType w:val="hybridMultilevel"/>
    <w:tmpl w:val="FB6E4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13FA8"/>
    <w:multiLevelType w:val="hybridMultilevel"/>
    <w:tmpl w:val="68223B02"/>
    <w:lvl w:ilvl="0" w:tplc="C868C6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AA2752"/>
    <w:multiLevelType w:val="hybridMultilevel"/>
    <w:tmpl w:val="C7F24560"/>
    <w:lvl w:ilvl="0" w:tplc="0A165B8A">
      <w:start w:val="1"/>
      <w:numFmt w:val="decimal"/>
      <w:lvlText w:val="%1."/>
      <w:lvlJc w:val="left"/>
      <w:pPr>
        <w:ind w:left="360" w:hanging="360"/>
      </w:pPr>
      <w:rPr>
        <w:rFonts w:hint="default"/>
        <w:b/>
        <w:color w:val="365F9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4AC620C"/>
    <w:multiLevelType w:val="multilevel"/>
    <w:tmpl w:val="6E0A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B553F8"/>
    <w:multiLevelType w:val="multilevel"/>
    <w:tmpl w:val="30B28C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06941706"/>
    <w:multiLevelType w:val="hybridMultilevel"/>
    <w:tmpl w:val="C2640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5523D2"/>
    <w:multiLevelType w:val="hybridMultilevel"/>
    <w:tmpl w:val="D3BEC28E"/>
    <w:lvl w:ilvl="0" w:tplc="3F24A8D2">
      <w:start w:val="12"/>
      <w:numFmt w:val="decimal"/>
      <w:lvlText w:val="%1."/>
      <w:lvlJc w:val="left"/>
      <w:pPr>
        <w:ind w:left="360" w:hanging="360"/>
      </w:pPr>
      <w:rPr>
        <w:rFonts w:hint="default"/>
        <w:b/>
        <w:color w:val="2B277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2555BA"/>
    <w:multiLevelType w:val="hybridMultilevel"/>
    <w:tmpl w:val="35E4B6DC"/>
    <w:lvl w:ilvl="0" w:tplc="7FCACD5C">
      <w:start w:val="1"/>
      <w:numFmt w:val="bullet"/>
      <w:lvlText w:val=""/>
      <w:lvlJc w:val="left"/>
      <w:pPr>
        <w:tabs>
          <w:tab w:val="num" w:pos="360"/>
        </w:tabs>
        <w:ind w:left="360" w:hanging="360"/>
      </w:pPr>
      <w:rPr>
        <w:rFonts w:ascii="Wingdings" w:hAnsi="Wingdings" w:hint="default"/>
      </w:rPr>
    </w:lvl>
    <w:lvl w:ilvl="1" w:tplc="BDAC0270" w:tentative="1">
      <w:start w:val="1"/>
      <w:numFmt w:val="bullet"/>
      <w:lvlText w:val="o"/>
      <w:lvlJc w:val="left"/>
      <w:pPr>
        <w:tabs>
          <w:tab w:val="num" w:pos="1080"/>
        </w:tabs>
        <w:ind w:left="1080" w:hanging="360"/>
      </w:pPr>
      <w:rPr>
        <w:rFonts w:ascii="Courier New" w:hAnsi="Courier New" w:hint="default"/>
      </w:rPr>
    </w:lvl>
    <w:lvl w:ilvl="2" w:tplc="04B4BC7A" w:tentative="1">
      <w:start w:val="1"/>
      <w:numFmt w:val="bullet"/>
      <w:lvlText w:val=""/>
      <w:lvlJc w:val="left"/>
      <w:pPr>
        <w:tabs>
          <w:tab w:val="num" w:pos="1800"/>
        </w:tabs>
        <w:ind w:left="1800" w:hanging="360"/>
      </w:pPr>
      <w:rPr>
        <w:rFonts w:ascii="Wingdings" w:hAnsi="Wingdings" w:hint="default"/>
      </w:rPr>
    </w:lvl>
    <w:lvl w:ilvl="3" w:tplc="41A842AE" w:tentative="1">
      <w:start w:val="1"/>
      <w:numFmt w:val="bullet"/>
      <w:lvlText w:val=""/>
      <w:lvlJc w:val="left"/>
      <w:pPr>
        <w:tabs>
          <w:tab w:val="num" w:pos="2520"/>
        </w:tabs>
        <w:ind w:left="2520" w:hanging="360"/>
      </w:pPr>
      <w:rPr>
        <w:rFonts w:ascii="Symbol" w:hAnsi="Symbol" w:hint="default"/>
      </w:rPr>
    </w:lvl>
    <w:lvl w:ilvl="4" w:tplc="8C0AEDB0" w:tentative="1">
      <w:start w:val="1"/>
      <w:numFmt w:val="bullet"/>
      <w:lvlText w:val="o"/>
      <w:lvlJc w:val="left"/>
      <w:pPr>
        <w:tabs>
          <w:tab w:val="num" w:pos="3240"/>
        </w:tabs>
        <w:ind w:left="3240" w:hanging="360"/>
      </w:pPr>
      <w:rPr>
        <w:rFonts w:ascii="Courier New" w:hAnsi="Courier New" w:hint="default"/>
      </w:rPr>
    </w:lvl>
    <w:lvl w:ilvl="5" w:tplc="05A4D05C" w:tentative="1">
      <w:start w:val="1"/>
      <w:numFmt w:val="bullet"/>
      <w:lvlText w:val=""/>
      <w:lvlJc w:val="left"/>
      <w:pPr>
        <w:tabs>
          <w:tab w:val="num" w:pos="3960"/>
        </w:tabs>
        <w:ind w:left="3960" w:hanging="360"/>
      </w:pPr>
      <w:rPr>
        <w:rFonts w:ascii="Wingdings" w:hAnsi="Wingdings" w:hint="default"/>
      </w:rPr>
    </w:lvl>
    <w:lvl w:ilvl="6" w:tplc="F8D480D4" w:tentative="1">
      <w:start w:val="1"/>
      <w:numFmt w:val="bullet"/>
      <w:lvlText w:val=""/>
      <w:lvlJc w:val="left"/>
      <w:pPr>
        <w:tabs>
          <w:tab w:val="num" w:pos="4680"/>
        </w:tabs>
        <w:ind w:left="4680" w:hanging="360"/>
      </w:pPr>
      <w:rPr>
        <w:rFonts w:ascii="Symbol" w:hAnsi="Symbol" w:hint="default"/>
      </w:rPr>
    </w:lvl>
    <w:lvl w:ilvl="7" w:tplc="AE6CF5F8" w:tentative="1">
      <w:start w:val="1"/>
      <w:numFmt w:val="bullet"/>
      <w:lvlText w:val="o"/>
      <w:lvlJc w:val="left"/>
      <w:pPr>
        <w:tabs>
          <w:tab w:val="num" w:pos="5400"/>
        </w:tabs>
        <w:ind w:left="5400" w:hanging="360"/>
      </w:pPr>
      <w:rPr>
        <w:rFonts w:ascii="Courier New" w:hAnsi="Courier New" w:hint="default"/>
      </w:rPr>
    </w:lvl>
    <w:lvl w:ilvl="8" w:tplc="AB0C858E" w:tentative="1">
      <w:start w:val="1"/>
      <w:numFmt w:val="bullet"/>
      <w:lvlText w:val=""/>
      <w:lvlJc w:val="left"/>
      <w:pPr>
        <w:tabs>
          <w:tab w:val="num" w:pos="6120"/>
        </w:tabs>
        <w:ind w:left="6120" w:hanging="360"/>
      </w:pPr>
      <w:rPr>
        <w:rFonts w:ascii="Wingdings" w:hAnsi="Wingdings" w:hint="default"/>
      </w:rPr>
    </w:lvl>
  </w:abstractNum>
  <w:abstractNum w:abstractNumId="8">
    <w:nsid w:val="0B0200AC"/>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700AB9"/>
    <w:multiLevelType w:val="hybridMultilevel"/>
    <w:tmpl w:val="EB886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F723D33"/>
    <w:multiLevelType w:val="hybridMultilevel"/>
    <w:tmpl w:val="14288BB2"/>
    <w:lvl w:ilvl="0" w:tplc="831AEE1A">
      <w:start w:val="12"/>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AD0E14"/>
    <w:multiLevelType w:val="hybridMultilevel"/>
    <w:tmpl w:val="7F207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09E36B1"/>
    <w:multiLevelType w:val="hybridMultilevel"/>
    <w:tmpl w:val="872E8430"/>
    <w:lvl w:ilvl="0" w:tplc="0C128102">
      <w:start w:val="3"/>
      <w:numFmt w:val="none"/>
      <w:lvlText w:val="b."/>
      <w:lvlJc w:val="left"/>
      <w:pPr>
        <w:ind w:left="1080" w:hanging="360"/>
      </w:pPr>
      <w:rPr>
        <w:rFonts w:hint="default"/>
      </w:rPr>
    </w:lvl>
    <w:lvl w:ilvl="1" w:tplc="8E105D0C">
      <w:start w:val="1"/>
      <w:numFmt w:val="none"/>
      <w:lvlText w:val="a."/>
      <w:lvlJc w:val="left"/>
      <w:pPr>
        <w:ind w:left="720" w:hanging="360"/>
      </w:pPr>
      <w:rPr>
        <w:rFonts w:hint="default"/>
      </w:r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nsid w:val="10F36CD7"/>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5BE5D6F"/>
    <w:multiLevelType w:val="hybridMultilevel"/>
    <w:tmpl w:val="8098D566"/>
    <w:lvl w:ilvl="0" w:tplc="8FBCA6F8">
      <w:start w:val="3"/>
      <w:numFmt w:val="lowerLetter"/>
      <w:lvlText w:val="%1."/>
      <w:lvlJc w:val="left"/>
      <w:pPr>
        <w:ind w:left="108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
    <w:nsid w:val="1A5E491F"/>
    <w:multiLevelType w:val="hybridMultilevel"/>
    <w:tmpl w:val="CE6A3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DB849C2"/>
    <w:multiLevelType w:val="multilevel"/>
    <w:tmpl w:val="4E465EFC"/>
    <w:lvl w:ilvl="0">
      <w:start w:val="1"/>
      <w:numFmt w:val="lowerLetter"/>
      <w:lvlText w:val="%1."/>
      <w:lvlJc w:val="left"/>
      <w:pPr>
        <w:ind w:left="810" w:hanging="360"/>
      </w:pPr>
      <w:rPr>
        <w:color w:val="auto"/>
      </w:rPr>
    </w:lvl>
    <w:lvl w:ilvl="1">
      <w:start w:val="1"/>
      <w:numFmt w:val="lowerLetter"/>
      <w:lvlText w:val="%2."/>
      <w:lvlJc w:val="left"/>
      <w:pPr>
        <w:ind w:left="1440" w:hanging="360"/>
      </w:pPr>
      <w:rPr>
        <w:rFonts w:eastAsia="Aria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F14051D"/>
    <w:multiLevelType w:val="hybridMultilevel"/>
    <w:tmpl w:val="981AC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C47BC7"/>
    <w:multiLevelType w:val="hybridMultilevel"/>
    <w:tmpl w:val="4E465EFC"/>
    <w:lvl w:ilvl="0" w:tplc="95FC8A14">
      <w:start w:val="1"/>
      <w:numFmt w:val="lowerLetter"/>
      <w:lvlText w:val="%1."/>
      <w:lvlJc w:val="left"/>
      <w:pPr>
        <w:ind w:left="810" w:hanging="360"/>
      </w:pPr>
      <w:rPr>
        <w:color w:val="auto"/>
      </w:rPr>
    </w:lvl>
    <w:lvl w:ilvl="1" w:tplc="599045A2">
      <w:start w:val="1"/>
      <w:numFmt w:val="lowerLetter"/>
      <w:lvlText w:val="%2."/>
      <w:lvlJc w:val="left"/>
      <w:pPr>
        <w:ind w:left="1440" w:hanging="360"/>
      </w:pPr>
      <w:rPr>
        <w:rFonts w:eastAsia="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8E4AA4"/>
    <w:multiLevelType w:val="hybridMultilevel"/>
    <w:tmpl w:val="9E547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42769B0"/>
    <w:multiLevelType w:val="hybridMultilevel"/>
    <w:tmpl w:val="3F027CB6"/>
    <w:lvl w:ilvl="0" w:tplc="0409000F">
      <w:start w:val="1"/>
      <w:numFmt w:val="decimal"/>
      <w:lvlText w:val="%1."/>
      <w:lvlJc w:val="left"/>
      <w:pPr>
        <w:ind w:left="360" w:hanging="360"/>
      </w:pPr>
      <w:rPr>
        <w:rFonts w:hint="default"/>
        <w:b/>
        <w:color w:val="C2272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72F4FDA"/>
    <w:multiLevelType w:val="hybridMultilevel"/>
    <w:tmpl w:val="B008D3B6"/>
    <w:lvl w:ilvl="0" w:tplc="7668EDB2">
      <w:start w:val="1"/>
      <w:numFmt w:val="decimal"/>
      <w:lvlText w:val="%1."/>
      <w:lvlJc w:val="left"/>
      <w:pPr>
        <w:ind w:left="360" w:hanging="360"/>
      </w:pPr>
      <w:rPr>
        <w:rFonts w:hint="default"/>
        <w:b/>
        <w:color w:val="2B277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A5A4345"/>
    <w:multiLevelType w:val="multilevel"/>
    <w:tmpl w:val="F92A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E63DCF"/>
    <w:multiLevelType w:val="hybridMultilevel"/>
    <w:tmpl w:val="3BCA103E"/>
    <w:lvl w:ilvl="0" w:tplc="454E441E">
      <w:start w:val="4"/>
      <w:numFmt w:val="none"/>
      <w:lvlText w:val="c."/>
      <w:lvlJc w:val="left"/>
      <w:pPr>
        <w:ind w:left="108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nsid w:val="47BD63AC"/>
    <w:multiLevelType w:val="hybridMultilevel"/>
    <w:tmpl w:val="B008D3B6"/>
    <w:lvl w:ilvl="0" w:tplc="7668EDB2">
      <w:start w:val="1"/>
      <w:numFmt w:val="decimal"/>
      <w:lvlText w:val="%1."/>
      <w:lvlJc w:val="left"/>
      <w:pPr>
        <w:ind w:left="360" w:hanging="360"/>
      </w:pPr>
      <w:rPr>
        <w:rFonts w:hint="default"/>
        <w:b/>
        <w:color w:val="2B277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964542C"/>
    <w:multiLevelType w:val="hybridMultilevel"/>
    <w:tmpl w:val="CEF64300"/>
    <w:lvl w:ilvl="0" w:tplc="14288C4E">
      <w:start w:val="1"/>
      <w:numFmt w:val="bullet"/>
      <w:lvlText w:val=""/>
      <w:lvlJc w:val="left"/>
      <w:pPr>
        <w:tabs>
          <w:tab w:val="num" w:pos="360"/>
        </w:tabs>
        <w:ind w:left="360" w:hanging="360"/>
      </w:pPr>
      <w:rPr>
        <w:rFonts w:ascii="Wingdings" w:hAnsi="Wingdings" w:hint="default"/>
      </w:rPr>
    </w:lvl>
    <w:lvl w:ilvl="1" w:tplc="F59ADD3C" w:tentative="1">
      <w:start w:val="1"/>
      <w:numFmt w:val="bullet"/>
      <w:lvlText w:val="o"/>
      <w:lvlJc w:val="left"/>
      <w:pPr>
        <w:tabs>
          <w:tab w:val="num" w:pos="1080"/>
        </w:tabs>
        <w:ind w:left="1080" w:hanging="360"/>
      </w:pPr>
      <w:rPr>
        <w:rFonts w:ascii="Courier New" w:hAnsi="Courier New" w:hint="default"/>
      </w:rPr>
    </w:lvl>
    <w:lvl w:ilvl="2" w:tplc="C2641D9E" w:tentative="1">
      <w:start w:val="1"/>
      <w:numFmt w:val="bullet"/>
      <w:lvlText w:val=""/>
      <w:lvlJc w:val="left"/>
      <w:pPr>
        <w:tabs>
          <w:tab w:val="num" w:pos="1800"/>
        </w:tabs>
        <w:ind w:left="1800" w:hanging="360"/>
      </w:pPr>
      <w:rPr>
        <w:rFonts w:ascii="Wingdings" w:hAnsi="Wingdings" w:hint="default"/>
      </w:rPr>
    </w:lvl>
    <w:lvl w:ilvl="3" w:tplc="C0027D72" w:tentative="1">
      <w:start w:val="1"/>
      <w:numFmt w:val="bullet"/>
      <w:lvlText w:val=""/>
      <w:lvlJc w:val="left"/>
      <w:pPr>
        <w:tabs>
          <w:tab w:val="num" w:pos="2520"/>
        </w:tabs>
        <w:ind w:left="2520" w:hanging="360"/>
      </w:pPr>
      <w:rPr>
        <w:rFonts w:ascii="Symbol" w:hAnsi="Symbol" w:hint="default"/>
      </w:rPr>
    </w:lvl>
    <w:lvl w:ilvl="4" w:tplc="01A2125A" w:tentative="1">
      <w:start w:val="1"/>
      <w:numFmt w:val="bullet"/>
      <w:lvlText w:val="o"/>
      <w:lvlJc w:val="left"/>
      <w:pPr>
        <w:tabs>
          <w:tab w:val="num" w:pos="3240"/>
        </w:tabs>
        <w:ind w:left="3240" w:hanging="360"/>
      </w:pPr>
      <w:rPr>
        <w:rFonts w:ascii="Courier New" w:hAnsi="Courier New" w:hint="default"/>
      </w:rPr>
    </w:lvl>
    <w:lvl w:ilvl="5" w:tplc="7024AAE2" w:tentative="1">
      <w:start w:val="1"/>
      <w:numFmt w:val="bullet"/>
      <w:lvlText w:val=""/>
      <w:lvlJc w:val="left"/>
      <w:pPr>
        <w:tabs>
          <w:tab w:val="num" w:pos="3960"/>
        </w:tabs>
        <w:ind w:left="3960" w:hanging="360"/>
      </w:pPr>
      <w:rPr>
        <w:rFonts w:ascii="Wingdings" w:hAnsi="Wingdings" w:hint="default"/>
      </w:rPr>
    </w:lvl>
    <w:lvl w:ilvl="6" w:tplc="53E879FE" w:tentative="1">
      <w:start w:val="1"/>
      <w:numFmt w:val="bullet"/>
      <w:lvlText w:val=""/>
      <w:lvlJc w:val="left"/>
      <w:pPr>
        <w:tabs>
          <w:tab w:val="num" w:pos="4680"/>
        </w:tabs>
        <w:ind w:left="4680" w:hanging="360"/>
      </w:pPr>
      <w:rPr>
        <w:rFonts w:ascii="Symbol" w:hAnsi="Symbol" w:hint="default"/>
      </w:rPr>
    </w:lvl>
    <w:lvl w:ilvl="7" w:tplc="868A002C" w:tentative="1">
      <w:start w:val="1"/>
      <w:numFmt w:val="bullet"/>
      <w:lvlText w:val="o"/>
      <w:lvlJc w:val="left"/>
      <w:pPr>
        <w:tabs>
          <w:tab w:val="num" w:pos="5400"/>
        </w:tabs>
        <w:ind w:left="5400" w:hanging="360"/>
      </w:pPr>
      <w:rPr>
        <w:rFonts w:ascii="Courier New" w:hAnsi="Courier New" w:hint="default"/>
      </w:rPr>
    </w:lvl>
    <w:lvl w:ilvl="8" w:tplc="04D83C58" w:tentative="1">
      <w:start w:val="1"/>
      <w:numFmt w:val="bullet"/>
      <w:lvlText w:val=""/>
      <w:lvlJc w:val="left"/>
      <w:pPr>
        <w:tabs>
          <w:tab w:val="num" w:pos="6120"/>
        </w:tabs>
        <w:ind w:left="6120" w:hanging="360"/>
      </w:pPr>
      <w:rPr>
        <w:rFonts w:ascii="Wingdings" w:hAnsi="Wingdings" w:hint="default"/>
      </w:rPr>
    </w:lvl>
  </w:abstractNum>
  <w:abstractNum w:abstractNumId="26">
    <w:nsid w:val="55223BBF"/>
    <w:multiLevelType w:val="hybridMultilevel"/>
    <w:tmpl w:val="3F027CB6"/>
    <w:lvl w:ilvl="0" w:tplc="0409000F">
      <w:start w:val="1"/>
      <w:numFmt w:val="decimal"/>
      <w:lvlText w:val="%1."/>
      <w:lvlJc w:val="left"/>
      <w:pPr>
        <w:ind w:left="360" w:hanging="360"/>
      </w:pPr>
      <w:rPr>
        <w:rFonts w:hint="default"/>
        <w:b/>
        <w:color w:val="C2272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A72209B"/>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1C2D10"/>
    <w:multiLevelType w:val="multilevel"/>
    <w:tmpl w:val="F92A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DE0A72"/>
    <w:multiLevelType w:val="hybridMultilevel"/>
    <w:tmpl w:val="B3E62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4C40807"/>
    <w:multiLevelType w:val="multilevel"/>
    <w:tmpl w:val="57E09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BF279D"/>
    <w:multiLevelType w:val="hybridMultilevel"/>
    <w:tmpl w:val="D23286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A022AFA"/>
    <w:multiLevelType w:val="hybridMultilevel"/>
    <w:tmpl w:val="A7EA40EC"/>
    <w:lvl w:ilvl="0" w:tplc="37F4DA16">
      <w:start w:val="2"/>
      <w:numFmt w:val="lowerLetter"/>
      <w:lvlText w:val="%1."/>
      <w:lvlJc w:val="left"/>
      <w:pPr>
        <w:ind w:left="810" w:hanging="360"/>
      </w:pPr>
      <w:rPr>
        <w:rFonts w:hint="default"/>
        <w:color w:val="auto"/>
      </w:rPr>
    </w:lvl>
    <w:lvl w:ilvl="1" w:tplc="599045A2">
      <w:start w:val="1"/>
      <w:numFmt w:val="lowerLetter"/>
      <w:lvlText w:val="%2."/>
      <w:lvlJc w:val="left"/>
      <w:pPr>
        <w:ind w:left="1440" w:hanging="360"/>
      </w:pPr>
      <w:rPr>
        <w:rFonts w:eastAsia="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235A7C"/>
    <w:multiLevelType w:val="hybridMultilevel"/>
    <w:tmpl w:val="B9FEC6EC"/>
    <w:lvl w:ilvl="0" w:tplc="0409000F">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67146B"/>
    <w:multiLevelType w:val="hybridMultilevel"/>
    <w:tmpl w:val="0C50B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7814A6"/>
    <w:multiLevelType w:val="multilevel"/>
    <w:tmpl w:val="CEDC69E0"/>
    <w:lvl w:ilvl="0">
      <w:start w:val="1"/>
      <w:numFmt w:val="bullet"/>
      <w:lvlText w:val="●"/>
      <w:lvlJc w:val="left"/>
      <w:pPr>
        <w:ind w:left="720" w:firstLine="360"/>
      </w:pPr>
      <w:rPr>
        <w:rFonts w:ascii="Arial" w:eastAsia="Arial" w:hAnsi="Arial" w:cs="Arial"/>
        <w:sz w:val="20"/>
        <w:szCs w:val="20"/>
      </w:rPr>
    </w:lvl>
    <w:lvl w:ilvl="1">
      <w:start w:val="1"/>
      <w:numFmt w:val="bullet"/>
      <w:lvlText w:val="●"/>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36">
    <w:nsid w:val="7038747D"/>
    <w:multiLevelType w:val="hybridMultilevel"/>
    <w:tmpl w:val="4E465EFC"/>
    <w:lvl w:ilvl="0" w:tplc="95FC8A14">
      <w:start w:val="1"/>
      <w:numFmt w:val="lowerLetter"/>
      <w:lvlText w:val="%1."/>
      <w:lvlJc w:val="left"/>
      <w:pPr>
        <w:ind w:left="810" w:hanging="360"/>
      </w:pPr>
      <w:rPr>
        <w:color w:val="auto"/>
      </w:rPr>
    </w:lvl>
    <w:lvl w:ilvl="1" w:tplc="599045A2">
      <w:start w:val="1"/>
      <w:numFmt w:val="lowerLetter"/>
      <w:lvlText w:val="%2."/>
      <w:lvlJc w:val="left"/>
      <w:pPr>
        <w:ind w:left="1440" w:hanging="360"/>
      </w:pPr>
      <w:rPr>
        <w:rFonts w:eastAsia="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A12258"/>
    <w:multiLevelType w:val="hybridMultilevel"/>
    <w:tmpl w:val="E476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676F82"/>
    <w:multiLevelType w:val="hybridMultilevel"/>
    <w:tmpl w:val="4F32A1EE"/>
    <w:lvl w:ilvl="0" w:tplc="C882C778">
      <w:start w:val="7"/>
      <w:numFmt w:val="decimal"/>
      <w:lvlText w:val="%1."/>
      <w:lvlJc w:val="left"/>
      <w:pPr>
        <w:ind w:left="360" w:hanging="360"/>
      </w:pPr>
      <w:rPr>
        <w:rFonts w:hint="default"/>
        <w:b/>
        <w:color w:val="365F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5"/>
  </w:num>
  <w:num w:numId="3">
    <w:abstractNumId w:val="5"/>
  </w:num>
  <w:num w:numId="4">
    <w:abstractNumId w:val="26"/>
  </w:num>
  <w:num w:numId="5">
    <w:abstractNumId w:val="2"/>
  </w:num>
  <w:num w:numId="6">
    <w:abstractNumId w:val="21"/>
  </w:num>
  <w:num w:numId="7">
    <w:abstractNumId w:val="20"/>
  </w:num>
  <w:num w:numId="8">
    <w:abstractNumId w:val="38"/>
  </w:num>
  <w:num w:numId="9">
    <w:abstractNumId w:val="24"/>
  </w:num>
  <w:num w:numId="10">
    <w:abstractNumId w:val="6"/>
  </w:num>
  <w:num w:numId="11">
    <w:abstractNumId w:val="33"/>
  </w:num>
  <w:num w:numId="12">
    <w:abstractNumId w:val="17"/>
  </w:num>
  <w:num w:numId="13">
    <w:abstractNumId w:val="10"/>
  </w:num>
  <w:num w:numId="14">
    <w:abstractNumId w:val="31"/>
  </w:num>
  <w:num w:numId="15">
    <w:abstractNumId w:val="0"/>
  </w:num>
  <w:num w:numId="16">
    <w:abstractNumId w:val="37"/>
  </w:num>
  <w:num w:numId="17">
    <w:abstractNumId w:val="11"/>
  </w:num>
  <w:num w:numId="18">
    <w:abstractNumId w:val="9"/>
  </w:num>
  <w:num w:numId="19">
    <w:abstractNumId w:val="19"/>
  </w:num>
  <w:num w:numId="20">
    <w:abstractNumId w:val="29"/>
  </w:num>
  <w:num w:numId="21">
    <w:abstractNumId w:val="15"/>
  </w:num>
  <w:num w:numId="22">
    <w:abstractNumId w:val="8"/>
  </w:num>
  <w:num w:numId="23">
    <w:abstractNumId w:val="27"/>
  </w:num>
  <w:num w:numId="24">
    <w:abstractNumId w:val="13"/>
  </w:num>
  <w:num w:numId="25">
    <w:abstractNumId w:val="4"/>
  </w:num>
  <w:num w:numId="26">
    <w:abstractNumId w:val="3"/>
  </w:num>
  <w:num w:numId="27">
    <w:abstractNumId w:val="30"/>
  </w:num>
  <w:num w:numId="28">
    <w:abstractNumId w:val="22"/>
  </w:num>
  <w:num w:numId="29">
    <w:abstractNumId w:val="28"/>
  </w:num>
  <w:num w:numId="30">
    <w:abstractNumId w:val="1"/>
  </w:num>
  <w:num w:numId="31">
    <w:abstractNumId w:val="34"/>
  </w:num>
  <w:num w:numId="32">
    <w:abstractNumId w:val="14"/>
  </w:num>
  <w:num w:numId="33">
    <w:abstractNumId w:val="12"/>
  </w:num>
  <w:num w:numId="34">
    <w:abstractNumId w:val="23"/>
  </w:num>
  <w:num w:numId="35">
    <w:abstractNumId w:val="36"/>
  </w:num>
  <w:num w:numId="36">
    <w:abstractNumId w:val="35"/>
  </w:num>
  <w:num w:numId="37">
    <w:abstractNumId w:val="32"/>
  </w:num>
  <w:num w:numId="38">
    <w:abstractNumId w:val="16"/>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8FE"/>
    <w:rsid w:val="00003184"/>
    <w:rsid w:val="0002078C"/>
    <w:rsid w:val="00021C44"/>
    <w:rsid w:val="000400F3"/>
    <w:rsid w:val="000404CA"/>
    <w:rsid w:val="00040F2F"/>
    <w:rsid w:val="00070523"/>
    <w:rsid w:val="00076451"/>
    <w:rsid w:val="00085734"/>
    <w:rsid w:val="00092E27"/>
    <w:rsid w:val="0009324A"/>
    <w:rsid w:val="000A26EA"/>
    <w:rsid w:val="000B0199"/>
    <w:rsid w:val="000D4A07"/>
    <w:rsid w:val="000F3381"/>
    <w:rsid w:val="00122CE3"/>
    <w:rsid w:val="001344C5"/>
    <w:rsid w:val="001356D5"/>
    <w:rsid w:val="00145E6D"/>
    <w:rsid w:val="00152C87"/>
    <w:rsid w:val="00157B04"/>
    <w:rsid w:val="0018515D"/>
    <w:rsid w:val="001C08EB"/>
    <w:rsid w:val="001D263C"/>
    <w:rsid w:val="001D3D8F"/>
    <w:rsid w:val="001E19E1"/>
    <w:rsid w:val="001E2573"/>
    <w:rsid w:val="00201B1A"/>
    <w:rsid w:val="0021313E"/>
    <w:rsid w:val="00214AAF"/>
    <w:rsid w:val="0023128C"/>
    <w:rsid w:val="002313F5"/>
    <w:rsid w:val="002340FA"/>
    <w:rsid w:val="00257775"/>
    <w:rsid w:val="002710DD"/>
    <w:rsid w:val="00286DF9"/>
    <w:rsid w:val="002A2B29"/>
    <w:rsid w:val="002B0DD7"/>
    <w:rsid w:val="002B2EE0"/>
    <w:rsid w:val="002B6FD2"/>
    <w:rsid w:val="002C18FE"/>
    <w:rsid w:val="002C1E27"/>
    <w:rsid w:val="002C5040"/>
    <w:rsid w:val="002F4F62"/>
    <w:rsid w:val="002F71F1"/>
    <w:rsid w:val="003076C9"/>
    <w:rsid w:val="00307946"/>
    <w:rsid w:val="00310AE9"/>
    <w:rsid w:val="00344377"/>
    <w:rsid w:val="0035774C"/>
    <w:rsid w:val="00374656"/>
    <w:rsid w:val="00376E3C"/>
    <w:rsid w:val="003927CD"/>
    <w:rsid w:val="003C56DA"/>
    <w:rsid w:val="003D28FD"/>
    <w:rsid w:val="003F0DA5"/>
    <w:rsid w:val="003F205A"/>
    <w:rsid w:val="00405798"/>
    <w:rsid w:val="0041088E"/>
    <w:rsid w:val="00420201"/>
    <w:rsid w:val="00423E77"/>
    <w:rsid w:val="00443BF1"/>
    <w:rsid w:val="004508B0"/>
    <w:rsid w:val="00495D60"/>
    <w:rsid w:val="004A381E"/>
    <w:rsid w:val="004B2C61"/>
    <w:rsid w:val="004D4279"/>
    <w:rsid w:val="004E2D10"/>
    <w:rsid w:val="004F3FA0"/>
    <w:rsid w:val="00500F13"/>
    <w:rsid w:val="00501766"/>
    <w:rsid w:val="00502532"/>
    <w:rsid w:val="005071F8"/>
    <w:rsid w:val="00507C15"/>
    <w:rsid w:val="00512F8C"/>
    <w:rsid w:val="00525C7C"/>
    <w:rsid w:val="005375B8"/>
    <w:rsid w:val="00537EF5"/>
    <w:rsid w:val="005411A5"/>
    <w:rsid w:val="005519A3"/>
    <w:rsid w:val="00554F1B"/>
    <w:rsid w:val="00573E23"/>
    <w:rsid w:val="00596451"/>
    <w:rsid w:val="005A5558"/>
    <w:rsid w:val="005C73FF"/>
    <w:rsid w:val="005E4E14"/>
    <w:rsid w:val="005E5900"/>
    <w:rsid w:val="005E771E"/>
    <w:rsid w:val="005F08F2"/>
    <w:rsid w:val="00604AE2"/>
    <w:rsid w:val="00605057"/>
    <w:rsid w:val="006116AD"/>
    <w:rsid w:val="00636174"/>
    <w:rsid w:val="0064601C"/>
    <w:rsid w:val="006468CA"/>
    <w:rsid w:val="00646E5A"/>
    <w:rsid w:val="00655841"/>
    <w:rsid w:val="006662AB"/>
    <w:rsid w:val="00676693"/>
    <w:rsid w:val="006A5DE0"/>
    <w:rsid w:val="006A6D5A"/>
    <w:rsid w:val="006C000C"/>
    <w:rsid w:val="006C013A"/>
    <w:rsid w:val="006C4707"/>
    <w:rsid w:val="006D026C"/>
    <w:rsid w:val="006E4E9C"/>
    <w:rsid w:val="006E6ED1"/>
    <w:rsid w:val="006F0F7B"/>
    <w:rsid w:val="0070158A"/>
    <w:rsid w:val="007112FA"/>
    <w:rsid w:val="00743C9F"/>
    <w:rsid w:val="00743E0B"/>
    <w:rsid w:val="007650A9"/>
    <w:rsid w:val="00765D0B"/>
    <w:rsid w:val="007844D9"/>
    <w:rsid w:val="00785BC8"/>
    <w:rsid w:val="007D6584"/>
    <w:rsid w:val="007E627F"/>
    <w:rsid w:val="007E6DC3"/>
    <w:rsid w:val="007F1243"/>
    <w:rsid w:val="007F4A30"/>
    <w:rsid w:val="00805F0C"/>
    <w:rsid w:val="00807997"/>
    <w:rsid w:val="0085282C"/>
    <w:rsid w:val="00860D30"/>
    <w:rsid w:val="00887DA4"/>
    <w:rsid w:val="008E742C"/>
    <w:rsid w:val="00903587"/>
    <w:rsid w:val="00912AC1"/>
    <w:rsid w:val="0091639F"/>
    <w:rsid w:val="00927039"/>
    <w:rsid w:val="009272CB"/>
    <w:rsid w:val="009300FD"/>
    <w:rsid w:val="0093642E"/>
    <w:rsid w:val="0095335C"/>
    <w:rsid w:val="00966D20"/>
    <w:rsid w:val="009A0E23"/>
    <w:rsid w:val="009A448C"/>
    <w:rsid w:val="009E03D8"/>
    <w:rsid w:val="00A03FD5"/>
    <w:rsid w:val="00A23DF3"/>
    <w:rsid w:val="00A356EF"/>
    <w:rsid w:val="00A36EAD"/>
    <w:rsid w:val="00A4730A"/>
    <w:rsid w:val="00A779DD"/>
    <w:rsid w:val="00AC4190"/>
    <w:rsid w:val="00AE08CC"/>
    <w:rsid w:val="00AE71B3"/>
    <w:rsid w:val="00AF4063"/>
    <w:rsid w:val="00B11BB4"/>
    <w:rsid w:val="00B435DE"/>
    <w:rsid w:val="00B43788"/>
    <w:rsid w:val="00B45C16"/>
    <w:rsid w:val="00B5522E"/>
    <w:rsid w:val="00B563E7"/>
    <w:rsid w:val="00B56E27"/>
    <w:rsid w:val="00B65014"/>
    <w:rsid w:val="00B701C1"/>
    <w:rsid w:val="00B7034F"/>
    <w:rsid w:val="00B826CD"/>
    <w:rsid w:val="00BA4074"/>
    <w:rsid w:val="00BA444A"/>
    <w:rsid w:val="00BA4F63"/>
    <w:rsid w:val="00BB49CA"/>
    <w:rsid w:val="00BB4A6A"/>
    <w:rsid w:val="00BC0290"/>
    <w:rsid w:val="00BC7D17"/>
    <w:rsid w:val="00BD015A"/>
    <w:rsid w:val="00BF0E11"/>
    <w:rsid w:val="00C00EC3"/>
    <w:rsid w:val="00C05837"/>
    <w:rsid w:val="00C06A69"/>
    <w:rsid w:val="00C12015"/>
    <w:rsid w:val="00C23544"/>
    <w:rsid w:val="00C31835"/>
    <w:rsid w:val="00C335E5"/>
    <w:rsid w:val="00C37E70"/>
    <w:rsid w:val="00C50E38"/>
    <w:rsid w:val="00C5659D"/>
    <w:rsid w:val="00C60BAD"/>
    <w:rsid w:val="00C61D53"/>
    <w:rsid w:val="00C76996"/>
    <w:rsid w:val="00C82C4F"/>
    <w:rsid w:val="00CD3230"/>
    <w:rsid w:val="00CD4CA8"/>
    <w:rsid w:val="00CE7344"/>
    <w:rsid w:val="00CF24B8"/>
    <w:rsid w:val="00D016D8"/>
    <w:rsid w:val="00D17C81"/>
    <w:rsid w:val="00D30AD9"/>
    <w:rsid w:val="00D4255B"/>
    <w:rsid w:val="00D83521"/>
    <w:rsid w:val="00D85BE2"/>
    <w:rsid w:val="00DC2531"/>
    <w:rsid w:val="00DC29A6"/>
    <w:rsid w:val="00DD2D5A"/>
    <w:rsid w:val="00DD600C"/>
    <w:rsid w:val="00E03D1C"/>
    <w:rsid w:val="00E13050"/>
    <w:rsid w:val="00E13D8A"/>
    <w:rsid w:val="00E32249"/>
    <w:rsid w:val="00E53D8E"/>
    <w:rsid w:val="00E602C6"/>
    <w:rsid w:val="00E64CF9"/>
    <w:rsid w:val="00E7219E"/>
    <w:rsid w:val="00EB68FA"/>
    <w:rsid w:val="00EB70A8"/>
    <w:rsid w:val="00EC6FE6"/>
    <w:rsid w:val="00EC704C"/>
    <w:rsid w:val="00ED7D67"/>
    <w:rsid w:val="00EF3CDB"/>
    <w:rsid w:val="00F01C28"/>
    <w:rsid w:val="00F25ABA"/>
    <w:rsid w:val="00F458A2"/>
    <w:rsid w:val="00F5410C"/>
    <w:rsid w:val="00F72210"/>
    <w:rsid w:val="00F903AC"/>
    <w:rsid w:val="00F926D7"/>
    <w:rsid w:val="00FC34D6"/>
    <w:rsid w:val="00FC7924"/>
    <w:rsid w:val="00FD310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D65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sdException w:name="List Paragraph" w:uiPriority="34" w:qFormat="1"/>
    <w:lsdException w:name="TOC Heading" w:semiHidden="1" w:unhideWhenUsed="1"/>
  </w:latentStyles>
  <w:style w:type="paragraph" w:default="1" w:styleId="Normal">
    <w:name w:val="Normal"/>
    <w:qFormat/>
    <w:rsid w:val="00270F8F"/>
    <w:pPr>
      <w:spacing w:after="200" w:line="276" w:lineRule="auto"/>
    </w:pPr>
    <w:rPr>
      <w:rFonts w:ascii="Calibri" w:eastAsia="Calibri" w:hAnsi="Calibri"/>
      <w:sz w:val="22"/>
      <w:szCs w:val="22"/>
    </w:rPr>
  </w:style>
  <w:style w:type="paragraph" w:styleId="Heading1">
    <w:name w:val="heading 1"/>
    <w:basedOn w:val="Normal"/>
    <w:next w:val="Normal"/>
    <w:qFormat/>
    <w:rsid w:val="002E60C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rsid w:val="00B56E27"/>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0F8F"/>
    <w:rPr>
      <w:color w:val="0000FF"/>
      <w:u w:val="single"/>
    </w:rPr>
  </w:style>
  <w:style w:type="paragraph" w:styleId="BodyText">
    <w:name w:val="Body Text"/>
    <w:basedOn w:val="Normal"/>
    <w:rsid w:val="00270F8F"/>
    <w:pPr>
      <w:jc w:val="center"/>
    </w:pPr>
    <w:rPr>
      <w:rFonts w:ascii="Lucida Grande" w:hAnsi="Lucida Grande"/>
      <w:color w:val="000000"/>
      <w:sz w:val="26"/>
    </w:rPr>
  </w:style>
  <w:style w:type="paragraph" w:styleId="BodyText2">
    <w:name w:val="Body Text 2"/>
    <w:basedOn w:val="Normal"/>
    <w:rsid w:val="00270F8F"/>
    <w:pPr>
      <w:jc w:val="center"/>
    </w:pPr>
    <w:rPr>
      <w:rFonts w:ascii="Lucida Grande" w:hAnsi="Lucida Grande"/>
      <w:color w:val="000000"/>
      <w:sz w:val="16"/>
    </w:rPr>
  </w:style>
  <w:style w:type="paragraph" w:styleId="BodyText3">
    <w:name w:val="Body Text 3"/>
    <w:basedOn w:val="Normal"/>
    <w:rsid w:val="00270F8F"/>
    <w:pPr>
      <w:framePr w:hSpace="180" w:wrap="around" w:vAnchor="text" w:hAnchor="margin" w:y="-179"/>
    </w:pPr>
    <w:rPr>
      <w:rFonts w:ascii="Lucida Grande" w:hAnsi="Lucida Grande"/>
      <w:color w:val="000000"/>
      <w:sz w:val="20"/>
    </w:rPr>
  </w:style>
  <w:style w:type="table" w:styleId="TableGrid">
    <w:name w:val="Table Grid"/>
    <w:basedOn w:val="TableNormal"/>
    <w:rsid w:val="007D46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p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p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uiPriority w:val="34"/>
    <w:qFormat/>
    <w:rsid w:val="004E7867"/>
    <w:pPr>
      <w:ind w:left="720"/>
    </w:pPr>
  </w:style>
  <w:style w:type="paragraph" w:styleId="NormalWeb">
    <w:name w:val="Normal (Web)"/>
    <w:basedOn w:val="Normal"/>
    <w:uiPriority w:val="99"/>
    <w:rsid w:val="00152943"/>
    <w:pPr>
      <w:spacing w:beforeLines="1" w:afterLines="1" w:line="240" w:lineRule="auto"/>
    </w:pPr>
    <w:rPr>
      <w:rFonts w:ascii="Times" w:eastAsia="Times New Roman" w:hAnsi="Times"/>
      <w:sz w:val="20"/>
      <w:szCs w:val="20"/>
    </w:rPr>
  </w:style>
  <w:style w:type="character" w:styleId="FollowedHyperlink">
    <w:name w:val="FollowedHyperlink"/>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line="240" w:lineRule="auto"/>
    </w:pPr>
    <w:rPr>
      <w:rFonts w:ascii="Arial" w:eastAsia="Arial" w:hAnsi="Arial" w:cs="Arial"/>
      <w:sz w:val="20"/>
      <w:szCs w:val="20"/>
    </w:rPr>
  </w:style>
  <w:style w:type="paragraph" w:customStyle="1" w:styleId="psEmph1">
    <w:name w:val="psEmph1"/>
    <w:basedOn w:val="Normal"/>
    <w:rsid w:val="00943EFF"/>
    <w:pPr>
      <w:spacing w:after="0" w:line="240" w:lineRule="auto"/>
    </w:pPr>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line="240" w:lineRule="auto"/>
    </w:pPr>
    <w:rPr>
      <w:sz w:val="24"/>
      <w:szCs w:val="24"/>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pPr>
      <w:spacing w:after="0" w:line="240" w:lineRule="auto"/>
    </w:pPr>
    <w:rPr>
      <w:rFonts w:ascii="Times New Roman" w:hAnsi="Times New Roman"/>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rPr>
      <w:rFonts w:ascii="Calibri" w:eastAsia="Calibri" w:hAnsi="Calibri"/>
      <w:sz w:val="22"/>
      <w:szCs w:val="22"/>
    </w:rPr>
  </w:style>
  <w:style w:type="paragraph" w:customStyle="1" w:styleId="Normal1">
    <w:name w:val="Normal1"/>
    <w:rsid w:val="002A2B29"/>
    <w:pPr>
      <w:widowControl w:val="0"/>
      <w:spacing w:after="200" w:line="276" w:lineRule="auto"/>
    </w:pPr>
    <w:rPr>
      <w:rFonts w:ascii="Calibri" w:eastAsia="Calibri" w:hAnsi="Calibri" w:cs="Calibri"/>
      <w:color w:val="000000"/>
      <w:sz w:val="22"/>
      <w:szCs w:val="22"/>
    </w:rPr>
  </w:style>
  <w:style w:type="character" w:styleId="Emphasis">
    <w:name w:val="Emphasis"/>
    <w:basedOn w:val="DefaultParagraphFont"/>
    <w:uiPriority w:val="20"/>
    <w:rsid w:val="005411A5"/>
    <w:rPr>
      <w:i/>
    </w:rPr>
  </w:style>
  <w:style w:type="character" w:customStyle="1" w:styleId="Heading2Char">
    <w:name w:val="Heading 2 Char"/>
    <w:basedOn w:val="DefaultParagraphFont"/>
    <w:link w:val="Heading2"/>
    <w:rsid w:val="00B56E27"/>
    <w:rPr>
      <w:rFonts w:asciiTheme="majorHAnsi" w:eastAsiaTheme="majorEastAsia" w:hAnsiTheme="majorHAnsi" w:cstheme="majorBidi"/>
      <w:b/>
      <w:bCs/>
      <w:color w:val="5B9BD5"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sdException w:name="List Paragraph" w:uiPriority="34" w:qFormat="1"/>
    <w:lsdException w:name="TOC Heading" w:semiHidden="1" w:unhideWhenUsed="1"/>
  </w:latentStyles>
  <w:style w:type="paragraph" w:default="1" w:styleId="Normal">
    <w:name w:val="Normal"/>
    <w:qFormat/>
    <w:rsid w:val="00270F8F"/>
    <w:pPr>
      <w:spacing w:after="200" w:line="276" w:lineRule="auto"/>
    </w:pPr>
    <w:rPr>
      <w:rFonts w:ascii="Calibri" w:eastAsia="Calibri" w:hAnsi="Calibri"/>
      <w:sz w:val="22"/>
      <w:szCs w:val="22"/>
    </w:rPr>
  </w:style>
  <w:style w:type="paragraph" w:styleId="Heading1">
    <w:name w:val="heading 1"/>
    <w:basedOn w:val="Normal"/>
    <w:next w:val="Normal"/>
    <w:qFormat/>
    <w:rsid w:val="002E60C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rsid w:val="00B56E27"/>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0F8F"/>
    <w:rPr>
      <w:color w:val="0000FF"/>
      <w:u w:val="single"/>
    </w:rPr>
  </w:style>
  <w:style w:type="paragraph" w:styleId="BodyText">
    <w:name w:val="Body Text"/>
    <w:basedOn w:val="Normal"/>
    <w:rsid w:val="00270F8F"/>
    <w:pPr>
      <w:jc w:val="center"/>
    </w:pPr>
    <w:rPr>
      <w:rFonts w:ascii="Lucida Grande" w:hAnsi="Lucida Grande"/>
      <w:color w:val="000000"/>
      <w:sz w:val="26"/>
    </w:rPr>
  </w:style>
  <w:style w:type="paragraph" w:styleId="BodyText2">
    <w:name w:val="Body Text 2"/>
    <w:basedOn w:val="Normal"/>
    <w:rsid w:val="00270F8F"/>
    <w:pPr>
      <w:jc w:val="center"/>
    </w:pPr>
    <w:rPr>
      <w:rFonts w:ascii="Lucida Grande" w:hAnsi="Lucida Grande"/>
      <w:color w:val="000000"/>
      <w:sz w:val="16"/>
    </w:rPr>
  </w:style>
  <w:style w:type="paragraph" w:styleId="BodyText3">
    <w:name w:val="Body Text 3"/>
    <w:basedOn w:val="Normal"/>
    <w:rsid w:val="00270F8F"/>
    <w:pPr>
      <w:framePr w:hSpace="180" w:wrap="around" w:vAnchor="text" w:hAnchor="margin" w:y="-179"/>
    </w:pPr>
    <w:rPr>
      <w:rFonts w:ascii="Lucida Grande" w:hAnsi="Lucida Grande"/>
      <w:color w:val="000000"/>
      <w:sz w:val="20"/>
    </w:rPr>
  </w:style>
  <w:style w:type="table" w:styleId="TableGrid">
    <w:name w:val="Table Grid"/>
    <w:basedOn w:val="TableNormal"/>
    <w:rsid w:val="007D46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p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p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uiPriority w:val="34"/>
    <w:qFormat/>
    <w:rsid w:val="004E7867"/>
    <w:pPr>
      <w:ind w:left="720"/>
    </w:pPr>
  </w:style>
  <w:style w:type="paragraph" w:styleId="NormalWeb">
    <w:name w:val="Normal (Web)"/>
    <w:basedOn w:val="Normal"/>
    <w:uiPriority w:val="99"/>
    <w:rsid w:val="00152943"/>
    <w:pPr>
      <w:spacing w:beforeLines="1" w:afterLines="1" w:line="240" w:lineRule="auto"/>
    </w:pPr>
    <w:rPr>
      <w:rFonts w:ascii="Times" w:eastAsia="Times New Roman" w:hAnsi="Times"/>
      <w:sz w:val="20"/>
      <w:szCs w:val="20"/>
    </w:rPr>
  </w:style>
  <w:style w:type="character" w:styleId="FollowedHyperlink">
    <w:name w:val="FollowedHyperlink"/>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line="240" w:lineRule="auto"/>
    </w:pPr>
    <w:rPr>
      <w:rFonts w:ascii="Arial" w:eastAsia="Arial" w:hAnsi="Arial" w:cs="Arial"/>
      <w:sz w:val="20"/>
      <w:szCs w:val="20"/>
    </w:rPr>
  </w:style>
  <w:style w:type="paragraph" w:customStyle="1" w:styleId="psEmph1">
    <w:name w:val="psEmph1"/>
    <w:basedOn w:val="Normal"/>
    <w:rsid w:val="00943EFF"/>
    <w:pPr>
      <w:spacing w:after="0" w:line="240" w:lineRule="auto"/>
    </w:pPr>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line="240" w:lineRule="auto"/>
    </w:pPr>
    <w:rPr>
      <w:sz w:val="24"/>
      <w:szCs w:val="24"/>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pPr>
      <w:spacing w:after="0" w:line="240" w:lineRule="auto"/>
    </w:pPr>
    <w:rPr>
      <w:rFonts w:ascii="Times New Roman" w:hAnsi="Times New Roman"/>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rPr>
      <w:rFonts w:ascii="Calibri" w:eastAsia="Calibri" w:hAnsi="Calibri"/>
      <w:sz w:val="22"/>
      <w:szCs w:val="22"/>
    </w:rPr>
  </w:style>
  <w:style w:type="paragraph" w:customStyle="1" w:styleId="Normal1">
    <w:name w:val="Normal1"/>
    <w:rsid w:val="002A2B29"/>
    <w:pPr>
      <w:widowControl w:val="0"/>
      <w:spacing w:after="200" w:line="276" w:lineRule="auto"/>
    </w:pPr>
    <w:rPr>
      <w:rFonts w:ascii="Calibri" w:eastAsia="Calibri" w:hAnsi="Calibri" w:cs="Calibri"/>
      <w:color w:val="000000"/>
      <w:sz w:val="22"/>
      <w:szCs w:val="22"/>
    </w:rPr>
  </w:style>
  <w:style w:type="character" w:styleId="Emphasis">
    <w:name w:val="Emphasis"/>
    <w:basedOn w:val="DefaultParagraphFont"/>
    <w:uiPriority w:val="20"/>
    <w:rsid w:val="005411A5"/>
    <w:rPr>
      <w:i/>
    </w:rPr>
  </w:style>
  <w:style w:type="character" w:customStyle="1" w:styleId="Heading2Char">
    <w:name w:val="Heading 2 Char"/>
    <w:basedOn w:val="DefaultParagraphFont"/>
    <w:link w:val="Heading2"/>
    <w:rsid w:val="00B56E27"/>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712350">
      <w:bodyDiv w:val="1"/>
      <w:marLeft w:val="0"/>
      <w:marRight w:val="0"/>
      <w:marTop w:val="0"/>
      <w:marBottom w:val="0"/>
      <w:divBdr>
        <w:top w:val="none" w:sz="0" w:space="0" w:color="auto"/>
        <w:left w:val="none" w:sz="0" w:space="0" w:color="auto"/>
        <w:bottom w:val="none" w:sz="0" w:space="0" w:color="auto"/>
        <w:right w:val="none" w:sz="0" w:space="0" w:color="auto"/>
      </w:divBdr>
    </w:div>
    <w:div w:id="820343668">
      <w:bodyDiv w:val="1"/>
      <w:marLeft w:val="0"/>
      <w:marRight w:val="0"/>
      <w:marTop w:val="0"/>
      <w:marBottom w:val="0"/>
      <w:divBdr>
        <w:top w:val="none" w:sz="0" w:space="0" w:color="auto"/>
        <w:left w:val="none" w:sz="0" w:space="0" w:color="auto"/>
        <w:bottom w:val="none" w:sz="0" w:space="0" w:color="auto"/>
        <w:right w:val="none" w:sz="0" w:space="0" w:color="auto"/>
      </w:divBdr>
      <w:divsChild>
        <w:div w:id="868177962">
          <w:marLeft w:val="0"/>
          <w:marRight w:val="0"/>
          <w:marTop w:val="0"/>
          <w:marBottom w:val="0"/>
          <w:divBdr>
            <w:top w:val="none" w:sz="0" w:space="0" w:color="auto"/>
            <w:left w:val="none" w:sz="0" w:space="0" w:color="auto"/>
            <w:bottom w:val="none" w:sz="0" w:space="0" w:color="auto"/>
            <w:right w:val="none" w:sz="0" w:space="0" w:color="auto"/>
          </w:divBdr>
        </w:div>
        <w:div w:id="1385451076">
          <w:marLeft w:val="0"/>
          <w:marRight w:val="0"/>
          <w:marTop w:val="0"/>
          <w:marBottom w:val="0"/>
          <w:divBdr>
            <w:top w:val="none" w:sz="0" w:space="0" w:color="auto"/>
            <w:left w:val="none" w:sz="0" w:space="0" w:color="auto"/>
            <w:bottom w:val="none" w:sz="0" w:space="0" w:color="auto"/>
            <w:right w:val="none" w:sz="0" w:space="0" w:color="auto"/>
          </w:divBdr>
        </w:div>
        <w:div w:id="551577706">
          <w:marLeft w:val="0"/>
          <w:marRight w:val="0"/>
          <w:marTop w:val="0"/>
          <w:marBottom w:val="0"/>
          <w:divBdr>
            <w:top w:val="none" w:sz="0" w:space="0" w:color="auto"/>
            <w:left w:val="none" w:sz="0" w:space="0" w:color="auto"/>
            <w:bottom w:val="none" w:sz="0" w:space="0" w:color="auto"/>
            <w:right w:val="none" w:sz="0" w:space="0" w:color="auto"/>
          </w:divBdr>
        </w:div>
        <w:div w:id="1377776192">
          <w:marLeft w:val="0"/>
          <w:marRight w:val="0"/>
          <w:marTop w:val="0"/>
          <w:marBottom w:val="0"/>
          <w:divBdr>
            <w:top w:val="none" w:sz="0" w:space="0" w:color="auto"/>
            <w:left w:val="none" w:sz="0" w:space="0" w:color="auto"/>
            <w:bottom w:val="none" w:sz="0" w:space="0" w:color="auto"/>
            <w:right w:val="none" w:sz="0" w:space="0" w:color="auto"/>
          </w:divBdr>
        </w:div>
        <w:div w:id="1799562629">
          <w:marLeft w:val="0"/>
          <w:marRight w:val="0"/>
          <w:marTop w:val="0"/>
          <w:marBottom w:val="0"/>
          <w:divBdr>
            <w:top w:val="none" w:sz="0" w:space="0" w:color="auto"/>
            <w:left w:val="none" w:sz="0" w:space="0" w:color="auto"/>
            <w:bottom w:val="none" w:sz="0" w:space="0" w:color="auto"/>
            <w:right w:val="none" w:sz="0" w:space="0" w:color="auto"/>
          </w:divBdr>
        </w:div>
        <w:div w:id="1850441181">
          <w:marLeft w:val="0"/>
          <w:marRight w:val="0"/>
          <w:marTop w:val="0"/>
          <w:marBottom w:val="0"/>
          <w:divBdr>
            <w:top w:val="none" w:sz="0" w:space="0" w:color="auto"/>
            <w:left w:val="none" w:sz="0" w:space="0" w:color="auto"/>
            <w:bottom w:val="none" w:sz="0" w:space="0" w:color="auto"/>
            <w:right w:val="none" w:sz="0" w:space="0" w:color="auto"/>
          </w:divBdr>
        </w:div>
        <w:div w:id="752554404">
          <w:marLeft w:val="0"/>
          <w:marRight w:val="0"/>
          <w:marTop w:val="0"/>
          <w:marBottom w:val="0"/>
          <w:divBdr>
            <w:top w:val="none" w:sz="0" w:space="0" w:color="auto"/>
            <w:left w:val="none" w:sz="0" w:space="0" w:color="auto"/>
            <w:bottom w:val="none" w:sz="0" w:space="0" w:color="auto"/>
            <w:right w:val="none" w:sz="0" w:space="0" w:color="auto"/>
          </w:divBdr>
        </w:div>
        <w:div w:id="997808696">
          <w:marLeft w:val="0"/>
          <w:marRight w:val="0"/>
          <w:marTop w:val="0"/>
          <w:marBottom w:val="0"/>
          <w:divBdr>
            <w:top w:val="none" w:sz="0" w:space="0" w:color="auto"/>
            <w:left w:val="none" w:sz="0" w:space="0" w:color="auto"/>
            <w:bottom w:val="none" w:sz="0" w:space="0" w:color="auto"/>
            <w:right w:val="none" w:sz="0" w:space="0" w:color="auto"/>
          </w:divBdr>
        </w:div>
        <w:div w:id="1184051818">
          <w:marLeft w:val="0"/>
          <w:marRight w:val="0"/>
          <w:marTop w:val="0"/>
          <w:marBottom w:val="0"/>
          <w:divBdr>
            <w:top w:val="none" w:sz="0" w:space="0" w:color="auto"/>
            <w:left w:val="none" w:sz="0" w:space="0" w:color="auto"/>
            <w:bottom w:val="none" w:sz="0" w:space="0" w:color="auto"/>
            <w:right w:val="none" w:sz="0" w:space="0" w:color="auto"/>
          </w:divBdr>
        </w:div>
        <w:div w:id="736559797">
          <w:marLeft w:val="0"/>
          <w:marRight w:val="0"/>
          <w:marTop w:val="0"/>
          <w:marBottom w:val="0"/>
          <w:divBdr>
            <w:top w:val="none" w:sz="0" w:space="0" w:color="auto"/>
            <w:left w:val="none" w:sz="0" w:space="0" w:color="auto"/>
            <w:bottom w:val="none" w:sz="0" w:space="0" w:color="auto"/>
            <w:right w:val="none" w:sz="0" w:space="0" w:color="auto"/>
          </w:divBdr>
        </w:div>
        <w:div w:id="1643121791">
          <w:marLeft w:val="0"/>
          <w:marRight w:val="0"/>
          <w:marTop w:val="0"/>
          <w:marBottom w:val="0"/>
          <w:divBdr>
            <w:top w:val="none" w:sz="0" w:space="0" w:color="auto"/>
            <w:left w:val="none" w:sz="0" w:space="0" w:color="auto"/>
            <w:bottom w:val="none" w:sz="0" w:space="0" w:color="auto"/>
            <w:right w:val="none" w:sz="0" w:space="0" w:color="auto"/>
          </w:divBdr>
        </w:div>
        <w:div w:id="1676415281">
          <w:marLeft w:val="0"/>
          <w:marRight w:val="0"/>
          <w:marTop w:val="0"/>
          <w:marBottom w:val="0"/>
          <w:divBdr>
            <w:top w:val="none" w:sz="0" w:space="0" w:color="auto"/>
            <w:left w:val="none" w:sz="0" w:space="0" w:color="auto"/>
            <w:bottom w:val="none" w:sz="0" w:space="0" w:color="auto"/>
            <w:right w:val="none" w:sz="0" w:space="0" w:color="auto"/>
          </w:divBdr>
        </w:div>
        <w:div w:id="410279864">
          <w:marLeft w:val="0"/>
          <w:marRight w:val="0"/>
          <w:marTop w:val="0"/>
          <w:marBottom w:val="0"/>
          <w:divBdr>
            <w:top w:val="none" w:sz="0" w:space="0" w:color="auto"/>
            <w:left w:val="none" w:sz="0" w:space="0" w:color="auto"/>
            <w:bottom w:val="none" w:sz="0" w:space="0" w:color="auto"/>
            <w:right w:val="none" w:sz="0" w:space="0" w:color="auto"/>
          </w:divBdr>
        </w:div>
        <w:div w:id="1293053752">
          <w:marLeft w:val="0"/>
          <w:marRight w:val="0"/>
          <w:marTop w:val="0"/>
          <w:marBottom w:val="0"/>
          <w:divBdr>
            <w:top w:val="none" w:sz="0" w:space="0" w:color="auto"/>
            <w:left w:val="none" w:sz="0" w:space="0" w:color="auto"/>
            <w:bottom w:val="none" w:sz="0" w:space="0" w:color="auto"/>
            <w:right w:val="none" w:sz="0" w:space="0" w:color="auto"/>
          </w:divBdr>
        </w:div>
        <w:div w:id="1337729502">
          <w:marLeft w:val="0"/>
          <w:marRight w:val="0"/>
          <w:marTop w:val="0"/>
          <w:marBottom w:val="0"/>
          <w:divBdr>
            <w:top w:val="none" w:sz="0" w:space="0" w:color="auto"/>
            <w:left w:val="none" w:sz="0" w:space="0" w:color="auto"/>
            <w:bottom w:val="none" w:sz="0" w:space="0" w:color="auto"/>
            <w:right w:val="none" w:sz="0" w:space="0" w:color="auto"/>
          </w:divBdr>
        </w:div>
        <w:div w:id="1386564581">
          <w:marLeft w:val="0"/>
          <w:marRight w:val="0"/>
          <w:marTop w:val="0"/>
          <w:marBottom w:val="0"/>
          <w:divBdr>
            <w:top w:val="none" w:sz="0" w:space="0" w:color="auto"/>
            <w:left w:val="none" w:sz="0" w:space="0" w:color="auto"/>
            <w:bottom w:val="none" w:sz="0" w:space="0" w:color="auto"/>
            <w:right w:val="none" w:sz="0" w:space="0" w:color="auto"/>
          </w:divBdr>
        </w:div>
        <w:div w:id="680164863">
          <w:marLeft w:val="0"/>
          <w:marRight w:val="0"/>
          <w:marTop w:val="0"/>
          <w:marBottom w:val="0"/>
          <w:divBdr>
            <w:top w:val="none" w:sz="0" w:space="0" w:color="auto"/>
            <w:left w:val="none" w:sz="0" w:space="0" w:color="auto"/>
            <w:bottom w:val="none" w:sz="0" w:space="0" w:color="auto"/>
            <w:right w:val="none" w:sz="0" w:space="0" w:color="auto"/>
          </w:divBdr>
        </w:div>
        <w:div w:id="1216546333">
          <w:marLeft w:val="0"/>
          <w:marRight w:val="0"/>
          <w:marTop w:val="0"/>
          <w:marBottom w:val="0"/>
          <w:divBdr>
            <w:top w:val="none" w:sz="0" w:space="0" w:color="auto"/>
            <w:left w:val="none" w:sz="0" w:space="0" w:color="auto"/>
            <w:bottom w:val="none" w:sz="0" w:space="0" w:color="auto"/>
            <w:right w:val="none" w:sz="0" w:space="0" w:color="auto"/>
          </w:divBdr>
        </w:div>
        <w:div w:id="521670788">
          <w:marLeft w:val="0"/>
          <w:marRight w:val="0"/>
          <w:marTop w:val="0"/>
          <w:marBottom w:val="0"/>
          <w:divBdr>
            <w:top w:val="none" w:sz="0" w:space="0" w:color="auto"/>
            <w:left w:val="none" w:sz="0" w:space="0" w:color="auto"/>
            <w:bottom w:val="none" w:sz="0" w:space="0" w:color="auto"/>
            <w:right w:val="none" w:sz="0" w:space="0" w:color="auto"/>
          </w:divBdr>
        </w:div>
        <w:div w:id="382409650">
          <w:marLeft w:val="0"/>
          <w:marRight w:val="0"/>
          <w:marTop w:val="0"/>
          <w:marBottom w:val="0"/>
          <w:divBdr>
            <w:top w:val="none" w:sz="0" w:space="0" w:color="auto"/>
            <w:left w:val="none" w:sz="0" w:space="0" w:color="auto"/>
            <w:bottom w:val="none" w:sz="0" w:space="0" w:color="auto"/>
            <w:right w:val="none" w:sz="0" w:space="0" w:color="auto"/>
          </w:divBdr>
        </w:div>
        <w:div w:id="442699682">
          <w:marLeft w:val="0"/>
          <w:marRight w:val="0"/>
          <w:marTop w:val="0"/>
          <w:marBottom w:val="0"/>
          <w:divBdr>
            <w:top w:val="none" w:sz="0" w:space="0" w:color="auto"/>
            <w:left w:val="none" w:sz="0" w:space="0" w:color="auto"/>
            <w:bottom w:val="none" w:sz="0" w:space="0" w:color="auto"/>
            <w:right w:val="none" w:sz="0" w:space="0" w:color="auto"/>
          </w:divBdr>
        </w:div>
        <w:div w:id="970669775">
          <w:marLeft w:val="0"/>
          <w:marRight w:val="0"/>
          <w:marTop w:val="0"/>
          <w:marBottom w:val="0"/>
          <w:divBdr>
            <w:top w:val="none" w:sz="0" w:space="0" w:color="auto"/>
            <w:left w:val="none" w:sz="0" w:space="0" w:color="auto"/>
            <w:bottom w:val="none" w:sz="0" w:space="0" w:color="auto"/>
            <w:right w:val="none" w:sz="0" w:space="0" w:color="auto"/>
          </w:divBdr>
        </w:div>
        <w:div w:id="619651265">
          <w:marLeft w:val="0"/>
          <w:marRight w:val="0"/>
          <w:marTop w:val="0"/>
          <w:marBottom w:val="0"/>
          <w:divBdr>
            <w:top w:val="none" w:sz="0" w:space="0" w:color="auto"/>
            <w:left w:val="none" w:sz="0" w:space="0" w:color="auto"/>
            <w:bottom w:val="none" w:sz="0" w:space="0" w:color="auto"/>
            <w:right w:val="none" w:sz="0" w:space="0" w:color="auto"/>
          </w:divBdr>
        </w:div>
        <w:div w:id="283196472">
          <w:marLeft w:val="0"/>
          <w:marRight w:val="0"/>
          <w:marTop w:val="0"/>
          <w:marBottom w:val="0"/>
          <w:divBdr>
            <w:top w:val="none" w:sz="0" w:space="0" w:color="auto"/>
            <w:left w:val="none" w:sz="0" w:space="0" w:color="auto"/>
            <w:bottom w:val="none" w:sz="0" w:space="0" w:color="auto"/>
            <w:right w:val="none" w:sz="0" w:space="0" w:color="auto"/>
          </w:divBdr>
        </w:div>
        <w:div w:id="1037772928">
          <w:marLeft w:val="0"/>
          <w:marRight w:val="0"/>
          <w:marTop w:val="0"/>
          <w:marBottom w:val="0"/>
          <w:divBdr>
            <w:top w:val="none" w:sz="0" w:space="0" w:color="auto"/>
            <w:left w:val="none" w:sz="0" w:space="0" w:color="auto"/>
            <w:bottom w:val="none" w:sz="0" w:space="0" w:color="auto"/>
            <w:right w:val="none" w:sz="0" w:space="0" w:color="auto"/>
          </w:divBdr>
        </w:div>
        <w:div w:id="1488941260">
          <w:marLeft w:val="0"/>
          <w:marRight w:val="0"/>
          <w:marTop w:val="0"/>
          <w:marBottom w:val="0"/>
          <w:divBdr>
            <w:top w:val="none" w:sz="0" w:space="0" w:color="auto"/>
            <w:left w:val="none" w:sz="0" w:space="0" w:color="auto"/>
            <w:bottom w:val="none" w:sz="0" w:space="0" w:color="auto"/>
            <w:right w:val="none" w:sz="0" w:space="0" w:color="auto"/>
          </w:divBdr>
        </w:div>
        <w:div w:id="1819609884">
          <w:marLeft w:val="0"/>
          <w:marRight w:val="0"/>
          <w:marTop w:val="0"/>
          <w:marBottom w:val="0"/>
          <w:divBdr>
            <w:top w:val="none" w:sz="0" w:space="0" w:color="auto"/>
            <w:left w:val="none" w:sz="0" w:space="0" w:color="auto"/>
            <w:bottom w:val="none" w:sz="0" w:space="0" w:color="auto"/>
            <w:right w:val="none" w:sz="0" w:space="0" w:color="auto"/>
          </w:divBdr>
        </w:div>
        <w:div w:id="816260383">
          <w:marLeft w:val="0"/>
          <w:marRight w:val="0"/>
          <w:marTop w:val="0"/>
          <w:marBottom w:val="0"/>
          <w:divBdr>
            <w:top w:val="none" w:sz="0" w:space="0" w:color="auto"/>
            <w:left w:val="none" w:sz="0" w:space="0" w:color="auto"/>
            <w:bottom w:val="none" w:sz="0" w:space="0" w:color="auto"/>
            <w:right w:val="none" w:sz="0" w:space="0" w:color="auto"/>
          </w:divBdr>
        </w:div>
        <w:div w:id="708184405">
          <w:marLeft w:val="0"/>
          <w:marRight w:val="0"/>
          <w:marTop w:val="0"/>
          <w:marBottom w:val="0"/>
          <w:divBdr>
            <w:top w:val="none" w:sz="0" w:space="0" w:color="auto"/>
            <w:left w:val="none" w:sz="0" w:space="0" w:color="auto"/>
            <w:bottom w:val="none" w:sz="0" w:space="0" w:color="auto"/>
            <w:right w:val="none" w:sz="0" w:space="0" w:color="auto"/>
          </w:divBdr>
        </w:div>
        <w:div w:id="30155970">
          <w:marLeft w:val="0"/>
          <w:marRight w:val="0"/>
          <w:marTop w:val="0"/>
          <w:marBottom w:val="0"/>
          <w:divBdr>
            <w:top w:val="none" w:sz="0" w:space="0" w:color="auto"/>
            <w:left w:val="none" w:sz="0" w:space="0" w:color="auto"/>
            <w:bottom w:val="none" w:sz="0" w:space="0" w:color="auto"/>
            <w:right w:val="none" w:sz="0" w:space="0" w:color="auto"/>
          </w:divBdr>
        </w:div>
        <w:div w:id="893199906">
          <w:marLeft w:val="0"/>
          <w:marRight w:val="0"/>
          <w:marTop w:val="0"/>
          <w:marBottom w:val="0"/>
          <w:divBdr>
            <w:top w:val="none" w:sz="0" w:space="0" w:color="auto"/>
            <w:left w:val="none" w:sz="0" w:space="0" w:color="auto"/>
            <w:bottom w:val="none" w:sz="0" w:space="0" w:color="auto"/>
            <w:right w:val="none" w:sz="0" w:space="0" w:color="auto"/>
          </w:divBdr>
        </w:div>
        <w:div w:id="170147628">
          <w:marLeft w:val="0"/>
          <w:marRight w:val="0"/>
          <w:marTop w:val="0"/>
          <w:marBottom w:val="0"/>
          <w:divBdr>
            <w:top w:val="none" w:sz="0" w:space="0" w:color="auto"/>
            <w:left w:val="none" w:sz="0" w:space="0" w:color="auto"/>
            <w:bottom w:val="none" w:sz="0" w:space="0" w:color="auto"/>
            <w:right w:val="none" w:sz="0" w:space="0" w:color="auto"/>
          </w:divBdr>
        </w:div>
        <w:div w:id="614018361">
          <w:marLeft w:val="0"/>
          <w:marRight w:val="0"/>
          <w:marTop w:val="0"/>
          <w:marBottom w:val="0"/>
          <w:divBdr>
            <w:top w:val="none" w:sz="0" w:space="0" w:color="auto"/>
            <w:left w:val="none" w:sz="0" w:space="0" w:color="auto"/>
            <w:bottom w:val="none" w:sz="0" w:space="0" w:color="auto"/>
            <w:right w:val="none" w:sz="0" w:space="0" w:color="auto"/>
          </w:divBdr>
        </w:div>
        <w:div w:id="127750165">
          <w:marLeft w:val="0"/>
          <w:marRight w:val="0"/>
          <w:marTop w:val="0"/>
          <w:marBottom w:val="0"/>
          <w:divBdr>
            <w:top w:val="none" w:sz="0" w:space="0" w:color="auto"/>
            <w:left w:val="none" w:sz="0" w:space="0" w:color="auto"/>
            <w:bottom w:val="none" w:sz="0" w:space="0" w:color="auto"/>
            <w:right w:val="none" w:sz="0" w:space="0" w:color="auto"/>
          </w:divBdr>
        </w:div>
        <w:div w:id="1245383814">
          <w:marLeft w:val="0"/>
          <w:marRight w:val="0"/>
          <w:marTop w:val="0"/>
          <w:marBottom w:val="0"/>
          <w:divBdr>
            <w:top w:val="none" w:sz="0" w:space="0" w:color="auto"/>
            <w:left w:val="none" w:sz="0" w:space="0" w:color="auto"/>
            <w:bottom w:val="none" w:sz="0" w:space="0" w:color="auto"/>
            <w:right w:val="none" w:sz="0" w:space="0" w:color="auto"/>
          </w:divBdr>
        </w:div>
        <w:div w:id="251401403">
          <w:marLeft w:val="0"/>
          <w:marRight w:val="0"/>
          <w:marTop w:val="0"/>
          <w:marBottom w:val="0"/>
          <w:divBdr>
            <w:top w:val="none" w:sz="0" w:space="0" w:color="auto"/>
            <w:left w:val="none" w:sz="0" w:space="0" w:color="auto"/>
            <w:bottom w:val="none" w:sz="0" w:space="0" w:color="auto"/>
            <w:right w:val="none" w:sz="0" w:space="0" w:color="auto"/>
          </w:divBdr>
        </w:div>
        <w:div w:id="1396902563">
          <w:marLeft w:val="0"/>
          <w:marRight w:val="0"/>
          <w:marTop w:val="0"/>
          <w:marBottom w:val="0"/>
          <w:divBdr>
            <w:top w:val="none" w:sz="0" w:space="0" w:color="auto"/>
            <w:left w:val="none" w:sz="0" w:space="0" w:color="auto"/>
            <w:bottom w:val="none" w:sz="0" w:space="0" w:color="auto"/>
            <w:right w:val="none" w:sz="0" w:space="0" w:color="auto"/>
          </w:divBdr>
        </w:div>
        <w:div w:id="405420249">
          <w:marLeft w:val="0"/>
          <w:marRight w:val="0"/>
          <w:marTop w:val="0"/>
          <w:marBottom w:val="0"/>
          <w:divBdr>
            <w:top w:val="none" w:sz="0" w:space="0" w:color="auto"/>
            <w:left w:val="none" w:sz="0" w:space="0" w:color="auto"/>
            <w:bottom w:val="none" w:sz="0" w:space="0" w:color="auto"/>
            <w:right w:val="none" w:sz="0" w:space="0" w:color="auto"/>
          </w:divBdr>
        </w:div>
        <w:div w:id="60832865">
          <w:marLeft w:val="0"/>
          <w:marRight w:val="0"/>
          <w:marTop w:val="0"/>
          <w:marBottom w:val="0"/>
          <w:divBdr>
            <w:top w:val="none" w:sz="0" w:space="0" w:color="auto"/>
            <w:left w:val="none" w:sz="0" w:space="0" w:color="auto"/>
            <w:bottom w:val="none" w:sz="0" w:space="0" w:color="auto"/>
            <w:right w:val="none" w:sz="0" w:space="0" w:color="auto"/>
          </w:divBdr>
        </w:div>
        <w:div w:id="1830369599">
          <w:marLeft w:val="0"/>
          <w:marRight w:val="0"/>
          <w:marTop w:val="0"/>
          <w:marBottom w:val="0"/>
          <w:divBdr>
            <w:top w:val="none" w:sz="0" w:space="0" w:color="auto"/>
            <w:left w:val="none" w:sz="0" w:space="0" w:color="auto"/>
            <w:bottom w:val="none" w:sz="0" w:space="0" w:color="auto"/>
            <w:right w:val="none" w:sz="0" w:space="0" w:color="auto"/>
          </w:divBdr>
        </w:div>
        <w:div w:id="910306927">
          <w:marLeft w:val="0"/>
          <w:marRight w:val="0"/>
          <w:marTop w:val="0"/>
          <w:marBottom w:val="0"/>
          <w:divBdr>
            <w:top w:val="none" w:sz="0" w:space="0" w:color="auto"/>
            <w:left w:val="none" w:sz="0" w:space="0" w:color="auto"/>
            <w:bottom w:val="none" w:sz="0" w:space="0" w:color="auto"/>
            <w:right w:val="none" w:sz="0" w:space="0" w:color="auto"/>
          </w:divBdr>
        </w:div>
        <w:div w:id="1582325926">
          <w:marLeft w:val="0"/>
          <w:marRight w:val="0"/>
          <w:marTop w:val="0"/>
          <w:marBottom w:val="0"/>
          <w:divBdr>
            <w:top w:val="none" w:sz="0" w:space="0" w:color="auto"/>
            <w:left w:val="none" w:sz="0" w:space="0" w:color="auto"/>
            <w:bottom w:val="none" w:sz="0" w:space="0" w:color="auto"/>
            <w:right w:val="none" w:sz="0" w:space="0" w:color="auto"/>
          </w:divBdr>
        </w:div>
        <w:div w:id="1613628922">
          <w:marLeft w:val="0"/>
          <w:marRight w:val="0"/>
          <w:marTop w:val="0"/>
          <w:marBottom w:val="0"/>
          <w:divBdr>
            <w:top w:val="none" w:sz="0" w:space="0" w:color="auto"/>
            <w:left w:val="none" w:sz="0" w:space="0" w:color="auto"/>
            <w:bottom w:val="none" w:sz="0" w:space="0" w:color="auto"/>
            <w:right w:val="none" w:sz="0" w:space="0" w:color="auto"/>
          </w:divBdr>
        </w:div>
        <w:div w:id="1362316794">
          <w:marLeft w:val="0"/>
          <w:marRight w:val="0"/>
          <w:marTop w:val="0"/>
          <w:marBottom w:val="0"/>
          <w:divBdr>
            <w:top w:val="none" w:sz="0" w:space="0" w:color="auto"/>
            <w:left w:val="none" w:sz="0" w:space="0" w:color="auto"/>
            <w:bottom w:val="none" w:sz="0" w:space="0" w:color="auto"/>
            <w:right w:val="none" w:sz="0" w:space="0" w:color="auto"/>
          </w:divBdr>
        </w:div>
        <w:div w:id="512501203">
          <w:marLeft w:val="0"/>
          <w:marRight w:val="0"/>
          <w:marTop w:val="0"/>
          <w:marBottom w:val="0"/>
          <w:divBdr>
            <w:top w:val="none" w:sz="0" w:space="0" w:color="auto"/>
            <w:left w:val="none" w:sz="0" w:space="0" w:color="auto"/>
            <w:bottom w:val="none" w:sz="0" w:space="0" w:color="auto"/>
            <w:right w:val="none" w:sz="0" w:space="0" w:color="auto"/>
          </w:divBdr>
        </w:div>
        <w:div w:id="483934123">
          <w:marLeft w:val="0"/>
          <w:marRight w:val="0"/>
          <w:marTop w:val="0"/>
          <w:marBottom w:val="0"/>
          <w:divBdr>
            <w:top w:val="none" w:sz="0" w:space="0" w:color="auto"/>
            <w:left w:val="none" w:sz="0" w:space="0" w:color="auto"/>
            <w:bottom w:val="none" w:sz="0" w:space="0" w:color="auto"/>
            <w:right w:val="none" w:sz="0" w:space="0" w:color="auto"/>
          </w:divBdr>
        </w:div>
        <w:div w:id="356809025">
          <w:marLeft w:val="0"/>
          <w:marRight w:val="0"/>
          <w:marTop w:val="0"/>
          <w:marBottom w:val="0"/>
          <w:divBdr>
            <w:top w:val="none" w:sz="0" w:space="0" w:color="auto"/>
            <w:left w:val="none" w:sz="0" w:space="0" w:color="auto"/>
            <w:bottom w:val="none" w:sz="0" w:space="0" w:color="auto"/>
            <w:right w:val="none" w:sz="0" w:space="0" w:color="auto"/>
          </w:divBdr>
        </w:div>
        <w:div w:id="1669598369">
          <w:marLeft w:val="0"/>
          <w:marRight w:val="0"/>
          <w:marTop w:val="0"/>
          <w:marBottom w:val="0"/>
          <w:divBdr>
            <w:top w:val="none" w:sz="0" w:space="0" w:color="auto"/>
            <w:left w:val="none" w:sz="0" w:space="0" w:color="auto"/>
            <w:bottom w:val="none" w:sz="0" w:space="0" w:color="auto"/>
            <w:right w:val="none" w:sz="0" w:space="0" w:color="auto"/>
          </w:divBdr>
        </w:div>
        <w:div w:id="1974559988">
          <w:marLeft w:val="0"/>
          <w:marRight w:val="0"/>
          <w:marTop w:val="0"/>
          <w:marBottom w:val="0"/>
          <w:divBdr>
            <w:top w:val="none" w:sz="0" w:space="0" w:color="auto"/>
            <w:left w:val="none" w:sz="0" w:space="0" w:color="auto"/>
            <w:bottom w:val="none" w:sz="0" w:space="0" w:color="auto"/>
            <w:right w:val="none" w:sz="0" w:space="0" w:color="auto"/>
          </w:divBdr>
        </w:div>
        <w:div w:id="310643595">
          <w:marLeft w:val="0"/>
          <w:marRight w:val="0"/>
          <w:marTop w:val="0"/>
          <w:marBottom w:val="0"/>
          <w:divBdr>
            <w:top w:val="none" w:sz="0" w:space="0" w:color="auto"/>
            <w:left w:val="none" w:sz="0" w:space="0" w:color="auto"/>
            <w:bottom w:val="none" w:sz="0" w:space="0" w:color="auto"/>
            <w:right w:val="none" w:sz="0" w:space="0" w:color="auto"/>
          </w:divBdr>
        </w:div>
        <w:div w:id="1479762981">
          <w:marLeft w:val="0"/>
          <w:marRight w:val="0"/>
          <w:marTop w:val="0"/>
          <w:marBottom w:val="0"/>
          <w:divBdr>
            <w:top w:val="none" w:sz="0" w:space="0" w:color="auto"/>
            <w:left w:val="none" w:sz="0" w:space="0" w:color="auto"/>
            <w:bottom w:val="none" w:sz="0" w:space="0" w:color="auto"/>
            <w:right w:val="none" w:sz="0" w:space="0" w:color="auto"/>
          </w:divBdr>
        </w:div>
        <w:div w:id="246697678">
          <w:marLeft w:val="0"/>
          <w:marRight w:val="0"/>
          <w:marTop w:val="0"/>
          <w:marBottom w:val="0"/>
          <w:divBdr>
            <w:top w:val="none" w:sz="0" w:space="0" w:color="auto"/>
            <w:left w:val="none" w:sz="0" w:space="0" w:color="auto"/>
            <w:bottom w:val="none" w:sz="0" w:space="0" w:color="auto"/>
            <w:right w:val="none" w:sz="0" w:space="0" w:color="auto"/>
          </w:divBdr>
        </w:div>
        <w:div w:id="1293292239">
          <w:marLeft w:val="0"/>
          <w:marRight w:val="0"/>
          <w:marTop w:val="0"/>
          <w:marBottom w:val="0"/>
          <w:divBdr>
            <w:top w:val="none" w:sz="0" w:space="0" w:color="auto"/>
            <w:left w:val="none" w:sz="0" w:space="0" w:color="auto"/>
            <w:bottom w:val="none" w:sz="0" w:space="0" w:color="auto"/>
            <w:right w:val="none" w:sz="0" w:space="0" w:color="auto"/>
          </w:divBdr>
        </w:div>
        <w:div w:id="623578681">
          <w:marLeft w:val="0"/>
          <w:marRight w:val="0"/>
          <w:marTop w:val="0"/>
          <w:marBottom w:val="0"/>
          <w:divBdr>
            <w:top w:val="none" w:sz="0" w:space="0" w:color="auto"/>
            <w:left w:val="none" w:sz="0" w:space="0" w:color="auto"/>
            <w:bottom w:val="none" w:sz="0" w:space="0" w:color="auto"/>
            <w:right w:val="none" w:sz="0" w:space="0" w:color="auto"/>
          </w:divBdr>
        </w:div>
        <w:div w:id="447967408">
          <w:marLeft w:val="0"/>
          <w:marRight w:val="0"/>
          <w:marTop w:val="0"/>
          <w:marBottom w:val="0"/>
          <w:divBdr>
            <w:top w:val="none" w:sz="0" w:space="0" w:color="auto"/>
            <w:left w:val="none" w:sz="0" w:space="0" w:color="auto"/>
            <w:bottom w:val="none" w:sz="0" w:space="0" w:color="auto"/>
            <w:right w:val="none" w:sz="0" w:space="0" w:color="auto"/>
          </w:divBdr>
        </w:div>
        <w:div w:id="1019741765">
          <w:marLeft w:val="0"/>
          <w:marRight w:val="0"/>
          <w:marTop w:val="0"/>
          <w:marBottom w:val="0"/>
          <w:divBdr>
            <w:top w:val="none" w:sz="0" w:space="0" w:color="auto"/>
            <w:left w:val="none" w:sz="0" w:space="0" w:color="auto"/>
            <w:bottom w:val="none" w:sz="0" w:space="0" w:color="auto"/>
            <w:right w:val="none" w:sz="0" w:space="0" w:color="auto"/>
          </w:divBdr>
        </w:div>
        <w:div w:id="36590592">
          <w:marLeft w:val="0"/>
          <w:marRight w:val="0"/>
          <w:marTop w:val="0"/>
          <w:marBottom w:val="0"/>
          <w:divBdr>
            <w:top w:val="none" w:sz="0" w:space="0" w:color="auto"/>
            <w:left w:val="none" w:sz="0" w:space="0" w:color="auto"/>
            <w:bottom w:val="none" w:sz="0" w:space="0" w:color="auto"/>
            <w:right w:val="none" w:sz="0" w:space="0" w:color="auto"/>
          </w:divBdr>
        </w:div>
        <w:div w:id="415057845">
          <w:marLeft w:val="0"/>
          <w:marRight w:val="0"/>
          <w:marTop w:val="0"/>
          <w:marBottom w:val="0"/>
          <w:divBdr>
            <w:top w:val="none" w:sz="0" w:space="0" w:color="auto"/>
            <w:left w:val="none" w:sz="0" w:space="0" w:color="auto"/>
            <w:bottom w:val="none" w:sz="0" w:space="0" w:color="auto"/>
            <w:right w:val="none" w:sz="0" w:space="0" w:color="auto"/>
          </w:divBdr>
        </w:div>
        <w:div w:id="423452367">
          <w:marLeft w:val="0"/>
          <w:marRight w:val="0"/>
          <w:marTop w:val="0"/>
          <w:marBottom w:val="0"/>
          <w:divBdr>
            <w:top w:val="none" w:sz="0" w:space="0" w:color="auto"/>
            <w:left w:val="none" w:sz="0" w:space="0" w:color="auto"/>
            <w:bottom w:val="none" w:sz="0" w:space="0" w:color="auto"/>
            <w:right w:val="none" w:sz="0" w:space="0" w:color="auto"/>
          </w:divBdr>
        </w:div>
        <w:div w:id="1377658615">
          <w:marLeft w:val="0"/>
          <w:marRight w:val="0"/>
          <w:marTop w:val="0"/>
          <w:marBottom w:val="0"/>
          <w:divBdr>
            <w:top w:val="none" w:sz="0" w:space="0" w:color="auto"/>
            <w:left w:val="none" w:sz="0" w:space="0" w:color="auto"/>
            <w:bottom w:val="none" w:sz="0" w:space="0" w:color="auto"/>
            <w:right w:val="none" w:sz="0" w:space="0" w:color="auto"/>
          </w:divBdr>
        </w:div>
        <w:div w:id="1171724686">
          <w:marLeft w:val="0"/>
          <w:marRight w:val="0"/>
          <w:marTop w:val="0"/>
          <w:marBottom w:val="0"/>
          <w:divBdr>
            <w:top w:val="none" w:sz="0" w:space="0" w:color="auto"/>
            <w:left w:val="none" w:sz="0" w:space="0" w:color="auto"/>
            <w:bottom w:val="none" w:sz="0" w:space="0" w:color="auto"/>
            <w:right w:val="none" w:sz="0" w:space="0" w:color="auto"/>
          </w:divBdr>
        </w:div>
        <w:div w:id="1653485483">
          <w:marLeft w:val="0"/>
          <w:marRight w:val="0"/>
          <w:marTop w:val="0"/>
          <w:marBottom w:val="0"/>
          <w:divBdr>
            <w:top w:val="none" w:sz="0" w:space="0" w:color="auto"/>
            <w:left w:val="none" w:sz="0" w:space="0" w:color="auto"/>
            <w:bottom w:val="none" w:sz="0" w:space="0" w:color="auto"/>
            <w:right w:val="none" w:sz="0" w:space="0" w:color="auto"/>
          </w:divBdr>
        </w:div>
        <w:div w:id="1159350981">
          <w:marLeft w:val="0"/>
          <w:marRight w:val="0"/>
          <w:marTop w:val="0"/>
          <w:marBottom w:val="0"/>
          <w:divBdr>
            <w:top w:val="none" w:sz="0" w:space="0" w:color="auto"/>
            <w:left w:val="none" w:sz="0" w:space="0" w:color="auto"/>
            <w:bottom w:val="none" w:sz="0" w:space="0" w:color="auto"/>
            <w:right w:val="none" w:sz="0" w:space="0" w:color="auto"/>
          </w:divBdr>
        </w:div>
        <w:div w:id="2060855005">
          <w:marLeft w:val="0"/>
          <w:marRight w:val="0"/>
          <w:marTop w:val="0"/>
          <w:marBottom w:val="0"/>
          <w:divBdr>
            <w:top w:val="none" w:sz="0" w:space="0" w:color="auto"/>
            <w:left w:val="none" w:sz="0" w:space="0" w:color="auto"/>
            <w:bottom w:val="none" w:sz="0" w:space="0" w:color="auto"/>
            <w:right w:val="none" w:sz="0" w:space="0" w:color="auto"/>
          </w:divBdr>
        </w:div>
        <w:div w:id="2104952381">
          <w:marLeft w:val="0"/>
          <w:marRight w:val="0"/>
          <w:marTop w:val="0"/>
          <w:marBottom w:val="0"/>
          <w:divBdr>
            <w:top w:val="none" w:sz="0" w:space="0" w:color="auto"/>
            <w:left w:val="none" w:sz="0" w:space="0" w:color="auto"/>
            <w:bottom w:val="none" w:sz="0" w:space="0" w:color="auto"/>
            <w:right w:val="none" w:sz="0" w:space="0" w:color="auto"/>
          </w:divBdr>
        </w:div>
        <w:div w:id="1626539111">
          <w:marLeft w:val="0"/>
          <w:marRight w:val="0"/>
          <w:marTop w:val="0"/>
          <w:marBottom w:val="0"/>
          <w:divBdr>
            <w:top w:val="none" w:sz="0" w:space="0" w:color="auto"/>
            <w:left w:val="none" w:sz="0" w:space="0" w:color="auto"/>
            <w:bottom w:val="none" w:sz="0" w:space="0" w:color="auto"/>
            <w:right w:val="none" w:sz="0" w:space="0" w:color="auto"/>
          </w:divBdr>
        </w:div>
        <w:div w:id="1551652004">
          <w:marLeft w:val="0"/>
          <w:marRight w:val="0"/>
          <w:marTop w:val="0"/>
          <w:marBottom w:val="0"/>
          <w:divBdr>
            <w:top w:val="none" w:sz="0" w:space="0" w:color="auto"/>
            <w:left w:val="none" w:sz="0" w:space="0" w:color="auto"/>
            <w:bottom w:val="none" w:sz="0" w:space="0" w:color="auto"/>
            <w:right w:val="none" w:sz="0" w:space="0" w:color="auto"/>
          </w:divBdr>
        </w:div>
        <w:div w:id="835345697">
          <w:marLeft w:val="0"/>
          <w:marRight w:val="0"/>
          <w:marTop w:val="0"/>
          <w:marBottom w:val="0"/>
          <w:divBdr>
            <w:top w:val="none" w:sz="0" w:space="0" w:color="auto"/>
            <w:left w:val="none" w:sz="0" w:space="0" w:color="auto"/>
            <w:bottom w:val="none" w:sz="0" w:space="0" w:color="auto"/>
            <w:right w:val="none" w:sz="0" w:space="0" w:color="auto"/>
          </w:divBdr>
        </w:div>
        <w:div w:id="1479495074">
          <w:marLeft w:val="0"/>
          <w:marRight w:val="0"/>
          <w:marTop w:val="0"/>
          <w:marBottom w:val="0"/>
          <w:divBdr>
            <w:top w:val="none" w:sz="0" w:space="0" w:color="auto"/>
            <w:left w:val="none" w:sz="0" w:space="0" w:color="auto"/>
            <w:bottom w:val="none" w:sz="0" w:space="0" w:color="auto"/>
            <w:right w:val="none" w:sz="0" w:space="0" w:color="auto"/>
          </w:divBdr>
        </w:div>
        <w:div w:id="1624119767">
          <w:marLeft w:val="0"/>
          <w:marRight w:val="0"/>
          <w:marTop w:val="0"/>
          <w:marBottom w:val="0"/>
          <w:divBdr>
            <w:top w:val="none" w:sz="0" w:space="0" w:color="auto"/>
            <w:left w:val="none" w:sz="0" w:space="0" w:color="auto"/>
            <w:bottom w:val="none" w:sz="0" w:space="0" w:color="auto"/>
            <w:right w:val="none" w:sz="0" w:space="0" w:color="auto"/>
          </w:divBdr>
        </w:div>
        <w:div w:id="1590776513">
          <w:marLeft w:val="0"/>
          <w:marRight w:val="0"/>
          <w:marTop w:val="0"/>
          <w:marBottom w:val="0"/>
          <w:divBdr>
            <w:top w:val="none" w:sz="0" w:space="0" w:color="auto"/>
            <w:left w:val="none" w:sz="0" w:space="0" w:color="auto"/>
            <w:bottom w:val="none" w:sz="0" w:space="0" w:color="auto"/>
            <w:right w:val="none" w:sz="0" w:space="0" w:color="auto"/>
          </w:divBdr>
        </w:div>
        <w:div w:id="1585797141">
          <w:marLeft w:val="0"/>
          <w:marRight w:val="0"/>
          <w:marTop w:val="0"/>
          <w:marBottom w:val="0"/>
          <w:divBdr>
            <w:top w:val="none" w:sz="0" w:space="0" w:color="auto"/>
            <w:left w:val="none" w:sz="0" w:space="0" w:color="auto"/>
            <w:bottom w:val="none" w:sz="0" w:space="0" w:color="auto"/>
            <w:right w:val="none" w:sz="0" w:space="0" w:color="auto"/>
          </w:divBdr>
        </w:div>
        <w:div w:id="1017266559">
          <w:marLeft w:val="0"/>
          <w:marRight w:val="0"/>
          <w:marTop w:val="0"/>
          <w:marBottom w:val="0"/>
          <w:divBdr>
            <w:top w:val="none" w:sz="0" w:space="0" w:color="auto"/>
            <w:left w:val="none" w:sz="0" w:space="0" w:color="auto"/>
            <w:bottom w:val="none" w:sz="0" w:space="0" w:color="auto"/>
            <w:right w:val="none" w:sz="0" w:space="0" w:color="auto"/>
          </w:divBdr>
        </w:div>
        <w:div w:id="1253204040">
          <w:marLeft w:val="0"/>
          <w:marRight w:val="0"/>
          <w:marTop w:val="0"/>
          <w:marBottom w:val="0"/>
          <w:divBdr>
            <w:top w:val="none" w:sz="0" w:space="0" w:color="auto"/>
            <w:left w:val="none" w:sz="0" w:space="0" w:color="auto"/>
            <w:bottom w:val="none" w:sz="0" w:space="0" w:color="auto"/>
            <w:right w:val="none" w:sz="0" w:space="0" w:color="auto"/>
          </w:divBdr>
        </w:div>
        <w:div w:id="1309363507">
          <w:marLeft w:val="0"/>
          <w:marRight w:val="0"/>
          <w:marTop w:val="0"/>
          <w:marBottom w:val="0"/>
          <w:divBdr>
            <w:top w:val="none" w:sz="0" w:space="0" w:color="auto"/>
            <w:left w:val="none" w:sz="0" w:space="0" w:color="auto"/>
            <w:bottom w:val="none" w:sz="0" w:space="0" w:color="auto"/>
            <w:right w:val="none" w:sz="0" w:space="0" w:color="auto"/>
          </w:divBdr>
        </w:div>
        <w:div w:id="772286952">
          <w:marLeft w:val="0"/>
          <w:marRight w:val="0"/>
          <w:marTop w:val="0"/>
          <w:marBottom w:val="0"/>
          <w:divBdr>
            <w:top w:val="none" w:sz="0" w:space="0" w:color="auto"/>
            <w:left w:val="none" w:sz="0" w:space="0" w:color="auto"/>
            <w:bottom w:val="none" w:sz="0" w:space="0" w:color="auto"/>
            <w:right w:val="none" w:sz="0" w:space="0" w:color="auto"/>
          </w:divBdr>
        </w:div>
        <w:div w:id="884374200">
          <w:marLeft w:val="0"/>
          <w:marRight w:val="0"/>
          <w:marTop w:val="0"/>
          <w:marBottom w:val="0"/>
          <w:divBdr>
            <w:top w:val="none" w:sz="0" w:space="0" w:color="auto"/>
            <w:left w:val="none" w:sz="0" w:space="0" w:color="auto"/>
            <w:bottom w:val="none" w:sz="0" w:space="0" w:color="auto"/>
            <w:right w:val="none" w:sz="0" w:space="0" w:color="auto"/>
          </w:divBdr>
        </w:div>
        <w:div w:id="454370944">
          <w:marLeft w:val="0"/>
          <w:marRight w:val="0"/>
          <w:marTop w:val="0"/>
          <w:marBottom w:val="0"/>
          <w:divBdr>
            <w:top w:val="none" w:sz="0" w:space="0" w:color="auto"/>
            <w:left w:val="none" w:sz="0" w:space="0" w:color="auto"/>
            <w:bottom w:val="none" w:sz="0" w:space="0" w:color="auto"/>
            <w:right w:val="none" w:sz="0" w:space="0" w:color="auto"/>
          </w:divBdr>
        </w:div>
        <w:div w:id="175730625">
          <w:marLeft w:val="0"/>
          <w:marRight w:val="0"/>
          <w:marTop w:val="0"/>
          <w:marBottom w:val="0"/>
          <w:divBdr>
            <w:top w:val="none" w:sz="0" w:space="0" w:color="auto"/>
            <w:left w:val="none" w:sz="0" w:space="0" w:color="auto"/>
            <w:bottom w:val="none" w:sz="0" w:space="0" w:color="auto"/>
            <w:right w:val="none" w:sz="0" w:space="0" w:color="auto"/>
          </w:divBdr>
        </w:div>
        <w:div w:id="1909535195">
          <w:marLeft w:val="0"/>
          <w:marRight w:val="0"/>
          <w:marTop w:val="0"/>
          <w:marBottom w:val="0"/>
          <w:divBdr>
            <w:top w:val="none" w:sz="0" w:space="0" w:color="auto"/>
            <w:left w:val="none" w:sz="0" w:space="0" w:color="auto"/>
            <w:bottom w:val="none" w:sz="0" w:space="0" w:color="auto"/>
            <w:right w:val="none" w:sz="0" w:space="0" w:color="auto"/>
          </w:divBdr>
        </w:div>
        <w:div w:id="1012954395">
          <w:marLeft w:val="0"/>
          <w:marRight w:val="0"/>
          <w:marTop w:val="0"/>
          <w:marBottom w:val="0"/>
          <w:divBdr>
            <w:top w:val="none" w:sz="0" w:space="0" w:color="auto"/>
            <w:left w:val="none" w:sz="0" w:space="0" w:color="auto"/>
            <w:bottom w:val="none" w:sz="0" w:space="0" w:color="auto"/>
            <w:right w:val="none" w:sz="0" w:space="0" w:color="auto"/>
          </w:divBdr>
        </w:div>
        <w:div w:id="775179728">
          <w:marLeft w:val="0"/>
          <w:marRight w:val="0"/>
          <w:marTop w:val="0"/>
          <w:marBottom w:val="0"/>
          <w:divBdr>
            <w:top w:val="none" w:sz="0" w:space="0" w:color="auto"/>
            <w:left w:val="none" w:sz="0" w:space="0" w:color="auto"/>
            <w:bottom w:val="none" w:sz="0" w:space="0" w:color="auto"/>
            <w:right w:val="none" w:sz="0" w:space="0" w:color="auto"/>
          </w:divBdr>
        </w:div>
        <w:div w:id="1455253194">
          <w:marLeft w:val="0"/>
          <w:marRight w:val="0"/>
          <w:marTop w:val="0"/>
          <w:marBottom w:val="0"/>
          <w:divBdr>
            <w:top w:val="none" w:sz="0" w:space="0" w:color="auto"/>
            <w:left w:val="none" w:sz="0" w:space="0" w:color="auto"/>
            <w:bottom w:val="none" w:sz="0" w:space="0" w:color="auto"/>
            <w:right w:val="none" w:sz="0" w:space="0" w:color="auto"/>
          </w:divBdr>
        </w:div>
        <w:div w:id="2134323690">
          <w:marLeft w:val="0"/>
          <w:marRight w:val="0"/>
          <w:marTop w:val="0"/>
          <w:marBottom w:val="0"/>
          <w:divBdr>
            <w:top w:val="none" w:sz="0" w:space="0" w:color="auto"/>
            <w:left w:val="none" w:sz="0" w:space="0" w:color="auto"/>
            <w:bottom w:val="none" w:sz="0" w:space="0" w:color="auto"/>
            <w:right w:val="none" w:sz="0" w:space="0" w:color="auto"/>
          </w:divBdr>
        </w:div>
        <w:div w:id="1669137726">
          <w:marLeft w:val="0"/>
          <w:marRight w:val="0"/>
          <w:marTop w:val="0"/>
          <w:marBottom w:val="0"/>
          <w:divBdr>
            <w:top w:val="none" w:sz="0" w:space="0" w:color="auto"/>
            <w:left w:val="none" w:sz="0" w:space="0" w:color="auto"/>
            <w:bottom w:val="none" w:sz="0" w:space="0" w:color="auto"/>
            <w:right w:val="none" w:sz="0" w:space="0" w:color="auto"/>
          </w:divBdr>
        </w:div>
        <w:div w:id="786435439">
          <w:marLeft w:val="0"/>
          <w:marRight w:val="0"/>
          <w:marTop w:val="0"/>
          <w:marBottom w:val="0"/>
          <w:divBdr>
            <w:top w:val="none" w:sz="0" w:space="0" w:color="auto"/>
            <w:left w:val="none" w:sz="0" w:space="0" w:color="auto"/>
            <w:bottom w:val="none" w:sz="0" w:space="0" w:color="auto"/>
            <w:right w:val="none" w:sz="0" w:space="0" w:color="auto"/>
          </w:divBdr>
        </w:div>
        <w:div w:id="1416243742">
          <w:marLeft w:val="0"/>
          <w:marRight w:val="0"/>
          <w:marTop w:val="0"/>
          <w:marBottom w:val="0"/>
          <w:divBdr>
            <w:top w:val="none" w:sz="0" w:space="0" w:color="auto"/>
            <w:left w:val="none" w:sz="0" w:space="0" w:color="auto"/>
            <w:bottom w:val="none" w:sz="0" w:space="0" w:color="auto"/>
            <w:right w:val="none" w:sz="0" w:space="0" w:color="auto"/>
          </w:divBdr>
        </w:div>
        <w:div w:id="1440560945">
          <w:marLeft w:val="0"/>
          <w:marRight w:val="0"/>
          <w:marTop w:val="0"/>
          <w:marBottom w:val="0"/>
          <w:divBdr>
            <w:top w:val="none" w:sz="0" w:space="0" w:color="auto"/>
            <w:left w:val="none" w:sz="0" w:space="0" w:color="auto"/>
            <w:bottom w:val="none" w:sz="0" w:space="0" w:color="auto"/>
            <w:right w:val="none" w:sz="0" w:space="0" w:color="auto"/>
          </w:divBdr>
        </w:div>
        <w:div w:id="2110198652">
          <w:marLeft w:val="0"/>
          <w:marRight w:val="0"/>
          <w:marTop w:val="0"/>
          <w:marBottom w:val="0"/>
          <w:divBdr>
            <w:top w:val="none" w:sz="0" w:space="0" w:color="auto"/>
            <w:left w:val="none" w:sz="0" w:space="0" w:color="auto"/>
            <w:bottom w:val="none" w:sz="0" w:space="0" w:color="auto"/>
            <w:right w:val="none" w:sz="0" w:space="0" w:color="auto"/>
          </w:divBdr>
        </w:div>
        <w:div w:id="213271536">
          <w:marLeft w:val="0"/>
          <w:marRight w:val="0"/>
          <w:marTop w:val="0"/>
          <w:marBottom w:val="0"/>
          <w:divBdr>
            <w:top w:val="none" w:sz="0" w:space="0" w:color="auto"/>
            <w:left w:val="none" w:sz="0" w:space="0" w:color="auto"/>
            <w:bottom w:val="none" w:sz="0" w:space="0" w:color="auto"/>
            <w:right w:val="none" w:sz="0" w:space="0" w:color="auto"/>
          </w:divBdr>
        </w:div>
        <w:div w:id="1913464186">
          <w:marLeft w:val="0"/>
          <w:marRight w:val="0"/>
          <w:marTop w:val="0"/>
          <w:marBottom w:val="0"/>
          <w:divBdr>
            <w:top w:val="none" w:sz="0" w:space="0" w:color="auto"/>
            <w:left w:val="none" w:sz="0" w:space="0" w:color="auto"/>
            <w:bottom w:val="none" w:sz="0" w:space="0" w:color="auto"/>
            <w:right w:val="none" w:sz="0" w:space="0" w:color="auto"/>
          </w:divBdr>
        </w:div>
        <w:div w:id="1390498525">
          <w:marLeft w:val="0"/>
          <w:marRight w:val="0"/>
          <w:marTop w:val="0"/>
          <w:marBottom w:val="0"/>
          <w:divBdr>
            <w:top w:val="none" w:sz="0" w:space="0" w:color="auto"/>
            <w:left w:val="none" w:sz="0" w:space="0" w:color="auto"/>
            <w:bottom w:val="none" w:sz="0" w:space="0" w:color="auto"/>
            <w:right w:val="none" w:sz="0" w:space="0" w:color="auto"/>
          </w:divBdr>
        </w:div>
        <w:div w:id="384330966">
          <w:marLeft w:val="0"/>
          <w:marRight w:val="0"/>
          <w:marTop w:val="0"/>
          <w:marBottom w:val="0"/>
          <w:divBdr>
            <w:top w:val="none" w:sz="0" w:space="0" w:color="auto"/>
            <w:left w:val="none" w:sz="0" w:space="0" w:color="auto"/>
            <w:bottom w:val="none" w:sz="0" w:space="0" w:color="auto"/>
            <w:right w:val="none" w:sz="0" w:space="0" w:color="auto"/>
          </w:divBdr>
        </w:div>
        <w:div w:id="2033996248">
          <w:marLeft w:val="0"/>
          <w:marRight w:val="0"/>
          <w:marTop w:val="0"/>
          <w:marBottom w:val="0"/>
          <w:divBdr>
            <w:top w:val="none" w:sz="0" w:space="0" w:color="auto"/>
            <w:left w:val="none" w:sz="0" w:space="0" w:color="auto"/>
            <w:bottom w:val="none" w:sz="0" w:space="0" w:color="auto"/>
            <w:right w:val="none" w:sz="0" w:space="0" w:color="auto"/>
          </w:divBdr>
        </w:div>
        <w:div w:id="1938519281">
          <w:marLeft w:val="0"/>
          <w:marRight w:val="0"/>
          <w:marTop w:val="0"/>
          <w:marBottom w:val="0"/>
          <w:divBdr>
            <w:top w:val="none" w:sz="0" w:space="0" w:color="auto"/>
            <w:left w:val="none" w:sz="0" w:space="0" w:color="auto"/>
            <w:bottom w:val="none" w:sz="0" w:space="0" w:color="auto"/>
            <w:right w:val="none" w:sz="0" w:space="0" w:color="auto"/>
          </w:divBdr>
        </w:div>
        <w:div w:id="2092316866">
          <w:marLeft w:val="0"/>
          <w:marRight w:val="0"/>
          <w:marTop w:val="0"/>
          <w:marBottom w:val="0"/>
          <w:divBdr>
            <w:top w:val="none" w:sz="0" w:space="0" w:color="auto"/>
            <w:left w:val="none" w:sz="0" w:space="0" w:color="auto"/>
            <w:bottom w:val="none" w:sz="0" w:space="0" w:color="auto"/>
            <w:right w:val="none" w:sz="0" w:space="0" w:color="auto"/>
          </w:divBdr>
        </w:div>
        <w:div w:id="1938246310">
          <w:marLeft w:val="0"/>
          <w:marRight w:val="0"/>
          <w:marTop w:val="0"/>
          <w:marBottom w:val="0"/>
          <w:divBdr>
            <w:top w:val="none" w:sz="0" w:space="0" w:color="auto"/>
            <w:left w:val="none" w:sz="0" w:space="0" w:color="auto"/>
            <w:bottom w:val="none" w:sz="0" w:space="0" w:color="auto"/>
            <w:right w:val="none" w:sz="0" w:space="0" w:color="auto"/>
          </w:divBdr>
        </w:div>
        <w:div w:id="1533877531">
          <w:marLeft w:val="0"/>
          <w:marRight w:val="0"/>
          <w:marTop w:val="0"/>
          <w:marBottom w:val="0"/>
          <w:divBdr>
            <w:top w:val="none" w:sz="0" w:space="0" w:color="auto"/>
            <w:left w:val="none" w:sz="0" w:space="0" w:color="auto"/>
            <w:bottom w:val="none" w:sz="0" w:space="0" w:color="auto"/>
            <w:right w:val="none" w:sz="0" w:space="0" w:color="auto"/>
          </w:divBdr>
        </w:div>
        <w:div w:id="435640791">
          <w:marLeft w:val="0"/>
          <w:marRight w:val="0"/>
          <w:marTop w:val="0"/>
          <w:marBottom w:val="0"/>
          <w:divBdr>
            <w:top w:val="none" w:sz="0" w:space="0" w:color="auto"/>
            <w:left w:val="none" w:sz="0" w:space="0" w:color="auto"/>
            <w:bottom w:val="none" w:sz="0" w:space="0" w:color="auto"/>
            <w:right w:val="none" w:sz="0" w:space="0" w:color="auto"/>
          </w:divBdr>
        </w:div>
        <w:div w:id="901713606">
          <w:marLeft w:val="0"/>
          <w:marRight w:val="0"/>
          <w:marTop w:val="0"/>
          <w:marBottom w:val="0"/>
          <w:divBdr>
            <w:top w:val="none" w:sz="0" w:space="0" w:color="auto"/>
            <w:left w:val="none" w:sz="0" w:space="0" w:color="auto"/>
            <w:bottom w:val="none" w:sz="0" w:space="0" w:color="auto"/>
            <w:right w:val="none" w:sz="0" w:space="0" w:color="auto"/>
          </w:divBdr>
        </w:div>
        <w:div w:id="1563254256">
          <w:marLeft w:val="0"/>
          <w:marRight w:val="0"/>
          <w:marTop w:val="0"/>
          <w:marBottom w:val="0"/>
          <w:divBdr>
            <w:top w:val="none" w:sz="0" w:space="0" w:color="auto"/>
            <w:left w:val="none" w:sz="0" w:space="0" w:color="auto"/>
            <w:bottom w:val="none" w:sz="0" w:space="0" w:color="auto"/>
            <w:right w:val="none" w:sz="0" w:space="0" w:color="auto"/>
          </w:divBdr>
        </w:div>
        <w:div w:id="1778022461">
          <w:marLeft w:val="0"/>
          <w:marRight w:val="0"/>
          <w:marTop w:val="0"/>
          <w:marBottom w:val="0"/>
          <w:divBdr>
            <w:top w:val="none" w:sz="0" w:space="0" w:color="auto"/>
            <w:left w:val="none" w:sz="0" w:space="0" w:color="auto"/>
            <w:bottom w:val="none" w:sz="0" w:space="0" w:color="auto"/>
            <w:right w:val="none" w:sz="0" w:space="0" w:color="auto"/>
          </w:divBdr>
        </w:div>
        <w:div w:id="1457717718">
          <w:marLeft w:val="0"/>
          <w:marRight w:val="0"/>
          <w:marTop w:val="0"/>
          <w:marBottom w:val="0"/>
          <w:divBdr>
            <w:top w:val="none" w:sz="0" w:space="0" w:color="auto"/>
            <w:left w:val="none" w:sz="0" w:space="0" w:color="auto"/>
            <w:bottom w:val="none" w:sz="0" w:space="0" w:color="auto"/>
            <w:right w:val="none" w:sz="0" w:space="0" w:color="auto"/>
          </w:divBdr>
        </w:div>
        <w:div w:id="1981416121">
          <w:marLeft w:val="0"/>
          <w:marRight w:val="0"/>
          <w:marTop w:val="0"/>
          <w:marBottom w:val="0"/>
          <w:divBdr>
            <w:top w:val="none" w:sz="0" w:space="0" w:color="auto"/>
            <w:left w:val="none" w:sz="0" w:space="0" w:color="auto"/>
            <w:bottom w:val="none" w:sz="0" w:space="0" w:color="auto"/>
            <w:right w:val="none" w:sz="0" w:space="0" w:color="auto"/>
          </w:divBdr>
        </w:div>
        <w:div w:id="1807769946">
          <w:marLeft w:val="0"/>
          <w:marRight w:val="0"/>
          <w:marTop w:val="0"/>
          <w:marBottom w:val="0"/>
          <w:divBdr>
            <w:top w:val="none" w:sz="0" w:space="0" w:color="auto"/>
            <w:left w:val="none" w:sz="0" w:space="0" w:color="auto"/>
            <w:bottom w:val="none" w:sz="0" w:space="0" w:color="auto"/>
            <w:right w:val="none" w:sz="0" w:space="0" w:color="auto"/>
          </w:divBdr>
        </w:div>
        <w:div w:id="1612275774">
          <w:marLeft w:val="0"/>
          <w:marRight w:val="0"/>
          <w:marTop w:val="0"/>
          <w:marBottom w:val="0"/>
          <w:divBdr>
            <w:top w:val="none" w:sz="0" w:space="0" w:color="auto"/>
            <w:left w:val="none" w:sz="0" w:space="0" w:color="auto"/>
            <w:bottom w:val="none" w:sz="0" w:space="0" w:color="auto"/>
            <w:right w:val="none" w:sz="0" w:space="0" w:color="auto"/>
          </w:divBdr>
        </w:div>
        <w:div w:id="1267541944">
          <w:marLeft w:val="0"/>
          <w:marRight w:val="0"/>
          <w:marTop w:val="0"/>
          <w:marBottom w:val="0"/>
          <w:divBdr>
            <w:top w:val="none" w:sz="0" w:space="0" w:color="auto"/>
            <w:left w:val="none" w:sz="0" w:space="0" w:color="auto"/>
            <w:bottom w:val="none" w:sz="0" w:space="0" w:color="auto"/>
            <w:right w:val="none" w:sz="0" w:space="0" w:color="auto"/>
          </w:divBdr>
        </w:div>
        <w:div w:id="1227765607">
          <w:marLeft w:val="0"/>
          <w:marRight w:val="0"/>
          <w:marTop w:val="0"/>
          <w:marBottom w:val="0"/>
          <w:divBdr>
            <w:top w:val="none" w:sz="0" w:space="0" w:color="auto"/>
            <w:left w:val="none" w:sz="0" w:space="0" w:color="auto"/>
            <w:bottom w:val="none" w:sz="0" w:space="0" w:color="auto"/>
            <w:right w:val="none" w:sz="0" w:space="0" w:color="auto"/>
          </w:divBdr>
        </w:div>
        <w:div w:id="1926188621">
          <w:marLeft w:val="0"/>
          <w:marRight w:val="0"/>
          <w:marTop w:val="0"/>
          <w:marBottom w:val="0"/>
          <w:divBdr>
            <w:top w:val="none" w:sz="0" w:space="0" w:color="auto"/>
            <w:left w:val="none" w:sz="0" w:space="0" w:color="auto"/>
            <w:bottom w:val="none" w:sz="0" w:space="0" w:color="auto"/>
            <w:right w:val="none" w:sz="0" w:space="0" w:color="auto"/>
          </w:divBdr>
        </w:div>
        <w:div w:id="1987272741">
          <w:marLeft w:val="0"/>
          <w:marRight w:val="0"/>
          <w:marTop w:val="0"/>
          <w:marBottom w:val="0"/>
          <w:divBdr>
            <w:top w:val="none" w:sz="0" w:space="0" w:color="auto"/>
            <w:left w:val="none" w:sz="0" w:space="0" w:color="auto"/>
            <w:bottom w:val="none" w:sz="0" w:space="0" w:color="auto"/>
            <w:right w:val="none" w:sz="0" w:space="0" w:color="auto"/>
          </w:divBdr>
        </w:div>
        <w:div w:id="2130581559">
          <w:marLeft w:val="0"/>
          <w:marRight w:val="0"/>
          <w:marTop w:val="0"/>
          <w:marBottom w:val="0"/>
          <w:divBdr>
            <w:top w:val="none" w:sz="0" w:space="0" w:color="auto"/>
            <w:left w:val="none" w:sz="0" w:space="0" w:color="auto"/>
            <w:bottom w:val="none" w:sz="0" w:space="0" w:color="auto"/>
            <w:right w:val="none" w:sz="0" w:space="0" w:color="auto"/>
          </w:divBdr>
        </w:div>
        <w:div w:id="1966109477">
          <w:marLeft w:val="0"/>
          <w:marRight w:val="0"/>
          <w:marTop w:val="0"/>
          <w:marBottom w:val="0"/>
          <w:divBdr>
            <w:top w:val="none" w:sz="0" w:space="0" w:color="auto"/>
            <w:left w:val="none" w:sz="0" w:space="0" w:color="auto"/>
            <w:bottom w:val="none" w:sz="0" w:space="0" w:color="auto"/>
            <w:right w:val="none" w:sz="0" w:space="0" w:color="auto"/>
          </w:divBdr>
        </w:div>
        <w:div w:id="212885555">
          <w:marLeft w:val="0"/>
          <w:marRight w:val="0"/>
          <w:marTop w:val="0"/>
          <w:marBottom w:val="0"/>
          <w:divBdr>
            <w:top w:val="none" w:sz="0" w:space="0" w:color="auto"/>
            <w:left w:val="none" w:sz="0" w:space="0" w:color="auto"/>
            <w:bottom w:val="none" w:sz="0" w:space="0" w:color="auto"/>
            <w:right w:val="none" w:sz="0" w:space="0" w:color="auto"/>
          </w:divBdr>
        </w:div>
        <w:div w:id="465513347">
          <w:marLeft w:val="0"/>
          <w:marRight w:val="0"/>
          <w:marTop w:val="0"/>
          <w:marBottom w:val="0"/>
          <w:divBdr>
            <w:top w:val="none" w:sz="0" w:space="0" w:color="auto"/>
            <w:left w:val="none" w:sz="0" w:space="0" w:color="auto"/>
            <w:bottom w:val="none" w:sz="0" w:space="0" w:color="auto"/>
            <w:right w:val="none" w:sz="0" w:space="0" w:color="auto"/>
          </w:divBdr>
        </w:div>
        <w:div w:id="1477071527">
          <w:marLeft w:val="0"/>
          <w:marRight w:val="0"/>
          <w:marTop w:val="0"/>
          <w:marBottom w:val="0"/>
          <w:divBdr>
            <w:top w:val="none" w:sz="0" w:space="0" w:color="auto"/>
            <w:left w:val="none" w:sz="0" w:space="0" w:color="auto"/>
            <w:bottom w:val="none" w:sz="0" w:space="0" w:color="auto"/>
            <w:right w:val="none" w:sz="0" w:space="0" w:color="auto"/>
          </w:divBdr>
        </w:div>
        <w:div w:id="2114472259">
          <w:marLeft w:val="0"/>
          <w:marRight w:val="0"/>
          <w:marTop w:val="0"/>
          <w:marBottom w:val="0"/>
          <w:divBdr>
            <w:top w:val="none" w:sz="0" w:space="0" w:color="auto"/>
            <w:left w:val="none" w:sz="0" w:space="0" w:color="auto"/>
            <w:bottom w:val="none" w:sz="0" w:space="0" w:color="auto"/>
            <w:right w:val="none" w:sz="0" w:space="0" w:color="auto"/>
          </w:divBdr>
        </w:div>
        <w:div w:id="629827141">
          <w:marLeft w:val="0"/>
          <w:marRight w:val="0"/>
          <w:marTop w:val="0"/>
          <w:marBottom w:val="0"/>
          <w:divBdr>
            <w:top w:val="none" w:sz="0" w:space="0" w:color="auto"/>
            <w:left w:val="none" w:sz="0" w:space="0" w:color="auto"/>
            <w:bottom w:val="none" w:sz="0" w:space="0" w:color="auto"/>
            <w:right w:val="none" w:sz="0" w:space="0" w:color="auto"/>
          </w:divBdr>
        </w:div>
        <w:div w:id="44181270">
          <w:marLeft w:val="0"/>
          <w:marRight w:val="0"/>
          <w:marTop w:val="0"/>
          <w:marBottom w:val="0"/>
          <w:divBdr>
            <w:top w:val="none" w:sz="0" w:space="0" w:color="auto"/>
            <w:left w:val="none" w:sz="0" w:space="0" w:color="auto"/>
            <w:bottom w:val="none" w:sz="0" w:space="0" w:color="auto"/>
            <w:right w:val="none" w:sz="0" w:space="0" w:color="auto"/>
          </w:divBdr>
        </w:div>
        <w:div w:id="346912228">
          <w:marLeft w:val="0"/>
          <w:marRight w:val="0"/>
          <w:marTop w:val="0"/>
          <w:marBottom w:val="0"/>
          <w:divBdr>
            <w:top w:val="none" w:sz="0" w:space="0" w:color="auto"/>
            <w:left w:val="none" w:sz="0" w:space="0" w:color="auto"/>
            <w:bottom w:val="none" w:sz="0" w:space="0" w:color="auto"/>
            <w:right w:val="none" w:sz="0" w:space="0" w:color="auto"/>
          </w:divBdr>
        </w:div>
        <w:div w:id="1666977914">
          <w:marLeft w:val="0"/>
          <w:marRight w:val="0"/>
          <w:marTop w:val="0"/>
          <w:marBottom w:val="0"/>
          <w:divBdr>
            <w:top w:val="none" w:sz="0" w:space="0" w:color="auto"/>
            <w:left w:val="none" w:sz="0" w:space="0" w:color="auto"/>
            <w:bottom w:val="none" w:sz="0" w:space="0" w:color="auto"/>
            <w:right w:val="none" w:sz="0" w:space="0" w:color="auto"/>
          </w:divBdr>
        </w:div>
        <w:div w:id="940264878">
          <w:marLeft w:val="0"/>
          <w:marRight w:val="0"/>
          <w:marTop w:val="0"/>
          <w:marBottom w:val="0"/>
          <w:divBdr>
            <w:top w:val="none" w:sz="0" w:space="0" w:color="auto"/>
            <w:left w:val="none" w:sz="0" w:space="0" w:color="auto"/>
            <w:bottom w:val="none" w:sz="0" w:space="0" w:color="auto"/>
            <w:right w:val="none" w:sz="0" w:space="0" w:color="auto"/>
          </w:divBdr>
        </w:div>
        <w:div w:id="1031539468">
          <w:marLeft w:val="0"/>
          <w:marRight w:val="0"/>
          <w:marTop w:val="0"/>
          <w:marBottom w:val="0"/>
          <w:divBdr>
            <w:top w:val="none" w:sz="0" w:space="0" w:color="auto"/>
            <w:left w:val="none" w:sz="0" w:space="0" w:color="auto"/>
            <w:bottom w:val="none" w:sz="0" w:space="0" w:color="auto"/>
            <w:right w:val="none" w:sz="0" w:space="0" w:color="auto"/>
          </w:divBdr>
        </w:div>
        <w:div w:id="1430589388">
          <w:marLeft w:val="0"/>
          <w:marRight w:val="0"/>
          <w:marTop w:val="0"/>
          <w:marBottom w:val="0"/>
          <w:divBdr>
            <w:top w:val="none" w:sz="0" w:space="0" w:color="auto"/>
            <w:left w:val="none" w:sz="0" w:space="0" w:color="auto"/>
            <w:bottom w:val="none" w:sz="0" w:space="0" w:color="auto"/>
            <w:right w:val="none" w:sz="0" w:space="0" w:color="auto"/>
          </w:divBdr>
        </w:div>
        <w:div w:id="330570392">
          <w:marLeft w:val="0"/>
          <w:marRight w:val="0"/>
          <w:marTop w:val="0"/>
          <w:marBottom w:val="0"/>
          <w:divBdr>
            <w:top w:val="none" w:sz="0" w:space="0" w:color="auto"/>
            <w:left w:val="none" w:sz="0" w:space="0" w:color="auto"/>
            <w:bottom w:val="none" w:sz="0" w:space="0" w:color="auto"/>
            <w:right w:val="none" w:sz="0" w:space="0" w:color="auto"/>
          </w:divBdr>
        </w:div>
        <w:div w:id="953904193">
          <w:marLeft w:val="0"/>
          <w:marRight w:val="0"/>
          <w:marTop w:val="0"/>
          <w:marBottom w:val="0"/>
          <w:divBdr>
            <w:top w:val="none" w:sz="0" w:space="0" w:color="auto"/>
            <w:left w:val="none" w:sz="0" w:space="0" w:color="auto"/>
            <w:bottom w:val="none" w:sz="0" w:space="0" w:color="auto"/>
            <w:right w:val="none" w:sz="0" w:space="0" w:color="auto"/>
          </w:divBdr>
        </w:div>
        <w:div w:id="661616488">
          <w:marLeft w:val="0"/>
          <w:marRight w:val="0"/>
          <w:marTop w:val="0"/>
          <w:marBottom w:val="0"/>
          <w:divBdr>
            <w:top w:val="none" w:sz="0" w:space="0" w:color="auto"/>
            <w:left w:val="none" w:sz="0" w:space="0" w:color="auto"/>
            <w:bottom w:val="none" w:sz="0" w:space="0" w:color="auto"/>
            <w:right w:val="none" w:sz="0" w:space="0" w:color="auto"/>
          </w:divBdr>
        </w:div>
        <w:div w:id="243421100">
          <w:marLeft w:val="0"/>
          <w:marRight w:val="0"/>
          <w:marTop w:val="0"/>
          <w:marBottom w:val="0"/>
          <w:divBdr>
            <w:top w:val="none" w:sz="0" w:space="0" w:color="auto"/>
            <w:left w:val="none" w:sz="0" w:space="0" w:color="auto"/>
            <w:bottom w:val="none" w:sz="0" w:space="0" w:color="auto"/>
            <w:right w:val="none" w:sz="0" w:space="0" w:color="auto"/>
          </w:divBdr>
        </w:div>
        <w:div w:id="657030995">
          <w:marLeft w:val="0"/>
          <w:marRight w:val="0"/>
          <w:marTop w:val="0"/>
          <w:marBottom w:val="0"/>
          <w:divBdr>
            <w:top w:val="none" w:sz="0" w:space="0" w:color="auto"/>
            <w:left w:val="none" w:sz="0" w:space="0" w:color="auto"/>
            <w:bottom w:val="none" w:sz="0" w:space="0" w:color="auto"/>
            <w:right w:val="none" w:sz="0" w:space="0" w:color="auto"/>
          </w:divBdr>
        </w:div>
        <w:div w:id="1274022673">
          <w:marLeft w:val="0"/>
          <w:marRight w:val="0"/>
          <w:marTop w:val="0"/>
          <w:marBottom w:val="0"/>
          <w:divBdr>
            <w:top w:val="none" w:sz="0" w:space="0" w:color="auto"/>
            <w:left w:val="none" w:sz="0" w:space="0" w:color="auto"/>
            <w:bottom w:val="none" w:sz="0" w:space="0" w:color="auto"/>
            <w:right w:val="none" w:sz="0" w:space="0" w:color="auto"/>
          </w:divBdr>
        </w:div>
        <w:div w:id="68433212">
          <w:marLeft w:val="0"/>
          <w:marRight w:val="0"/>
          <w:marTop w:val="0"/>
          <w:marBottom w:val="0"/>
          <w:divBdr>
            <w:top w:val="none" w:sz="0" w:space="0" w:color="auto"/>
            <w:left w:val="none" w:sz="0" w:space="0" w:color="auto"/>
            <w:bottom w:val="none" w:sz="0" w:space="0" w:color="auto"/>
            <w:right w:val="none" w:sz="0" w:space="0" w:color="auto"/>
          </w:divBdr>
        </w:div>
        <w:div w:id="1274365599">
          <w:marLeft w:val="0"/>
          <w:marRight w:val="0"/>
          <w:marTop w:val="0"/>
          <w:marBottom w:val="0"/>
          <w:divBdr>
            <w:top w:val="none" w:sz="0" w:space="0" w:color="auto"/>
            <w:left w:val="none" w:sz="0" w:space="0" w:color="auto"/>
            <w:bottom w:val="none" w:sz="0" w:space="0" w:color="auto"/>
            <w:right w:val="none" w:sz="0" w:space="0" w:color="auto"/>
          </w:divBdr>
        </w:div>
        <w:div w:id="1375084545">
          <w:marLeft w:val="0"/>
          <w:marRight w:val="0"/>
          <w:marTop w:val="0"/>
          <w:marBottom w:val="0"/>
          <w:divBdr>
            <w:top w:val="none" w:sz="0" w:space="0" w:color="auto"/>
            <w:left w:val="none" w:sz="0" w:space="0" w:color="auto"/>
            <w:bottom w:val="none" w:sz="0" w:space="0" w:color="auto"/>
            <w:right w:val="none" w:sz="0" w:space="0" w:color="auto"/>
          </w:divBdr>
        </w:div>
        <w:div w:id="1259171573">
          <w:marLeft w:val="0"/>
          <w:marRight w:val="0"/>
          <w:marTop w:val="0"/>
          <w:marBottom w:val="0"/>
          <w:divBdr>
            <w:top w:val="none" w:sz="0" w:space="0" w:color="auto"/>
            <w:left w:val="none" w:sz="0" w:space="0" w:color="auto"/>
            <w:bottom w:val="none" w:sz="0" w:space="0" w:color="auto"/>
            <w:right w:val="none" w:sz="0" w:space="0" w:color="auto"/>
          </w:divBdr>
        </w:div>
        <w:div w:id="1706295957">
          <w:marLeft w:val="0"/>
          <w:marRight w:val="0"/>
          <w:marTop w:val="0"/>
          <w:marBottom w:val="0"/>
          <w:divBdr>
            <w:top w:val="none" w:sz="0" w:space="0" w:color="auto"/>
            <w:left w:val="none" w:sz="0" w:space="0" w:color="auto"/>
            <w:bottom w:val="none" w:sz="0" w:space="0" w:color="auto"/>
            <w:right w:val="none" w:sz="0" w:space="0" w:color="auto"/>
          </w:divBdr>
        </w:div>
        <w:div w:id="487019106">
          <w:marLeft w:val="0"/>
          <w:marRight w:val="0"/>
          <w:marTop w:val="0"/>
          <w:marBottom w:val="0"/>
          <w:divBdr>
            <w:top w:val="none" w:sz="0" w:space="0" w:color="auto"/>
            <w:left w:val="none" w:sz="0" w:space="0" w:color="auto"/>
            <w:bottom w:val="none" w:sz="0" w:space="0" w:color="auto"/>
            <w:right w:val="none" w:sz="0" w:space="0" w:color="auto"/>
          </w:divBdr>
        </w:div>
        <w:div w:id="532503217">
          <w:marLeft w:val="0"/>
          <w:marRight w:val="0"/>
          <w:marTop w:val="0"/>
          <w:marBottom w:val="0"/>
          <w:divBdr>
            <w:top w:val="none" w:sz="0" w:space="0" w:color="auto"/>
            <w:left w:val="none" w:sz="0" w:space="0" w:color="auto"/>
            <w:bottom w:val="none" w:sz="0" w:space="0" w:color="auto"/>
            <w:right w:val="none" w:sz="0" w:space="0" w:color="auto"/>
          </w:divBdr>
        </w:div>
        <w:div w:id="1623225624">
          <w:marLeft w:val="0"/>
          <w:marRight w:val="0"/>
          <w:marTop w:val="0"/>
          <w:marBottom w:val="0"/>
          <w:divBdr>
            <w:top w:val="none" w:sz="0" w:space="0" w:color="auto"/>
            <w:left w:val="none" w:sz="0" w:space="0" w:color="auto"/>
            <w:bottom w:val="none" w:sz="0" w:space="0" w:color="auto"/>
            <w:right w:val="none" w:sz="0" w:space="0" w:color="auto"/>
          </w:divBdr>
        </w:div>
        <w:div w:id="1429816633">
          <w:marLeft w:val="0"/>
          <w:marRight w:val="0"/>
          <w:marTop w:val="0"/>
          <w:marBottom w:val="0"/>
          <w:divBdr>
            <w:top w:val="none" w:sz="0" w:space="0" w:color="auto"/>
            <w:left w:val="none" w:sz="0" w:space="0" w:color="auto"/>
            <w:bottom w:val="none" w:sz="0" w:space="0" w:color="auto"/>
            <w:right w:val="none" w:sz="0" w:space="0" w:color="auto"/>
          </w:divBdr>
        </w:div>
        <w:div w:id="747308463">
          <w:marLeft w:val="0"/>
          <w:marRight w:val="0"/>
          <w:marTop w:val="0"/>
          <w:marBottom w:val="0"/>
          <w:divBdr>
            <w:top w:val="none" w:sz="0" w:space="0" w:color="auto"/>
            <w:left w:val="none" w:sz="0" w:space="0" w:color="auto"/>
            <w:bottom w:val="none" w:sz="0" w:space="0" w:color="auto"/>
            <w:right w:val="none" w:sz="0" w:space="0" w:color="auto"/>
          </w:divBdr>
        </w:div>
        <w:div w:id="335036465">
          <w:marLeft w:val="0"/>
          <w:marRight w:val="0"/>
          <w:marTop w:val="0"/>
          <w:marBottom w:val="0"/>
          <w:divBdr>
            <w:top w:val="none" w:sz="0" w:space="0" w:color="auto"/>
            <w:left w:val="none" w:sz="0" w:space="0" w:color="auto"/>
            <w:bottom w:val="none" w:sz="0" w:space="0" w:color="auto"/>
            <w:right w:val="none" w:sz="0" w:space="0" w:color="auto"/>
          </w:divBdr>
        </w:div>
        <w:div w:id="585923064">
          <w:marLeft w:val="0"/>
          <w:marRight w:val="0"/>
          <w:marTop w:val="0"/>
          <w:marBottom w:val="0"/>
          <w:divBdr>
            <w:top w:val="none" w:sz="0" w:space="0" w:color="auto"/>
            <w:left w:val="none" w:sz="0" w:space="0" w:color="auto"/>
            <w:bottom w:val="none" w:sz="0" w:space="0" w:color="auto"/>
            <w:right w:val="none" w:sz="0" w:space="0" w:color="auto"/>
          </w:divBdr>
        </w:div>
        <w:div w:id="1351182434">
          <w:marLeft w:val="0"/>
          <w:marRight w:val="0"/>
          <w:marTop w:val="0"/>
          <w:marBottom w:val="0"/>
          <w:divBdr>
            <w:top w:val="none" w:sz="0" w:space="0" w:color="auto"/>
            <w:left w:val="none" w:sz="0" w:space="0" w:color="auto"/>
            <w:bottom w:val="none" w:sz="0" w:space="0" w:color="auto"/>
            <w:right w:val="none" w:sz="0" w:space="0" w:color="auto"/>
          </w:divBdr>
        </w:div>
        <w:div w:id="745954581">
          <w:marLeft w:val="0"/>
          <w:marRight w:val="0"/>
          <w:marTop w:val="0"/>
          <w:marBottom w:val="0"/>
          <w:divBdr>
            <w:top w:val="none" w:sz="0" w:space="0" w:color="auto"/>
            <w:left w:val="none" w:sz="0" w:space="0" w:color="auto"/>
            <w:bottom w:val="none" w:sz="0" w:space="0" w:color="auto"/>
            <w:right w:val="none" w:sz="0" w:space="0" w:color="auto"/>
          </w:divBdr>
        </w:div>
        <w:div w:id="512912506">
          <w:marLeft w:val="0"/>
          <w:marRight w:val="0"/>
          <w:marTop w:val="0"/>
          <w:marBottom w:val="0"/>
          <w:divBdr>
            <w:top w:val="none" w:sz="0" w:space="0" w:color="auto"/>
            <w:left w:val="none" w:sz="0" w:space="0" w:color="auto"/>
            <w:bottom w:val="none" w:sz="0" w:space="0" w:color="auto"/>
            <w:right w:val="none" w:sz="0" w:space="0" w:color="auto"/>
          </w:divBdr>
        </w:div>
        <w:div w:id="460421734">
          <w:marLeft w:val="0"/>
          <w:marRight w:val="0"/>
          <w:marTop w:val="0"/>
          <w:marBottom w:val="0"/>
          <w:divBdr>
            <w:top w:val="none" w:sz="0" w:space="0" w:color="auto"/>
            <w:left w:val="none" w:sz="0" w:space="0" w:color="auto"/>
            <w:bottom w:val="none" w:sz="0" w:space="0" w:color="auto"/>
            <w:right w:val="none" w:sz="0" w:space="0" w:color="auto"/>
          </w:divBdr>
        </w:div>
        <w:div w:id="1288468349">
          <w:marLeft w:val="0"/>
          <w:marRight w:val="0"/>
          <w:marTop w:val="0"/>
          <w:marBottom w:val="0"/>
          <w:divBdr>
            <w:top w:val="none" w:sz="0" w:space="0" w:color="auto"/>
            <w:left w:val="none" w:sz="0" w:space="0" w:color="auto"/>
            <w:bottom w:val="none" w:sz="0" w:space="0" w:color="auto"/>
            <w:right w:val="none" w:sz="0" w:space="0" w:color="auto"/>
          </w:divBdr>
        </w:div>
        <w:div w:id="838161075">
          <w:marLeft w:val="0"/>
          <w:marRight w:val="0"/>
          <w:marTop w:val="0"/>
          <w:marBottom w:val="0"/>
          <w:divBdr>
            <w:top w:val="none" w:sz="0" w:space="0" w:color="auto"/>
            <w:left w:val="none" w:sz="0" w:space="0" w:color="auto"/>
            <w:bottom w:val="none" w:sz="0" w:space="0" w:color="auto"/>
            <w:right w:val="none" w:sz="0" w:space="0" w:color="auto"/>
          </w:divBdr>
        </w:div>
        <w:div w:id="850677886">
          <w:marLeft w:val="0"/>
          <w:marRight w:val="0"/>
          <w:marTop w:val="0"/>
          <w:marBottom w:val="0"/>
          <w:divBdr>
            <w:top w:val="none" w:sz="0" w:space="0" w:color="auto"/>
            <w:left w:val="none" w:sz="0" w:space="0" w:color="auto"/>
            <w:bottom w:val="none" w:sz="0" w:space="0" w:color="auto"/>
            <w:right w:val="none" w:sz="0" w:space="0" w:color="auto"/>
          </w:divBdr>
        </w:div>
        <w:div w:id="469519987">
          <w:marLeft w:val="0"/>
          <w:marRight w:val="0"/>
          <w:marTop w:val="0"/>
          <w:marBottom w:val="0"/>
          <w:divBdr>
            <w:top w:val="none" w:sz="0" w:space="0" w:color="auto"/>
            <w:left w:val="none" w:sz="0" w:space="0" w:color="auto"/>
            <w:bottom w:val="none" w:sz="0" w:space="0" w:color="auto"/>
            <w:right w:val="none" w:sz="0" w:space="0" w:color="auto"/>
          </w:divBdr>
        </w:div>
        <w:div w:id="701901271">
          <w:marLeft w:val="0"/>
          <w:marRight w:val="0"/>
          <w:marTop w:val="0"/>
          <w:marBottom w:val="0"/>
          <w:divBdr>
            <w:top w:val="none" w:sz="0" w:space="0" w:color="auto"/>
            <w:left w:val="none" w:sz="0" w:space="0" w:color="auto"/>
            <w:bottom w:val="none" w:sz="0" w:space="0" w:color="auto"/>
            <w:right w:val="none" w:sz="0" w:space="0" w:color="auto"/>
          </w:divBdr>
        </w:div>
        <w:div w:id="793062614">
          <w:marLeft w:val="0"/>
          <w:marRight w:val="0"/>
          <w:marTop w:val="0"/>
          <w:marBottom w:val="0"/>
          <w:divBdr>
            <w:top w:val="none" w:sz="0" w:space="0" w:color="auto"/>
            <w:left w:val="none" w:sz="0" w:space="0" w:color="auto"/>
            <w:bottom w:val="none" w:sz="0" w:space="0" w:color="auto"/>
            <w:right w:val="none" w:sz="0" w:space="0" w:color="auto"/>
          </w:divBdr>
        </w:div>
        <w:div w:id="903298704">
          <w:marLeft w:val="0"/>
          <w:marRight w:val="0"/>
          <w:marTop w:val="0"/>
          <w:marBottom w:val="0"/>
          <w:divBdr>
            <w:top w:val="none" w:sz="0" w:space="0" w:color="auto"/>
            <w:left w:val="none" w:sz="0" w:space="0" w:color="auto"/>
            <w:bottom w:val="none" w:sz="0" w:space="0" w:color="auto"/>
            <w:right w:val="none" w:sz="0" w:space="0" w:color="auto"/>
          </w:divBdr>
        </w:div>
        <w:div w:id="577133878">
          <w:marLeft w:val="0"/>
          <w:marRight w:val="0"/>
          <w:marTop w:val="0"/>
          <w:marBottom w:val="0"/>
          <w:divBdr>
            <w:top w:val="none" w:sz="0" w:space="0" w:color="auto"/>
            <w:left w:val="none" w:sz="0" w:space="0" w:color="auto"/>
            <w:bottom w:val="none" w:sz="0" w:space="0" w:color="auto"/>
            <w:right w:val="none" w:sz="0" w:space="0" w:color="auto"/>
          </w:divBdr>
        </w:div>
        <w:div w:id="117573129">
          <w:marLeft w:val="0"/>
          <w:marRight w:val="0"/>
          <w:marTop w:val="0"/>
          <w:marBottom w:val="0"/>
          <w:divBdr>
            <w:top w:val="none" w:sz="0" w:space="0" w:color="auto"/>
            <w:left w:val="none" w:sz="0" w:space="0" w:color="auto"/>
            <w:bottom w:val="none" w:sz="0" w:space="0" w:color="auto"/>
            <w:right w:val="none" w:sz="0" w:space="0" w:color="auto"/>
          </w:divBdr>
        </w:div>
        <w:div w:id="129833807">
          <w:marLeft w:val="0"/>
          <w:marRight w:val="0"/>
          <w:marTop w:val="0"/>
          <w:marBottom w:val="0"/>
          <w:divBdr>
            <w:top w:val="none" w:sz="0" w:space="0" w:color="auto"/>
            <w:left w:val="none" w:sz="0" w:space="0" w:color="auto"/>
            <w:bottom w:val="none" w:sz="0" w:space="0" w:color="auto"/>
            <w:right w:val="none" w:sz="0" w:space="0" w:color="auto"/>
          </w:divBdr>
        </w:div>
        <w:div w:id="654797502">
          <w:marLeft w:val="0"/>
          <w:marRight w:val="0"/>
          <w:marTop w:val="0"/>
          <w:marBottom w:val="0"/>
          <w:divBdr>
            <w:top w:val="none" w:sz="0" w:space="0" w:color="auto"/>
            <w:left w:val="none" w:sz="0" w:space="0" w:color="auto"/>
            <w:bottom w:val="none" w:sz="0" w:space="0" w:color="auto"/>
            <w:right w:val="none" w:sz="0" w:space="0" w:color="auto"/>
          </w:divBdr>
        </w:div>
        <w:div w:id="904799800">
          <w:marLeft w:val="0"/>
          <w:marRight w:val="0"/>
          <w:marTop w:val="0"/>
          <w:marBottom w:val="0"/>
          <w:divBdr>
            <w:top w:val="none" w:sz="0" w:space="0" w:color="auto"/>
            <w:left w:val="none" w:sz="0" w:space="0" w:color="auto"/>
            <w:bottom w:val="none" w:sz="0" w:space="0" w:color="auto"/>
            <w:right w:val="none" w:sz="0" w:space="0" w:color="auto"/>
          </w:divBdr>
        </w:div>
        <w:div w:id="1343165510">
          <w:marLeft w:val="0"/>
          <w:marRight w:val="0"/>
          <w:marTop w:val="0"/>
          <w:marBottom w:val="0"/>
          <w:divBdr>
            <w:top w:val="none" w:sz="0" w:space="0" w:color="auto"/>
            <w:left w:val="none" w:sz="0" w:space="0" w:color="auto"/>
            <w:bottom w:val="none" w:sz="0" w:space="0" w:color="auto"/>
            <w:right w:val="none" w:sz="0" w:space="0" w:color="auto"/>
          </w:divBdr>
        </w:div>
        <w:div w:id="1377512388">
          <w:marLeft w:val="0"/>
          <w:marRight w:val="0"/>
          <w:marTop w:val="0"/>
          <w:marBottom w:val="0"/>
          <w:divBdr>
            <w:top w:val="none" w:sz="0" w:space="0" w:color="auto"/>
            <w:left w:val="none" w:sz="0" w:space="0" w:color="auto"/>
            <w:bottom w:val="none" w:sz="0" w:space="0" w:color="auto"/>
            <w:right w:val="none" w:sz="0" w:space="0" w:color="auto"/>
          </w:divBdr>
        </w:div>
        <w:div w:id="475950841">
          <w:marLeft w:val="0"/>
          <w:marRight w:val="0"/>
          <w:marTop w:val="0"/>
          <w:marBottom w:val="0"/>
          <w:divBdr>
            <w:top w:val="none" w:sz="0" w:space="0" w:color="auto"/>
            <w:left w:val="none" w:sz="0" w:space="0" w:color="auto"/>
            <w:bottom w:val="none" w:sz="0" w:space="0" w:color="auto"/>
            <w:right w:val="none" w:sz="0" w:space="0" w:color="auto"/>
          </w:divBdr>
        </w:div>
        <w:div w:id="16083898">
          <w:marLeft w:val="0"/>
          <w:marRight w:val="0"/>
          <w:marTop w:val="0"/>
          <w:marBottom w:val="0"/>
          <w:divBdr>
            <w:top w:val="none" w:sz="0" w:space="0" w:color="auto"/>
            <w:left w:val="none" w:sz="0" w:space="0" w:color="auto"/>
            <w:bottom w:val="none" w:sz="0" w:space="0" w:color="auto"/>
            <w:right w:val="none" w:sz="0" w:space="0" w:color="auto"/>
          </w:divBdr>
        </w:div>
        <w:div w:id="1403525840">
          <w:marLeft w:val="0"/>
          <w:marRight w:val="0"/>
          <w:marTop w:val="0"/>
          <w:marBottom w:val="0"/>
          <w:divBdr>
            <w:top w:val="none" w:sz="0" w:space="0" w:color="auto"/>
            <w:left w:val="none" w:sz="0" w:space="0" w:color="auto"/>
            <w:bottom w:val="none" w:sz="0" w:space="0" w:color="auto"/>
            <w:right w:val="none" w:sz="0" w:space="0" w:color="auto"/>
          </w:divBdr>
        </w:div>
        <w:div w:id="570315524">
          <w:marLeft w:val="0"/>
          <w:marRight w:val="0"/>
          <w:marTop w:val="0"/>
          <w:marBottom w:val="0"/>
          <w:divBdr>
            <w:top w:val="none" w:sz="0" w:space="0" w:color="auto"/>
            <w:left w:val="none" w:sz="0" w:space="0" w:color="auto"/>
            <w:bottom w:val="none" w:sz="0" w:space="0" w:color="auto"/>
            <w:right w:val="none" w:sz="0" w:space="0" w:color="auto"/>
          </w:divBdr>
        </w:div>
        <w:div w:id="1892955763">
          <w:marLeft w:val="0"/>
          <w:marRight w:val="0"/>
          <w:marTop w:val="0"/>
          <w:marBottom w:val="0"/>
          <w:divBdr>
            <w:top w:val="none" w:sz="0" w:space="0" w:color="auto"/>
            <w:left w:val="none" w:sz="0" w:space="0" w:color="auto"/>
            <w:bottom w:val="none" w:sz="0" w:space="0" w:color="auto"/>
            <w:right w:val="none" w:sz="0" w:space="0" w:color="auto"/>
          </w:divBdr>
        </w:div>
        <w:div w:id="1993827987">
          <w:marLeft w:val="0"/>
          <w:marRight w:val="0"/>
          <w:marTop w:val="0"/>
          <w:marBottom w:val="0"/>
          <w:divBdr>
            <w:top w:val="none" w:sz="0" w:space="0" w:color="auto"/>
            <w:left w:val="none" w:sz="0" w:space="0" w:color="auto"/>
            <w:bottom w:val="none" w:sz="0" w:space="0" w:color="auto"/>
            <w:right w:val="none" w:sz="0" w:space="0" w:color="auto"/>
          </w:divBdr>
        </w:div>
        <w:div w:id="1020082754">
          <w:marLeft w:val="0"/>
          <w:marRight w:val="0"/>
          <w:marTop w:val="0"/>
          <w:marBottom w:val="0"/>
          <w:divBdr>
            <w:top w:val="none" w:sz="0" w:space="0" w:color="auto"/>
            <w:left w:val="none" w:sz="0" w:space="0" w:color="auto"/>
            <w:bottom w:val="none" w:sz="0" w:space="0" w:color="auto"/>
            <w:right w:val="none" w:sz="0" w:space="0" w:color="auto"/>
          </w:divBdr>
        </w:div>
        <w:div w:id="310645194">
          <w:marLeft w:val="0"/>
          <w:marRight w:val="0"/>
          <w:marTop w:val="0"/>
          <w:marBottom w:val="0"/>
          <w:divBdr>
            <w:top w:val="none" w:sz="0" w:space="0" w:color="auto"/>
            <w:left w:val="none" w:sz="0" w:space="0" w:color="auto"/>
            <w:bottom w:val="none" w:sz="0" w:space="0" w:color="auto"/>
            <w:right w:val="none" w:sz="0" w:space="0" w:color="auto"/>
          </w:divBdr>
        </w:div>
        <w:div w:id="2117749418">
          <w:marLeft w:val="0"/>
          <w:marRight w:val="0"/>
          <w:marTop w:val="0"/>
          <w:marBottom w:val="0"/>
          <w:divBdr>
            <w:top w:val="none" w:sz="0" w:space="0" w:color="auto"/>
            <w:left w:val="none" w:sz="0" w:space="0" w:color="auto"/>
            <w:bottom w:val="none" w:sz="0" w:space="0" w:color="auto"/>
            <w:right w:val="none" w:sz="0" w:space="0" w:color="auto"/>
          </w:divBdr>
        </w:div>
        <w:div w:id="83040457">
          <w:marLeft w:val="0"/>
          <w:marRight w:val="0"/>
          <w:marTop w:val="0"/>
          <w:marBottom w:val="0"/>
          <w:divBdr>
            <w:top w:val="none" w:sz="0" w:space="0" w:color="auto"/>
            <w:left w:val="none" w:sz="0" w:space="0" w:color="auto"/>
            <w:bottom w:val="none" w:sz="0" w:space="0" w:color="auto"/>
            <w:right w:val="none" w:sz="0" w:space="0" w:color="auto"/>
          </w:divBdr>
        </w:div>
        <w:div w:id="1652826947">
          <w:marLeft w:val="0"/>
          <w:marRight w:val="0"/>
          <w:marTop w:val="0"/>
          <w:marBottom w:val="0"/>
          <w:divBdr>
            <w:top w:val="none" w:sz="0" w:space="0" w:color="auto"/>
            <w:left w:val="none" w:sz="0" w:space="0" w:color="auto"/>
            <w:bottom w:val="none" w:sz="0" w:space="0" w:color="auto"/>
            <w:right w:val="none" w:sz="0" w:space="0" w:color="auto"/>
          </w:divBdr>
        </w:div>
        <w:div w:id="1585409882">
          <w:marLeft w:val="0"/>
          <w:marRight w:val="0"/>
          <w:marTop w:val="0"/>
          <w:marBottom w:val="0"/>
          <w:divBdr>
            <w:top w:val="none" w:sz="0" w:space="0" w:color="auto"/>
            <w:left w:val="none" w:sz="0" w:space="0" w:color="auto"/>
            <w:bottom w:val="none" w:sz="0" w:space="0" w:color="auto"/>
            <w:right w:val="none" w:sz="0" w:space="0" w:color="auto"/>
          </w:divBdr>
        </w:div>
        <w:div w:id="19474108">
          <w:marLeft w:val="0"/>
          <w:marRight w:val="0"/>
          <w:marTop w:val="0"/>
          <w:marBottom w:val="0"/>
          <w:divBdr>
            <w:top w:val="none" w:sz="0" w:space="0" w:color="auto"/>
            <w:left w:val="none" w:sz="0" w:space="0" w:color="auto"/>
            <w:bottom w:val="none" w:sz="0" w:space="0" w:color="auto"/>
            <w:right w:val="none" w:sz="0" w:space="0" w:color="auto"/>
          </w:divBdr>
        </w:div>
        <w:div w:id="462188059">
          <w:marLeft w:val="0"/>
          <w:marRight w:val="0"/>
          <w:marTop w:val="0"/>
          <w:marBottom w:val="0"/>
          <w:divBdr>
            <w:top w:val="none" w:sz="0" w:space="0" w:color="auto"/>
            <w:left w:val="none" w:sz="0" w:space="0" w:color="auto"/>
            <w:bottom w:val="none" w:sz="0" w:space="0" w:color="auto"/>
            <w:right w:val="none" w:sz="0" w:space="0" w:color="auto"/>
          </w:divBdr>
        </w:div>
        <w:div w:id="461314126">
          <w:marLeft w:val="0"/>
          <w:marRight w:val="0"/>
          <w:marTop w:val="0"/>
          <w:marBottom w:val="0"/>
          <w:divBdr>
            <w:top w:val="none" w:sz="0" w:space="0" w:color="auto"/>
            <w:left w:val="none" w:sz="0" w:space="0" w:color="auto"/>
            <w:bottom w:val="none" w:sz="0" w:space="0" w:color="auto"/>
            <w:right w:val="none" w:sz="0" w:space="0" w:color="auto"/>
          </w:divBdr>
        </w:div>
        <w:div w:id="29766710">
          <w:marLeft w:val="0"/>
          <w:marRight w:val="0"/>
          <w:marTop w:val="0"/>
          <w:marBottom w:val="0"/>
          <w:divBdr>
            <w:top w:val="none" w:sz="0" w:space="0" w:color="auto"/>
            <w:left w:val="none" w:sz="0" w:space="0" w:color="auto"/>
            <w:bottom w:val="none" w:sz="0" w:space="0" w:color="auto"/>
            <w:right w:val="none" w:sz="0" w:space="0" w:color="auto"/>
          </w:divBdr>
        </w:div>
        <w:div w:id="601425713">
          <w:marLeft w:val="0"/>
          <w:marRight w:val="0"/>
          <w:marTop w:val="0"/>
          <w:marBottom w:val="0"/>
          <w:divBdr>
            <w:top w:val="none" w:sz="0" w:space="0" w:color="auto"/>
            <w:left w:val="none" w:sz="0" w:space="0" w:color="auto"/>
            <w:bottom w:val="none" w:sz="0" w:space="0" w:color="auto"/>
            <w:right w:val="none" w:sz="0" w:space="0" w:color="auto"/>
          </w:divBdr>
        </w:div>
        <w:div w:id="1722751022">
          <w:marLeft w:val="0"/>
          <w:marRight w:val="0"/>
          <w:marTop w:val="0"/>
          <w:marBottom w:val="0"/>
          <w:divBdr>
            <w:top w:val="none" w:sz="0" w:space="0" w:color="auto"/>
            <w:left w:val="none" w:sz="0" w:space="0" w:color="auto"/>
            <w:bottom w:val="none" w:sz="0" w:space="0" w:color="auto"/>
            <w:right w:val="none" w:sz="0" w:space="0" w:color="auto"/>
          </w:divBdr>
        </w:div>
        <w:div w:id="505435672">
          <w:marLeft w:val="0"/>
          <w:marRight w:val="0"/>
          <w:marTop w:val="0"/>
          <w:marBottom w:val="0"/>
          <w:divBdr>
            <w:top w:val="none" w:sz="0" w:space="0" w:color="auto"/>
            <w:left w:val="none" w:sz="0" w:space="0" w:color="auto"/>
            <w:bottom w:val="none" w:sz="0" w:space="0" w:color="auto"/>
            <w:right w:val="none" w:sz="0" w:space="0" w:color="auto"/>
          </w:divBdr>
        </w:div>
        <w:div w:id="1842038725">
          <w:marLeft w:val="0"/>
          <w:marRight w:val="0"/>
          <w:marTop w:val="0"/>
          <w:marBottom w:val="0"/>
          <w:divBdr>
            <w:top w:val="none" w:sz="0" w:space="0" w:color="auto"/>
            <w:left w:val="none" w:sz="0" w:space="0" w:color="auto"/>
            <w:bottom w:val="none" w:sz="0" w:space="0" w:color="auto"/>
            <w:right w:val="none" w:sz="0" w:space="0" w:color="auto"/>
          </w:divBdr>
        </w:div>
        <w:div w:id="1565875008">
          <w:marLeft w:val="0"/>
          <w:marRight w:val="0"/>
          <w:marTop w:val="0"/>
          <w:marBottom w:val="0"/>
          <w:divBdr>
            <w:top w:val="none" w:sz="0" w:space="0" w:color="auto"/>
            <w:left w:val="none" w:sz="0" w:space="0" w:color="auto"/>
            <w:bottom w:val="none" w:sz="0" w:space="0" w:color="auto"/>
            <w:right w:val="none" w:sz="0" w:space="0" w:color="auto"/>
          </w:divBdr>
        </w:div>
        <w:div w:id="1387603253">
          <w:marLeft w:val="0"/>
          <w:marRight w:val="0"/>
          <w:marTop w:val="0"/>
          <w:marBottom w:val="0"/>
          <w:divBdr>
            <w:top w:val="none" w:sz="0" w:space="0" w:color="auto"/>
            <w:left w:val="none" w:sz="0" w:space="0" w:color="auto"/>
            <w:bottom w:val="none" w:sz="0" w:space="0" w:color="auto"/>
            <w:right w:val="none" w:sz="0" w:space="0" w:color="auto"/>
          </w:divBdr>
        </w:div>
        <w:div w:id="1696734157">
          <w:marLeft w:val="0"/>
          <w:marRight w:val="0"/>
          <w:marTop w:val="0"/>
          <w:marBottom w:val="0"/>
          <w:divBdr>
            <w:top w:val="none" w:sz="0" w:space="0" w:color="auto"/>
            <w:left w:val="none" w:sz="0" w:space="0" w:color="auto"/>
            <w:bottom w:val="none" w:sz="0" w:space="0" w:color="auto"/>
            <w:right w:val="none" w:sz="0" w:space="0" w:color="auto"/>
          </w:divBdr>
        </w:div>
        <w:div w:id="308560852">
          <w:marLeft w:val="0"/>
          <w:marRight w:val="0"/>
          <w:marTop w:val="0"/>
          <w:marBottom w:val="0"/>
          <w:divBdr>
            <w:top w:val="none" w:sz="0" w:space="0" w:color="auto"/>
            <w:left w:val="none" w:sz="0" w:space="0" w:color="auto"/>
            <w:bottom w:val="none" w:sz="0" w:space="0" w:color="auto"/>
            <w:right w:val="none" w:sz="0" w:space="0" w:color="auto"/>
          </w:divBdr>
        </w:div>
        <w:div w:id="1035544786">
          <w:marLeft w:val="0"/>
          <w:marRight w:val="0"/>
          <w:marTop w:val="0"/>
          <w:marBottom w:val="0"/>
          <w:divBdr>
            <w:top w:val="none" w:sz="0" w:space="0" w:color="auto"/>
            <w:left w:val="none" w:sz="0" w:space="0" w:color="auto"/>
            <w:bottom w:val="none" w:sz="0" w:space="0" w:color="auto"/>
            <w:right w:val="none" w:sz="0" w:space="0" w:color="auto"/>
          </w:divBdr>
        </w:div>
        <w:div w:id="495338948">
          <w:marLeft w:val="0"/>
          <w:marRight w:val="0"/>
          <w:marTop w:val="0"/>
          <w:marBottom w:val="0"/>
          <w:divBdr>
            <w:top w:val="none" w:sz="0" w:space="0" w:color="auto"/>
            <w:left w:val="none" w:sz="0" w:space="0" w:color="auto"/>
            <w:bottom w:val="none" w:sz="0" w:space="0" w:color="auto"/>
            <w:right w:val="none" w:sz="0" w:space="0" w:color="auto"/>
          </w:divBdr>
        </w:div>
        <w:div w:id="475150854">
          <w:marLeft w:val="0"/>
          <w:marRight w:val="0"/>
          <w:marTop w:val="0"/>
          <w:marBottom w:val="0"/>
          <w:divBdr>
            <w:top w:val="none" w:sz="0" w:space="0" w:color="auto"/>
            <w:left w:val="none" w:sz="0" w:space="0" w:color="auto"/>
            <w:bottom w:val="none" w:sz="0" w:space="0" w:color="auto"/>
            <w:right w:val="none" w:sz="0" w:space="0" w:color="auto"/>
          </w:divBdr>
        </w:div>
        <w:div w:id="249580697">
          <w:marLeft w:val="0"/>
          <w:marRight w:val="0"/>
          <w:marTop w:val="0"/>
          <w:marBottom w:val="0"/>
          <w:divBdr>
            <w:top w:val="none" w:sz="0" w:space="0" w:color="auto"/>
            <w:left w:val="none" w:sz="0" w:space="0" w:color="auto"/>
            <w:bottom w:val="none" w:sz="0" w:space="0" w:color="auto"/>
            <w:right w:val="none" w:sz="0" w:space="0" w:color="auto"/>
          </w:divBdr>
        </w:div>
        <w:div w:id="865559163">
          <w:marLeft w:val="0"/>
          <w:marRight w:val="0"/>
          <w:marTop w:val="0"/>
          <w:marBottom w:val="0"/>
          <w:divBdr>
            <w:top w:val="none" w:sz="0" w:space="0" w:color="auto"/>
            <w:left w:val="none" w:sz="0" w:space="0" w:color="auto"/>
            <w:bottom w:val="none" w:sz="0" w:space="0" w:color="auto"/>
            <w:right w:val="none" w:sz="0" w:space="0" w:color="auto"/>
          </w:divBdr>
        </w:div>
        <w:div w:id="506987206">
          <w:marLeft w:val="0"/>
          <w:marRight w:val="0"/>
          <w:marTop w:val="0"/>
          <w:marBottom w:val="0"/>
          <w:divBdr>
            <w:top w:val="none" w:sz="0" w:space="0" w:color="auto"/>
            <w:left w:val="none" w:sz="0" w:space="0" w:color="auto"/>
            <w:bottom w:val="none" w:sz="0" w:space="0" w:color="auto"/>
            <w:right w:val="none" w:sz="0" w:space="0" w:color="auto"/>
          </w:divBdr>
        </w:div>
        <w:div w:id="1936329973">
          <w:marLeft w:val="0"/>
          <w:marRight w:val="0"/>
          <w:marTop w:val="0"/>
          <w:marBottom w:val="0"/>
          <w:divBdr>
            <w:top w:val="none" w:sz="0" w:space="0" w:color="auto"/>
            <w:left w:val="none" w:sz="0" w:space="0" w:color="auto"/>
            <w:bottom w:val="none" w:sz="0" w:space="0" w:color="auto"/>
            <w:right w:val="none" w:sz="0" w:space="0" w:color="auto"/>
          </w:divBdr>
        </w:div>
        <w:div w:id="603616843">
          <w:marLeft w:val="0"/>
          <w:marRight w:val="0"/>
          <w:marTop w:val="0"/>
          <w:marBottom w:val="0"/>
          <w:divBdr>
            <w:top w:val="none" w:sz="0" w:space="0" w:color="auto"/>
            <w:left w:val="none" w:sz="0" w:space="0" w:color="auto"/>
            <w:bottom w:val="none" w:sz="0" w:space="0" w:color="auto"/>
            <w:right w:val="none" w:sz="0" w:space="0" w:color="auto"/>
          </w:divBdr>
        </w:div>
        <w:div w:id="1481845955">
          <w:marLeft w:val="0"/>
          <w:marRight w:val="0"/>
          <w:marTop w:val="0"/>
          <w:marBottom w:val="0"/>
          <w:divBdr>
            <w:top w:val="none" w:sz="0" w:space="0" w:color="auto"/>
            <w:left w:val="none" w:sz="0" w:space="0" w:color="auto"/>
            <w:bottom w:val="none" w:sz="0" w:space="0" w:color="auto"/>
            <w:right w:val="none" w:sz="0" w:space="0" w:color="auto"/>
          </w:divBdr>
        </w:div>
        <w:div w:id="1081755523">
          <w:marLeft w:val="0"/>
          <w:marRight w:val="0"/>
          <w:marTop w:val="0"/>
          <w:marBottom w:val="0"/>
          <w:divBdr>
            <w:top w:val="none" w:sz="0" w:space="0" w:color="auto"/>
            <w:left w:val="none" w:sz="0" w:space="0" w:color="auto"/>
            <w:bottom w:val="none" w:sz="0" w:space="0" w:color="auto"/>
            <w:right w:val="none" w:sz="0" w:space="0" w:color="auto"/>
          </w:divBdr>
        </w:div>
        <w:div w:id="57016492">
          <w:marLeft w:val="0"/>
          <w:marRight w:val="0"/>
          <w:marTop w:val="0"/>
          <w:marBottom w:val="0"/>
          <w:divBdr>
            <w:top w:val="none" w:sz="0" w:space="0" w:color="auto"/>
            <w:left w:val="none" w:sz="0" w:space="0" w:color="auto"/>
            <w:bottom w:val="none" w:sz="0" w:space="0" w:color="auto"/>
            <w:right w:val="none" w:sz="0" w:space="0" w:color="auto"/>
          </w:divBdr>
        </w:div>
        <w:div w:id="1422877500">
          <w:marLeft w:val="0"/>
          <w:marRight w:val="0"/>
          <w:marTop w:val="0"/>
          <w:marBottom w:val="0"/>
          <w:divBdr>
            <w:top w:val="none" w:sz="0" w:space="0" w:color="auto"/>
            <w:left w:val="none" w:sz="0" w:space="0" w:color="auto"/>
            <w:bottom w:val="none" w:sz="0" w:space="0" w:color="auto"/>
            <w:right w:val="none" w:sz="0" w:space="0" w:color="auto"/>
          </w:divBdr>
        </w:div>
        <w:div w:id="714282153">
          <w:marLeft w:val="0"/>
          <w:marRight w:val="0"/>
          <w:marTop w:val="0"/>
          <w:marBottom w:val="0"/>
          <w:divBdr>
            <w:top w:val="none" w:sz="0" w:space="0" w:color="auto"/>
            <w:left w:val="none" w:sz="0" w:space="0" w:color="auto"/>
            <w:bottom w:val="none" w:sz="0" w:space="0" w:color="auto"/>
            <w:right w:val="none" w:sz="0" w:space="0" w:color="auto"/>
          </w:divBdr>
        </w:div>
        <w:div w:id="482088969">
          <w:marLeft w:val="0"/>
          <w:marRight w:val="0"/>
          <w:marTop w:val="0"/>
          <w:marBottom w:val="0"/>
          <w:divBdr>
            <w:top w:val="none" w:sz="0" w:space="0" w:color="auto"/>
            <w:left w:val="none" w:sz="0" w:space="0" w:color="auto"/>
            <w:bottom w:val="none" w:sz="0" w:space="0" w:color="auto"/>
            <w:right w:val="none" w:sz="0" w:space="0" w:color="auto"/>
          </w:divBdr>
        </w:div>
        <w:div w:id="772014603">
          <w:marLeft w:val="0"/>
          <w:marRight w:val="0"/>
          <w:marTop w:val="0"/>
          <w:marBottom w:val="0"/>
          <w:divBdr>
            <w:top w:val="none" w:sz="0" w:space="0" w:color="auto"/>
            <w:left w:val="none" w:sz="0" w:space="0" w:color="auto"/>
            <w:bottom w:val="none" w:sz="0" w:space="0" w:color="auto"/>
            <w:right w:val="none" w:sz="0" w:space="0" w:color="auto"/>
          </w:divBdr>
        </w:div>
        <w:div w:id="1563564827">
          <w:marLeft w:val="0"/>
          <w:marRight w:val="0"/>
          <w:marTop w:val="0"/>
          <w:marBottom w:val="0"/>
          <w:divBdr>
            <w:top w:val="none" w:sz="0" w:space="0" w:color="auto"/>
            <w:left w:val="none" w:sz="0" w:space="0" w:color="auto"/>
            <w:bottom w:val="none" w:sz="0" w:space="0" w:color="auto"/>
            <w:right w:val="none" w:sz="0" w:space="0" w:color="auto"/>
          </w:divBdr>
        </w:div>
        <w:div w:id="1726024502">
          <w:marLeft w:val="0"/>
          <w:marRight w:val="0"/>
          <w:marTop w:val="0"/>
          <w:marBottom w:val="0"/>
          <w:divBdr>
            <w:top w:val="none" w:sz="0" w:space="0" w:color="auto"/>
            <w:left w:val="none" w:sz="0" w:space="0" w:color="auto"/>
            <w:bottom w:val="none" w:sz="0" w:space="0" w:color="auto"/>
            <w:right w:val="none" w:sz="0" w:space="0" w:color="auto"/>
          </w:divBdr>
        </w:div>
        <w:div w:id="686100233">
          <w:marLeft w:val="0"/>
          <w:marRight w:val="0"/>
          <w:marTop w:val="0"/>
          <w:marBottom w:val="0"/>
          <w:divBdr>
            <w:top w:val="none" w:sz="0" w:space="0" w:color="auto"/>
            <w:left w:val="none" w:sz="0" w:space="0" w:color="auto"/>
            <w:bottom w:val="none" w:sz="0" w:space="0" w:color="auto"/>
            <w:right w:val="none" w:sz="0" w:space="0" w:color="auto"/>
          </w:divBdr>
        </w:div>
        <w:div w:id="1487477999">
          <w:marLeft w:val="0"/>
          <w:marRight w:val="0"/>
          <w:marTop w:val="0"/>
          <w:marBottom w:val="0"/>
          <w:divBdr>
            <w:top w:val="none" w:sz="0" w:space="0" w:color="auto"/>
            <w:left w:val="none" w:sz="0" w:space="0" w:color="auto"/>
            <w:bottom w:val="none" w:sz="0" w:space="0" w:color="auto"/>
            <w:right w:val="none" w:sz="0" w:space="0" w:color="auto"/>
          </w:divBdr>
        </w:div>
        <w:div w:id="527183476">
          <w:marLeft w:val="0"/>
          <w:marRight w:val="0"/>
          <w:marTop w:val="0"/>
          <w:marBottom w:val="0"/>
          <w:divBdr>
            <w:top w:val="none" w:sz="0" w:space="0" w:color="auto"/>
            <w:left w:val="none" w:sz="0" w:space="0" w:color="auto"/>
            <w:bottom w:val="none" w:sz="0" w:space="0" w:color="auto"/>
            <w:right w:val="none" w:sz="0" w:space="0" w:color="auto"/>
          </w:divBdr>
        </w:div>
        <w:div w:id="615990595">
          <w:marLeft w:val="0"/>
          <w:marRight w:val="0"/>
          <w:marTop w:val="0"/>
          <w:marBottom w:val="0"/>
          <w:divBdr>
            <w:top w:val="none" w:sz="0" w:space="0" w:color="auto"/>
            <w:left w:val="none" w:sz="0" w:space="0" w:color="auto"/>
            <w:bottom w:val="none" w:sz="0" w:space="0" w:color="auto"/>
            <w:right w:val="none" w:sz="0" w:space="0" w:color="auto"/>
          </w:divBdr>
        </w:div>
        <w:div w:id="1008404448">
          <w:marLeft w:val="0"/>
          <w:marRight w:val="0"/>
          <w:marTop w:val="0"/>
          <w:marBottom w:val="0"/>
          <w:divBdr>
            <w:top w:val="none" w:sz="0" w:space="0" w:color="auto"/>
            <w:left w:val="none" w:sz="0" w:space="0" w:color="auto"/>
            <w:bottom w:val="none" w:sz="0" w:space="0" w:color="auto"/>
            <w:right w:val="none" w:sz="0" w:space="0" w:color="auto"/>
          </w:divBdr>
        </w:div>
        <w:div w:id="390083061">
          <w:marLeft w:val="0"/>
          <w:marRight w:val="0"/>
          <w:marTop w:val="0"/>
          <w:marBottom w:val="0"/>
          <w:divBdr>
            <w:top w:val="none" w:sz="0" w:space="0" w:color="auto"/>
            <w:left w:val="none" w:sz="0" w:space="0" w:color="auto"/>
            <w:bottom w:val="none" w:sz="0" w:space="0" w:color="auto"/>
            <w:right w:val="none" w:sz="0" w:space="0" w:color="auto"/>
          </w:divBdr>
        </w:div>
        <w:div w:id="754012491">
          <w:marLeft w:val="0"/>
          <w:marRight w:val="0"/>
          <w:marTop w:val="0"/>
          <w:marBottom w:val="0"/>
          <w:divBdr>
            <w:top w:val="none" w:sz="0" w:space="0" w:color="auto"/>
            <w:left w:val="none" w:sz="0" w:space="0" w:color="auto"/>
            <w:bottom w:val="none" w:sz="0" w:space="0" w:color="auto"/>
            <w:right w:val="none" w:sz="0" w:space="0" w:color="auto"/>
          </w:divBdr>
        </w:div>
        <w:div w:id="1505977005">
          <w:marLeft w:val="0"/>
          <w:marRight w:val="0"/>
          <w:marTop w:val="0"/>
          <w:marBottom w:val="0"/>
          <w:divBdr>
            <w:top w:val="none" w:sz="0" w:space="0" w:color="auto"/>
            <w:left w:val="none" w:sz="0" w:space="0" w:color="auto"/>
            <w:bottom w:val="none" w:sz="0" w:space="0" w:color="auto"/>
            <w:right w:val="none" w:sz="0" w:space="0" w:color="auto"/>
          </w:divBdr>
        </w:div>
        <w:div w:id="825173014">
          <w:marLeft w:val="0"/>
          <w:marRight w:val="0"/>
          <w:marTop w:val="0"/>
          <w:marBottom w:val="0"/>
          <w:divBdr>
            <w:top w:val="none" w:sz="0" w:space="0" w:color="auto"/>
            <w:left w:val="none" w:sz="0" w:space="0" w:color="auto"/>
            <w:bottom w:val="none" w:sz="0" w:space="0" w:color="auto"/>
            <w:right w:val="none" w:sz="0" w:space="0" w:color="auto"/>
          </w:divBdr>
        </w:div>
        <w:div w:id="55472235">
          <w:marLeft w:val="0"/>
          <w:marRight w:val="0"/>
          <w:marTop w:val="0"/>
          <w:marBottom w:val="0"/>
          <w:divBdr>
            <w:top w:val="none" w:sz="0" w:space="0" w:color="auto"/>
            <w:left w:val="none" w:sz="0" w:space="0" w:color="auto"/>
            <w:bottom w:val="none" w:sz="0" w:space="0" w:color="auto"/>
            <w:right w:val="none" w:sz="0" w:space="0" w:color="auto"/>
          </w:divBdr>
        </w:div>
        <w:div w:id="1971939798">
          <w:marLeft w:val="0"/>
          <w:marRight w:val="0"/>
          <w:marTop w:val="0"/>
          <w:marBottom w:val="0"/>
          <w:divBdr>
            <w:top w:val="none" w:sz="0" w:space="0" w:color="auto"/>
            <w:left w:val="none" w:sz="0" w:space="0" w:color="auto"/>
            <w:bottom w:val="none" w:sz="0" w:space="0" w:color="auto"/>
            <w:right w:val="none" w:sz="0" w:space="0" w:color="auto"/>
          </w:divBdr>
        </w:div>
        <w:div w:id="1686403919">
          <w:marLeft w:val="0"/>
          <w:marRight w:val="0"/>
          <w:marTop w:val="0"/>
          <w:marBottom w:val="0"/>
          <w:divBdr>
            <w:top w:val="none" w:sz="0" w:space="0" w:color="auto"/>
            <w:left w:val="none" w:sz="0" w:space="0" w:color="auto"/>
            <w:bottom w:val="none" w:sz="0" w:space="0" w:color="auto"/>
            <w:right w:val="none" w:sz="0" w:space="0" w:color="auto"/>
          </w:divBdr>
        </w:div>
        <w:div w:id="610088127">
          <w:marLeft w:val="0"/>
          <w:marRight w:val="0"/>
          <w:marTop w:val="0"/>
          <w:marBottom w:val="0"/>
          <w:divBdr>
            <w:top w:val="none" w:sz="0" w:space="0" w:color="auto"/>
            <w:left w:val="none" w:sz="0" w:space="0" w:color="auto"/>
            <w:bottom w:val="none" w:sz="0" w:space="0" w:color="auto"/>
            <w:right w:val="none" w:sz="0" w:space="0" w:color="auto"/>
          </w:divBdr>
        </w:div>
        <w:div w:id="563223101">
          <w:marLeft w:val="0"/>
          <w:marRight w:val="0"/>
          <w:marTop w:val="0"/>
          <w:marBottom w:val="0"/>
          <w:divBdr>
            <w:top w:val="none" w:sz="0" w:space="0" w:color="auto"/>
            <w:left w:val="none" w:sz="0" w:space="0" w:color="auto"/>
            <w:bottom w:val="none" w:sz="0" w:space="0" w:color="auto"/>
            <w:right w:val="none" w:sz="0" w:space="0" w:color="auto"/>
          </w:divBdr>
        </w:div>
        <w:div w:id="824473129">
          <w:marLeft w:val="0"/>
          <w:marRight w:val="0"/>
          <w:marTop w:val="0"/>
          <w:marBottom w:val="0"/>
          <w:divBdr>
            <w:top w:val="none" w:sz="0" w:space="0" w:color="auto"/>
            <w:left w:val="none" w:sz="0" w:space="0" w:color="auto"/>
            <w:bottom w:val="none" w:sz="0" w:space="0" w:color="auto"/>
            <w:right w:val="none" w:sz="0" w:space="0" w:color="auto"/>
          </w:divBdr>
        </w:div>
        <w:div w:id="959141409">
          <w:marLeft w:val="0"/>
          <w:marRight w:val="0"/>
          <w:marTop w:val="0"/>
          <w:marBottom w:val="0"/>
          <w:divBdr>
            <w:top w:val="none" w:sz="0" w:space="0" w:color="auto"/>
            <w:left w:val="none" w:sz="0" w:space="0" w:color="auto"/>
            <w:bottom w:val="none" w:sz="0" w:space="0" w:color="auto"/>
            <w:right w:val="none" w:sz="0" w:space="0" w:color="auto"/>
          </w:divBdr>
        </w:div>
        <w:div w:id="1166675181">
          <w:marLeft w:val="0"/>
          <w:marRight w:val="0"/>
          <w:marTop w:val="0"/>
          <w:marBottom w:val="0"/>
          <w:divBdr>
            <w:top w:val="none" w:sz="0" w:space="0" w:color="auto"/>
            <w:left w:val="none" w:sz="0" w:space="0" w:color="auto"/>
            <w:bottom w:val="none" w:sz="0" w:space="0" w:color="auto"/>
            <w:right w:val="none" w:sz="0" w:space="0" w:color="auto"/>
          </w:divBdr>
        </w:div>
        <w:div w:id="1844860308">
          <w:marLeft w:val="0"/>
          <w:marRight w:val="0"/>
          <w:marTop w:val="0"/>
          <w:marBottom w:val="0"/>
          <w:divBdr>
            <w:top w:val="none" w:sz="0" w:space="0" w:color="auto"/>
            <w:left w:val="none" w:sz="0" w:space="0" w:color="auto"/>
            <w:bottom w:val="none" w:sz="0" w:space="0" w:color="auto"/>
            <w:right w:val="none" w:sz="0" w:space="0" w:color="auto"/>
          </w:divBdr>
        </w:div>
        <w:div w:id="947007803">
          <w:marLeft w:val="0"/>
          <w:marRight w:val="0"/>
          <w:marTop w:val="0"/>
          <w:marBottom w:val="0"/>
          <w:divBdr>
            <w:top w:val="none" w:sz="0" w:space="0" w:color="auto"/>
            <w:left w:val="none" w:sz="0" w:space="0" w:color="auto"/>
            <w:bottom w:val="none" w:sz="0" w:space="0" w:color="auto"/>
            <w:right w:val="none" w:sz="0" w:space="0" w:color="auto"/>
          </w:divBdr>
        </w:div>
        <w:div w:id="695891960">
          <w:marLeft w:val="0"/>
          <w:marRight w:val="0"/>
          <w:marTop w:val="0"/>
          <w:marBottom w:val="0"/>
          <w:divBdr>
            <w:top w:val="none" w:sz="0" w:space="0" w:color="auto"/>
            <w:left w:val="none" w:sz="0" w:space="0" w:color="auto"/>
            <w:bottom w:val="none" w:sz="0" w:space="0" w:color="auto"/>
            <w:right w:val="none" w:sz="0" w:space="0" w:color="auto"/>
          </w:divBdr>
        </w:div>
        <w:div w:id="2136363535">
          <w:marLeft w:val="0"/>
          <w:marRight w:val="0"/>
          <w:marTop w:val="0"/>
          <w:marBottom w:val="0"/>
          <w:divBdr>
            <w:top w:val="none" w:sz="0" w:space="0" w:color="auto"/>
            <w:left w:val="none" w:sz="0" w:space="0" w:color="auto"/>
            <w:bottom w:val="none" w:sz="0" w:space="0" w:color="auto"/>
            <w:right w:val="none" w:sz="0" w:space="0" w:color="auto"/>
          </w:divBdr>
        </w:div>
        <w:div w:id="419445696">
          <w:marLeft w:val="0"/>
          <w:marRight w:val="0"/>
          <w:marTop w:val="0"/>
          <w:marBottom w:val="0"/>
          <w:divBdr>
            <w:top w:val="none" w:sz="0" w:space="0" w:color="auto"/>
            <w:left w:val="none" w:sz="0" w:space="0" w:color="auto"/>
            <w:bottom w:val="none" w:sz="0" w:space="0" w:color="auto"/>
            <w:right w:val="none" w:sz="0" w:space="0" w:color="auto"/>
          </w:divBdr>
        </w:div>
        <w:div w:id="1606959952">
          <w:marLeft w:val="0"/>
          <w:marRight w:val="0"/>
          <w:marTop w:val="0"/>
          <w:marBottom w:val="0"/>
          <w:divBdr>
            <w:top w:val="none" w:sz="0" w:space="0" w:color="auto"/>
            <w:left w:val="none" w:sz="0" w:space="0" w:color="auto"/>
            <w:bottom w:val="none" w:sz="0" w:space="0" w:color="auto"/>
            <w:right w:val="none" w:sz="0" w:space="0" w:color="auto"/>
          </w:divBdr>
        </w:div>
        <w:div w:id="2063092107">
          <w:marLeft w:val="0"/>
          <w:marRight w:val="0"/>
          <w:marTop w:val="0"/>
          <w:marBottom w:val="0"/>
          <w:divBdr>
            <w:top w:val="none" w:sz="0" w:space="0" w:color="auto"/>
            <w:left w:val="none" w:sz="0" w:space="0" w:color="auto"/>
            <w:bottom w:val="none" w:sz="0" w:space="0" w:color="auto"/>
            <w:right w:val="none" w:sz="0" w:space="0" w:color="auto"/>
          </w:divBdr>
        </w:div>
        <w:div w:id="97214043">
          <w:marLeft w:val="0"/>
          <w:marRight w:val="0"/>
          <w:marTop w:val="0"/>
          <w:marBottom w:val="0"/>
          <w:divBdr>
            <w:top w:val="none" w:sz="0" w:space="0" w:color="auto"/>
            <w:left w:val="none" w:sz="0" w:space="0" w:color="auto"/>
            <w:bottom w:val="none" w:sz="0" w:space="0" w:color="auto"/>
            <w:right w:val="none" w:sz="0" w:space="0" w:color="auto"/>
          </w:divBdr>
        </w:div>
        <w:div w:id="1710718496">
          <w:marLeft w:val="0"/>
          <w:marRight w:val="0"/>
          <w:marTop w:val="0"/>
          <w:marBottom w:val="0"/>
          <w:divBdr>
            <w:top w:val="none" w:sz="0" w:space="0" w:color="auto"/>
            <w:left w:val="none" w:sz="0" w:space="0" w:color="auto"/>
            <w:bottom w:val="none" w:sz="0" w:space="0" w:color="auto"/>
            <w:right w:val="none" w:sz="0" w:space="0" w:color="auto"/>
          </w:divBdr>
        </w:div>
        <w:div w:id="1026252151">
          <w:marLeft w:val="0"/>
          <w:marRight w:val="0"/>
          <w:marTop w:val="0"/>
          <w:marBottom w:val="0"/>
          <w:divBdr>
            <w:top w:val="none" w:sz="0" w:space="0" w:color="auto"/>
            <w:left w:val="none" w:sz="0" w:space="0" w:color="auto"/>
            <w:bottom w:val="none" w:sz="0" w:space="0" w:color="auto"/>
            <w:right w:val="none" w:sz="0" w:space="0" w:color="auto"/>
          </w:divBdr>
        </w:div>
        <w:div w:id="1070805985">
          <w:marLeft w:val="0"/>
          <w:marRight w:val="0"/>
          <w:marTop w:val="0"/>
          <w:marBottom w:val="0"/>
          <w:divBdr>
            <w:top w:val="none" w:sz="0" w:space="0" w:color="auto"/>
            <w:left w:val="none" w:sz="0" w:space="0" w:color="auto"/>
            <w:bottom w:val="none" w:sz="0" w:space="0" w:color="auto"/>
            <w:right w:val="none" w:sz="0" w:space="0" w:color="auto"/>
          </w:divBdr>
        </w:div>
        <w:div w:id="1604872337">
          <w:marLeft w:val="0"/>
          <w:marRight w:val="0"/>
          <w:marTop w:val="0"/>
          <w:marBottom w:val="0"/>
          <w:divBdr>
            <w:top w:val="none" w:sz="0" w:space="0" w:color="auto"/>
            <w:left w:val="none" w:sz="0" w:space="0" w:color="auto"/>
            <w:bottom w:val="none" w:sz="0" w:space="0" w:color="auto"/>
            <w:right w:val="none" w:sz="0" w:space="0" w:color="auto"/>
          </w:divBdr>
        </w:div>
        <w:div w:id="637956809">
          <w:marLeft w:val="0"/>
          <w:marRight w:val="0"/>
          <w:marTop w:val="0"/>
          <w:marBottom w:val="0"/>
          <w:divBdr>
            <w:top w:val="none" w:sz="0" w:space="0" w:color="auto"/>
            <w:left w:val="none" w:sz="0" w:space="0" w:color="auto"/>
            <w:bottom w:val="none" w:sz="0" w:space="0" w:color="auto"/>
            <w:right w:val="none" w:sz="0" w:space="0" w:color="auto"/>
          </w:divBdr>
        </w:div>
        <w:div w:id="685057780">
          <w:marLeft w:val="0"/>
          <w:marRight w:val="0"/>
          <w:marTop w:val="0"/>
          <w:marBottom w:val="0"/>
          <w:divBdr>
            <w:top w:val="none" w:sz="0" w:space="0" w:color="auto"/>
            <w:left w:val="none" w:sz="0" w:space="0" w:color="auto"/>
            <w:bottom w:val="none" w:sz="0" w:space="0" w:color="auto"/>
            <w:right w:val="none" w:sz="0" w:space="0" w:color="auto"/>
          </w:divBdr>
        </w:div>
        <w:div w:id="1653094221">
          <w:marLeft w:val="0"/>
          <w:marRight w:val="0"/>
          <w:marTop w:val="0"/>
          <w:marBottom w:val="0"/>
          <w:divBdr>
            <w:top w:val="none" w:sz="0" w:space="0" w:color="auto"/>
            <w:left w:val="none" w:sz="0" w:space="0" w:color="auto"/>
            <w:bottom w:val="none" w:sz="0" w:space="0" w:color="auto"/>
            <w:right w:val="none" w:sz="0" w:space="0" w:color="auto"/>
          </w:divBdr>
        </w:div>
        <w:div w:id="657227649">
          <w:marLeft w:val="0"/>
          <w:marRight w:val="0"/>
          <w:marTop w:val="0"/>
          <w:marBottom w:val="0"/>
          <w:divBdr>
            <w:top w:val="none" w:sz="0" w:space="0" w:color="auto"/>
            <w:left w:val="none" w:sz="0" w:space="0" w:color="auto"/>
            <w:bottom w:val="none" w:sz="0" w:space="0" w:color="auto"/>
            <w:right w:val="none" w:sz="0" w:space="0" w:color="auto"/>
          </w:divBdr>
        </w:div>
        <w:div w:id="903299765">
          <w:marLeft w:val="0"/>
          <w:marRight w:val="0"/>
          <w:marTop w:val="0"/>
          <w:marBottom w:val="0"/>
          <w:divBdr>
            <w:top w:val="none" w:sz="0" w:space="0" w:color="auto"/>
            <w:left w:val="none" w:sz="0" w:space="0" w:color="auto"/>
            <w:bottom w:val="none" w:sz="0" w:space="0" w:color="auto"/>
            <w:right w:val="none" w:sz="0" w:space="0" w:color="auto"/>
          </w:divBdr>
        </w:div>
        <w:div w:id="1220479470">
          <w:marLeft w:val="0"/>
          <w:marRight w:val="0"/>
          <w:marTop w:val="0"/>
          <w:marBottom w:val="0"/>
          <w:divBdr>
            <w:top w:val="none" w:sz="0" w:space="0" w:color="auto"/>
            <w:left w:val="none" w:sz="0" w:space="0" w:color="auto"/>
            <w:bottom w:val="none" w:sz="0" w:space="0" w:color="auto"/>
            <w:right w:val="none" w:sz="0" w:space="0" w:color="auto"/>
          </w:divBdr>
        </w:div>
        <w:div w:id="1844323569">
          <w:marLeft w:val="0"/>
          <w:marRight w:val="0"/>
          <w:marTop w:val="0"/>
          <w:marBottom w:val="0"/>
          <w:divBdr>
            <w:top w:val="none" w:sz="0" w:space="0" w:color="auto"/>
            <w:left w:val="none" w:sz="0" w:space="0" w:color="auto"/>
            <w:bottom w:val="none" w:sz="0" w:space="0" w:color="auto"/>
            <w:right w:val="none" w:sz="0" w:space="0" w:color="auto"/>
          </w:divBdr>
        </w:div>
        <w:div w:id="1238058757">
          <w:marLeft w:val="0"/>
          <w:marRight w:val="0"/>
          <w:marTop w:val="0"/>
          <w:marBottom w:val="0"/>
          <w:divBdr>
            <w:top w:val="none" w:sz="0" w:space="0" w:color="auto"/>
            <w:left w:val="none" w:sz="0" w:space="0" w:color="auto"/>
            <w:bottom w:val="none" w:sz="0" w:space="0" w:color="auto"/>
            <w:right w:val="none" w:sz="0" w:space="0" w:color="auto"/>
          </w:divBdr>
        </w:div>
        <w:div w:id="596058459">
          <w:marLeft w:val="0"/>
          <w:marRight w:val="0"/>
          <w:marTop w:val="0"/>
          <w:marBottom w:val="0"/>
          <w:divBdr>
            <w:top w:val="none" w:sz="0" w:space="0" w:color="auto"/>
            <w:left w:val="none" w:sz="0" w:space="0" w:color="auto"/>
            <w:bottom w:val="none" w:sz="0" w:space="0" w:color="auto"/>
            <w:right w:val="none" w:sz="0" w:space="0" w:color="auto"/>
          </w:divBdr>
        </w:div>
        <w:div w:id="555699558">
          <w:marLeft w:val="0"/>
          <w:marRight w:val="0"/>
          <w:marTop w:val="0"/>
          <w:marBottom w:val="0"/>
          <w:divBdr>
            <w:top w:val="none" w:sz="0" w:space="0" w:color="auto"/>
            <w:left w:val="none" w:sz="0" w:space="0" w:color="auto"/>
            <w:bottom w:val="none" w:sz="0" w:space="0" w:color="auto"/>
            <w:right w:val="none" w:sz="0" w:space="0" w:color="auto"/>
          </w:divBdr>
        </w:div>
        <w:div w:id="1842546173">
          <w:marLeft w:val="0"/>
          <w:marRight w:val="0"/>
          <w:marTop w:val="0"/>
          <w:marBottom w:val="0"/>
          <w:divBdr>
            <w:top w:val="none" w:sz="0" w:space="0" w:color="auto"/>
            <w:left w:val="none" w:sz="0" w:space="0" w:color="auto"/>
            <w:bottom w:val="none" w:sz="0" w:space="0" w:color="auto"/>
            <w:right w:val="none" w:sz="0" w:space="0" w:color="auto"/>
          </w:divBdr>
        </w:div>
        <w:div w:id="988827356">
          <w:marLeft w:val="0"/>
          <w:marRight w:val="0"/>
          <w:marTop w:val="0"/>
          <w:marBottom w:val="0"/>
          <w:divBdr>
            <w:top w:val="none" w:sz="0" w:space="0" w:color="auto"/>
            <w:left w:val="none" w:sz="0" w:space="0" w:color="auto"/>
            <w:bottom w:val="none" w:sz="0" w:space="0" w:color="auto"/>
            <w:right w:val="none" w:sz="0" w:space="0" w:color="auto"/>
          </w:divBdr>
        </w:div>
        <w:div w:id="1845321292">
          <w:marLeft w:val="0"/>
          <w:marRight w:val="0"/>
          <w:marTop w:val="0"/>
          <w:marBottom w:val="0"/>
          <w:divBdr>
            <w:top w:val="none" w:sz="0" w:space="0" w:color="auto"/>
            <w:left w:val="none" w:sz="0" w:space="0" w:color="auto"/>
            <w:bottom w:val="none" w:sz="0" w:space="0" w:color="auto"/>
            <w:right w:val="none" w:sz="0" w:space="0" w:color="auto"/>
          </w:divBdr>
        </w:div>
        <w:div w:id="801852763">
          <w:marLeft w:val="0"/>
          <w:marRight w:val="0"/>
          <w:marTop w:val="0"/>
          <w:marBottom w:val="0"/>
          <w:divBdr>
            <w:top w:val="none" w:sz="0" w:space="0" w:color="auto"/>
            <w:left w:val="none" w:sz="0" w:space="0" w:color="auto"/>
            <w:bottom w:val="none" w:sz="0" w:space="0" w:color="auto"/>
            <w:right w:val="none" w:sz="0" w:space="0" w:color="auto"/>
          </w:divBdr>
        </w:div>
        <w:div w:id="735708459">
          <w:marLeft w:val="0"/>
          <w:marRight w:val="0"/>
          <w:marTop w:val="0"/>
          <w:marBottom w:val="0"/>
          <w:divBdr>
            <w:top w:val="none" w:sz="0" w:space="0" w:color="auto"/>
            <w:left w:val="none" w:sz="0" w:space="0" w:color="auto"/>
            <w:bottom w:val="none" w:sz="0" w:space="0" w:color="auto"/>
            <w:right w:val="none" w:sz="0" w:space="0" w:color="auto"/>
          </w:divBdr>
        </w:div>
        <w:div w:id="1407532341">
          <w:marLeft w:val="0"/>
          <w:marRight w:val="0"/>
          <w:marTop w:val="0"/>
          <w:marBottom w:val="0"/>
          <w:divBdr>
            <w:top w:val="none" w:sz="0" w:space="0" w:color="auto"/>
            <w:left w:val="none" w:sz="0" w:space="0" w:color="auto"/>
            <w:bottom w:val="none" w:sz="0" w:space="0" w:color="auto"/>
            <w:right w:val="none" w:sz="0" w:space="0" w:color="auto"/>
          </w:divBdr>
        </w:div>
        <w:div w:id="824204356">
          <w:marLeft w:val="0"/>
          <w:marRight w:val="0"/>
          <w:marTop w:val="0"/>
          <w:marBottom w:val="0"/>
          <w:divBdr>
            <w:top w:val="none" w:sz="0" w:space="0" w:color="auto"/>
            <w:left w:val="none" w:sz="0" w:space="0" w:color="auto"/>
            <w:bottom w:val="none" w:sz="0" w:space="0" w:color="auto"/>
            <w:right w:val="none" w:sz="0" w:space="0" w:color="auto"/>
          </w:divBdr>
        </w:div>
        <w:div w:id="1161694259">
          <w:marLeft w:val="0"/>
          <w:marRight w:val="0"/>
          <w:marTop w:val="0"/>
          <w:marBottom w:val="0"/>
          <w:divBdr>
            <w:top w:val="none" w:sz="0" w:space="0" w:color="auto"/>
            <w:left w:val="none" w:sz="0" w:space="0" w:color="auto"/>
            <w:bottom w:val="none" w:sz="0" w:space="0" w:color="auto"/>
            <w:right w:val="none" w:sz="0" w:space="0" w:color="auto"/>
          </w:divBdr>
        </w:div>
        <w:div w:id="2145543175">
          <w:marLeft w:val="0"/>
          <w:marRight w:val="0"/>
          <w:marTop w:val="0"/>
          <w:marBottom w:val="0"/>
          <w:divBdr>
            <w:top w:val="none" w:sz="0" w:space="0" w:color="auto"/>
            <w:left w:val="none" w:sz="0" w:space="0" w:color="auto"/>
            <w:bottom w:val="none" w:sz="0" w:space="0" w:color="auto"/>
            <w:right w:val="none" w:sz="0" w:space="0" w:color="auto"/>
          </w:divBdr>
        </w:div>
        <w:div w:id="2032294319">
          <w:marLeft w:val="0"/>
          <w:marRight w:val="0"/>
          <w:marTop w:val="0"/>
          <w:marBottom w:val="0"/>
          <w:divBdr>
            <w:top w:val="none" w:sz="0" w:space="0" w:color="auto"/>
            <w:left w:val="none" w:sz="0" w:space="0" w:color="auto"/>
            <w:bottom w:val="none" w:sz="0" w:space="0" w:color="auto"/>
            <w:right w:val="none" w:sz="0" w:space="0" w:color="auto"/>
          </w:divBdr>
        </w:div>
        <w:div w:id="552079746">
          <w:marLeft w:val="0"/>
          <w:marRight w:val="0"/>
          <w:marTop w:val="0"/>
          <w:marBottom w:val="0"/>
          <w:divBdr>
            <w:top w:val="none" w:sz="0" w:space="0" w:color="auto"/>
            <w:left w:val="none" w:sz="0" w:space="0" w:color="auto"/>
            <w:bottom w:val="none" w:sz="0" w:space="0" w:color="auto"/>
            <w:right w:val="none" w:sz="0" w:space="0" w:color="auto"/>
          </w:divBdr>
        </w:div>
        <w:div w:id="946353597">
          <w:marLeft w:val="0"/>
          <w:marRight w:val="0"/>
          <w:marTop w:val="0"/>
          <w:marBottom w:val="0"/>
          <w:divBdr>
            <w:top w:val="none" w:sz="0" w:space="0" w:color="auto"/>
            <w:left w:val="none" w:sz="0" w:space="0" w:color="auto"/>
            <w:bottom w:val="none" w:sz="0" w:space="0" w:color="auto"/>
            <w:right w:val="none" w:sz="0" w:space="0" w:color="auto"/>
          </w:divBdr>
        </w:div>
        <w:div w:id="968630471">
          <w:marLeft w:val="0"/>
          <w:marRight w:val="0"/>
          <w:marTop w:val="0"/>
          <w:marBottom w:val="0"/>
          <w:divBdr>
            <w:top w:val="none" w:sz="0" w:space="0" w:color="auto"/>
            <w:left w:val="none" w:sz="0" w:space="0" w:color="auto"/>
            <w:bottom w:val="none" w:sz="0" w:space="0" w:color="auto"/>
            <w:right w:val="none" w:sz="0" w:space="0" w:color="auto"/>
          </w:divBdr>
        </w:div>
        <w:div w:id="362286147">
          <w:marLeft w:val="0"/>
          <w:marRight w:val="0"/>
          <w:marTop w:val="0"/>
          <w:marBottom w:val="0"/>
          <w:divBdr>
            <w:top w:val="none" w:sz="0" w:space="0" w:color="auto"/>
            <w:left w:val="none" w:sz="0" w:space="0" w:color="auto"/>
            <w:bottom w:val="none" w:sz="0" w:space="0" w:color="auto"/>
            <w:right w:val="none" w:sz="0" w:space="0" w:color="auto"/>
          </w:divBdr>
        </w:div>
        <w:div w:id="1949505276">
          <w:marLeft w:val="0"/>
          <w:marRight w:val="0"/>
          <w:marTop w:val="0"/>
          <w:marBottom w:val="0"/>
          <w:divBdr>
            <w:top w:val="none" w:sz="0" w:space="0" w:color="auto"/>
            <w:left w:val="none" w:sz="0" w:space="0" w:color="auto"/>
            <w:bottom w:val="none" w:sz="0" w:space="0" w:color="auto"/>
            <w:right w:val="none" w:sz="0" w:space="0" w:color="auto"/>
          </w:divBdr>
        </w:div>
        <w:div w:id="1222836758">
          <w:marLeft w:val="0"/>
          <w:marRight w:val="0"/>
          <w:marTop w:val="0"/>
          <w:marBottom w:val="0"/>
          <w:divBdr>
            <w:top w:val="none" w:sz="0" w:space="0" w:color="auto"/>
            <w:left w:val="none" w:sz="0" w:space="0" w:color="auto"/>
            <w:bottom w:val="none" w:sz="0" w:space="0" w:color="auto"/>
            <w:right w:val="none" w:sz="0" w:space="0" w:color="auto"/>
          </w:divBdr>
        </w:div>
        <w:div w:id="136149433">
          <w:marLeft w:val="0"/>
          <w:marRight w:val="0"/>
          <w:marTop w:val="0"/>
          <w:marBottom w:val="0"/>
          <w:divBdr>
            <w:top w:val="none" w:sz="0" w:space="0" w:color="auto"/>
            <w:left w:val="none" w:sz="0" w:space="0" w:color="auto"/>
            <w:bottom w:val="none" w:sz="0" w:space="0" w:color="auto"/>
            <w:right w:val="none" w:sz="0" w:space="0" w:color="auto"/>
          </w:divBdr>
        </w:div>
        <w:div w:id="1427924838">
          <w:marLeft w:val="0"/>
          <w:marRight w:val="0"/>
          <w:marTop w:val="0"/>
          <w:marBottom w:val="0"/>
          <w:divBdr>
            <w:top w:val="none" w:sz="0" w:space="0" w:color="auto"/>
            <w:left w:val="none" w:sz="0" w:space="0" w:color="auto"/>
            <w:bottom w:val="none" w:sz="0" w:space="0" w:color="auto"/>
            <w:right w:val="none" w:sz="0" w:space="0" w:color="auto"/>
          </w:divBdr>
        </w:div>
        <w:div w:id="1415130698">
          <w:marLeft w:val="0"/>
          <w:marRight w:val="0"/>
          <w:marTop w:val="0"/>
          <w:marBottom w:val="0"/>
          <w:divBdr>
            <w:top w:val="none" w:sz="0" w:space="0" w:color="auto"/>
            <w:left w:val="none" w:sz="0" w:space="0" w:color="auto"/>
            <w:bottom w:val="none" w:sz="0" w:space="0" w:color="auto"/>
            <w:right w:val="none" w:sz="0" w:space="0" w:color="auto"/>
          </w:divBdr>
        </w:div>
        <w:div w:id="1674071508">
          <w:marLeft w:val="0"/>
          <w:marRight w:val="0"/>
          <w:marTop w:val="0"/>
          <w:marBottom w:val="0"/>
          <w:divBdr>
            <w:top w:val="none" w:sz="0" w:space="0" w:color="auto"/>
            <w:left w:val="none" w:sz="0" w:space="0" w:color="auto"/>
            <w:bottom w:val="none" w:sz="0" w:space="0" w:color="auto"/>
            <w:right w:val="none" w:sz="0" w:space="0" w:color="auto"/>
          </w:divBdr>
        </w:div>
        <w:div w:id="1623613460">
          <w:marLeft w:val="0"/>
          <w:marRight w:val="0"/>
          <w:marTop w:val="0"/>
          <w:marBottom w:val="0"/>
          <w:divBdr>
            <w:top w:val="none" w:sz="0" w:space="0" w:color="auto"/>
            <w:left w:val="none" w:sz="0" w:space="0" w:color="auto"/>
            <w:bottom w:val="none" w:sz="0" w:space="0" w:color="auto"/>
            <w:right w:val="none" w:sz="0" w:space="0" w:color="auto"/>
          </w:divBdr>
        </w:div>
        <w:div w:id="84965490">
          <w:marLeft w:val="0"/>
          <w:marRight w:val="0"/>
          <w:marTop w:val="0"/>
          <w:marBottom w:val="0"/>
          <w:divBdr>
            <w:top w:val="none" w:sz="0" w:space="0" w:color="auto"/>
            <w:left w:val="none" w:sz="0" w:space="0" w:color="auto"/>
            <w:bottom w:val="none" w:sz="0" w:space="0" w:color="auto"/>
            <w:right w:val="none" w:sz="0" w:space="0" w:color="auto"/>
          </w:divBdr>
        </w:div>
        <w:div w:id="1240753667">
          <w:marLeft w:val="0"/>
          <w:marRight w:val="0"/>
          <w:marTop w:val="0"/>
          <w:marBottom w:val="0"/>
          <w:divBdr>
            <w:top w:val="none" w:sz="0" w:space="0" w:color="auto"/>
            <w:left w:val="none" w:sz="0" w:space="0" w:color="auto"/>
            <w:bottom w:val="none" w:sz="0" w:space="0" w:color="auto"/>
            <w:right w:val="none" w:sz="0" w:space="0" w:color="auto"/>
          </w:divBdr>
        </w:div>
        <w:div w:id="945305217">
          <w:marLeft w:val="0"/>
          <w:marRight w:val="0"/>
          <w:marTop w:val="0"/>
          <w:marBottom w:val="0"/>
          <w:divBdr>
            <w:top w:val="none" w:sz="0" w:space="0" w:color="auto"/>
            <w:left w:val="none" w:sz="0" w:space="0" w:color="auto"/>
            <w:bottom w:val="none" w:sz="0" w:space="0" w:color="auto"/>
            <w:right w:val="none" w:sz="0" w:space="0" w:color="auto"/>
          </w:divBdr>
        </w:div>
        <w:div w:id="24333595">
          <w:marLeft w:val="0"/>
          <w:marRight w:val="0"/>
          <w:marTop w:val="0"/>
          <w:marBottom w:val="0"/>
          <w:divBdr>
            <w:top w:val="none" w:sz="0" w:space="0" w:color="auto"/>
            <w:left w:val="none" w:sz="0" w:space="0" w:color="auto"/>
            <w:bottom w:val="none" w:sz="0" w:space="0" w:color="auto"/>
            <w:right w:val="none" w:sz="0" w:space="0" w:color="auto"/>
          </w:divBdr>
        </w:div>
        <w:div w:id="857281590">
          <w:marLeft w:val="0"/>
          <w:marRight w:val="0"/>
          <w:marTop w:val="0"/>
          <w:marBottom w:val="0"/>
          <w:divBdr>
            <w:top w:val="none" w:sz="0" w:space="0" w:color="auto"/>
            <w:left w:val="none" w:sz="0" w:space="0" w:color="auto"/>
            <w:bottom w:val="none" w:sz="0" w:space="0" w:color="auto"/>
            <w:right w:val="none" w:sz="0" w:space="0" w:color="auto"/>
          </w:divBdr>
        </w:div>
        <w:div w:id="1963613376">
          <w:marLeft w:val="0"/>
          <w:marRight w:val="0"/>
          <w:marTop w:val="0"/>
          <w:marBottom w:val="0"/>
          <w:divBdr>
            <w:top w:val="none" w:sz="0" w:space="0" w:color="auto"/>
            <w:left w:val="none" w:sz="0" w:space="0" w:color="auto"/>
            <w:bottom w:val="none" w:sz="0" w:space="0" w:color="auto"/>
            <w:right w:val="none" w:sz="0" w:space="0" w:color="auto"/>
          </w:divBdr>
        </w:div>
        <w:div w:id="1723170613">
          <w:marLeft w:val="0"/>
          <w:marRight w:val="0"/>
          <w:marTop w:val="0"/>
          <w:marBottom w:val="0"/>
          <w:divBdr>
            <w:top w:val="none" w:sz="0" w:space="0" w:color="auto"/>
            <w:left w:val="none" w:sz="0" w:space="0" w:color="auto"/>
            <w:bottom w:val="none" w:sz="0" w:space="0" w:color="auto"/>
            <w:right w:val="none" w:sz="0" w:space="0" w:color="auto"/>
          </w:divBdr>
        </w:div>
        <w:div w:id="1028063652">
          <w:marLeft w:val="0"/>
          <w:marRight w:val="0"/>
          <w:marTop w:val="0"/>
          <w:marBottom w:val="0"/>
          <w:divBdr>
            <w:top w:val="none" w:sz="0" w:space="0" w:color="auto"/>
            <w:left w:val="none" w:sz="0" w:space="0" w:color="auto"/>
            <w:bottom w:val="none" w:sz="0" w:space="0" w:color="auto"/>
            <w:right w:val="none" w:sz="0" w:space="0" w:color="auto"/>
          </w:divBdr>
        </w:div>
        <w:div w:id="1903176932">
          <w:marLeft w:val="0"/>
          <w:marRight w:val="0"/>
          <w:marTop w:val="0"/>
          <w:marBottom w:val="0"/>
          <w:divBdr>
            <w:top w:val="none" w:sz="0" w:space="0" w:color="auto"/>
            <w:left w:val="none" w:sz="0" w:space="0" w:color="auto"/>
            <w:bottom w:val="none" w:sz="0" w:space="0" w:color="auto"/>
            <w:right w:val="none" w:sz="0" w:space="0" w:color="auto"/>
          </w:divBdr>
        </w:div>
        <w:div w:id="835072496">
          <w:marLeft w:val="0"/>
          <w:marRight w:val="0"/>
          <w:marTop w:val="0"/>
          <w:marBottom w:val="0"/>
          <w:divBdr>
            <w:top w:val="none" w:sz="0" w:space="0" w:color="auto"/>
            <w:left w:val="none" w:sz="0" w:space="0" w:color="auto"/>
            <w:bottom w:val="none" w:sz="0" w:space="0" w:color="auto"/>
            <w:right w:val="none" w:sz="0" w:space="0" w:color="auto"/>
          </w:divBdr>
        </w:div>
        <w:div w:id="1465078704">
          <w:marLeft w:val="0"/>
          <w:marRight w:val="0"/>
          <w:marTop w:val="0"/>
          <w:marBottom w:val="0"/>
          <w:divBdr>
            <w:top w:val="none" w:sz="0" w:space="0" w:color="auto"/>
            <w:left w:val="none" w:sz="0" w:space="0" w:color="auto"/>
            <w:bottom w:val="none" w:sz="0" w:space="0" w:color="auto"/>
            <w:right w:val="none" w:sz="0" w:space="0" w:color="auto"/>
          </w:divBdr>
        </w:div>
        <w:div w:id="848835246">
          <w:marLeft w:val="0"/>
          <w:marRight w:val="0"/>
          <w:marTop w:val="0"/>
          <w:marBottom w:val="0"/>
          <w:divBdr>
            <w:top w:val="none" w:sz="0" w:space="0" w:color="auto"/>
            <w:left w:val="none" w:sz="0" w:space="0" w:color="auto"/>
            <w:bottom w:val="none" w:sz="0" w:space="0" w:color="auto"/>
            <w:right w:val="none" w:sz="0" w:space="0" w:color="auto"/>
          </w:divBdr>
        </w:div>
        <w:div w:id="1113093485">
          <w:marLeft w:val="0"/>
          <w:marRight w:val="0"/>
          <w:marTop w:val="0"/>
          <w:marBottom w:val="0"/>
          <w:divBdr>
            <w:top w:val="none" w:sz="0" w:space="0" w:color="auto"/>
            <w:left w:val="none" w:sz="0" w:space="0" w:color="auto"/>
            <w:bottom w:val="none" w:sz="0" w:space="0" w:color="auto"/>
            <w:right w:val="none" w:sz="0" w:space="0" w:color="auto"/>
          </w:divBdr>
        </w:div>
        <w:div w:id="77600412">
          <w:marLeft w:val="0"/>
          <w:marRight w:val="0"/>
          <w:marTop w:val="0"/>
          <w:marBottom w:val="0"/>
          <w:divBdr>
            <w:top w:val="none" w:sz="0" w:space="0" w:color="auto"/>
            <w:left w:val="none" w:sz="0" w:space="0" w:color="auto"/>
            <w:bottom w:val="none" w:sz="0" w:space="0" w:color="auto"/>
            <w:right w:val="none" w:sz="0" w:space="0" w:color="auto"/>
          </w:divBdr>
        </w:div>
        <w:div w:id="1638955769">
          <w:marLeft w:val="0"/>
          <w:marRight w:val="0"/>
          <w:marTop w:val="0"/>
          <w:marBottom w:val="0"/>
          <w:divBdr>
            <w:top w:val="none" w:sz="0" w:space="0" w:color="auto"/>
            <w:left w:val="none" w:sz="0" w:space="0" w:color="auto"/>
            <w:bottom w:val="none" w:sz="0" w:space="0" w:color="auto"/>
            <w:right w:val="none" w:sz="0" w:space="0" w:color="auto"/>
          </w:divBdr>
        </w:div>
        <w:div w:id="1046948738">
          <w:marLeft w:val="0"/>
          <w:marRight w:val="0"/>
          <w:marTop w:val="0"/>
          <w:marBottom w:val="0"/>
          <w:divBdr>
            <w:top w:val="none" w:sz="0" w:space="0" w:color="auto"/>
            <w:left w:val="none" w:sz="0" w:space="0" w:color="auto"/>
            <w:bottom w:val="none" w:sz="0" w:space="0" w:color="auto"/>
            <w:right w:val="none" w:sz="0" w:space="0" w:color="auto"/>
          </w:divBdr>
        </w:div>
        <w:div w:id="1066951758">
          <w:marLeft w:val="0"/>
          <w:marRight w:val="0"/>
          <w:marTop w:val="0"/>
          <w:marBottom w:val="0"/>
          <w:divBdr>
            <w:top w:val="none" w:sz="0" w:space="0" w:color="auto"/>
            <w:left w:val="none" w:sz="0" w:space="0" w:color="auto"/>
            <w:bottom w:val="none" w:sz="0" w:space="0" w:color="auto"/>
            <w:right w:val="none" w:sz="0" w:space="0" w:color="auto"/>
          </w:divBdr>
        </w:div>
        <w:div w:id="840580408">
          <w:marLeft w:val="0"/>
          <w:marRight w:val="0"/>
          <w:marTop w:val="0"/>
          <w:marBottom w:val="0"/>
          <w:divBdr>
            <w:top w:val="none" w:sz="0" w:space="0" w:color="auto"/>
            <w:left w:val="none" w:sz="0" w:space="0" w:color="auto"/>
            <w:bottom w:val="none" w:sz="0" w:space="0" w:color="auto"/>
            <w:right w:val="none" w:sz="0" w:space="0" w:color="auto"/>
          </w:divBdr>
        </w:div>
        <w:div w:id="614599783">
          <w:marLeft w:val="0"/>
          <w:marRight w:val="0"/>
          <w:marTop w:val="0"/>
          <w:marBottom w:val="0"/>
          <w:divBdr>
            <w:top w:val="none" w:sz="0" w:space="0" w:color="auto"/>
            <w:left w:val="none" w:sz="0" w:space="0" w:color="auto"/>
            <w:bottom w:val="none" w:sz="0" w:space="0" w:color="auto"/>
            <w:right w:val="none" w:sz="0" w:space="0" w:color="auto"/>
          </w:divBdr>
        </w:div>
        <w:div w:id="1628392493">
          <w:marLeft w:val="0"/>
          <w:marRight w:val="0"/>
          <w:marTop w:val="0"/>
          <w:marBottom w:val="0"/>
          <w:divBdr>
            <w:top w:val="none" w:sz="0" w:space="0" w:color="auto"/>
            <w:left w:val="none" w:sz="0" w:space="0" w:color="auto"/>
            <w:bottom w:val="none" w:sz="0" w:space="0" w:color="auto"/>
            <w:right w:val="none" w:sz="0" w:space="0" w:color="auto"/>
          </w:divBdr>
        </w:div>
        <w:div w:id="1725983027">
          <w:marLeft w:val="0"/>
          <w:marRight w:val="0"/>
          <w:marTop w:val="0"/>
          <w:marBottom w:val="0"/>
          <w:divBdr>
            <w:top w:val="none" w:sz="0" w:space="0" w:color="auto"/>
            <w:left w:val="none" w:sz="0" w:space="0" w:color="auto"/>
            <w:bottom w:val="none" w:sz="0" w:space="0" w:color="auto"/>
            <w:right w:val="none" w:sz="0" w:space="0" w:color="auto"/>
          </w:divBdr>
        </w:div>
        <w:div w:id="1934512384">
          <w:marLeft w:val="0"/>
          <w:marRight w:val="0"/>
          <w:marTop w:val="0"/>
          <w:marBottom w:val="0"/>
          <w:divBdr>
            <w:top w:val="none" w:sz="0" w:space="0" w:color="auto"/>
            <w:left w:val="none" w:sz="0" w:space="0" w:color="auto"/>
            <w:bottom w:val="none" w:sz="0" w:space="0" w:color="auto"/>
            <w:right w:val="none" w:sz="0" w:space="0" w:color="auto"/>
          </w:divBdr>
        </w:div>
        <w:div w:id="243495679">
          <w:marLeft w:val="0"/>
          <w:marRight w:val="0"/>
          <w:marTop w:val="0"/>
          <w:marBottom w:val="0"/>
          <w:divBdr>
            <w:top w:val="none" w:sz="0" w:space="0" w:color="auto"/>
            <w:left w:val="none" w:sz="0" w:space="0" w:color="auto"/>
            <w:bottom w:val="none" w:sz="0" w:space="0" w:color="auto"/>
            <w:right w:val="none" w:sz="0" w:space="0" w:color="auto"/>
          </w:divBdr>
        </w:div>
        <w:div w:id="1233586425">
          <w:marLeft w:val="0"/>
          <w:marRight w:val="0"/>
          <w:marTop w:val="0"/>
          <w:marBottom w:val="0"/>
          <w:divBdr>
            <w:top w:val="none" w:sz="0" w:space="0" w:color="auto"/>
            <w:left w:val="none" w:sz="0" w:space="0" w:color="auto"/>
            <w:bottom w:val="none" w:sz="0" w:space="0" w:color="auto"/>
            <w:right w:val="none" w:sz="0" w:space="0" w:color="auto"/>
          </w:divBdr>
        </w:div>
      </w:divsChild>
    </w:div>
    <w:div w:id="873032393">
      <w:bodyDiv w:val="1"/>
      <w:marLeft w:val="0"/>
      <w:marRight w:val="0"/>
      <w:marTop w:val="0"/>
      <w:marBottom w:val="0"/>
      <w:divBdr>
        <w:top w:val="none" w:sz="0" w:space="0" w:color="auto"/>
        <w:left w:val="none" w:sz="0" w:space="0" w:color="auto"/>
        <w:bottom w:val="none" w:sz="0" w:space="0" w:color="auto"/>
        <w:right w:val="none" w:sz="0" w:space="0" w:color="auto"/>
      </w:divBdr>
    </w:div>
    <w:div w:id="887842949">
      <w:bodyDiv w:val="1"/>
      <w:marLeft w:val="0"/>
      <w:marRight w:val="0"/>
      <w:marTop w:val="0"/>
      <w:marBottom w:val="0"/>
      <w:divBdr>
        <w:top w:val="none" w:sz="0" w:space="0" w:color="auto"/>
        <w:left w:val="none" w:sz="0" w:space="0" w:color="auto"/>
        <w:bottom w:val="none" w:sz="0" w:space="0" w:color="auto"/>
        <w:right w:val="none" w:sz="0" w:space="0" w:color="auto"/>
      </w:divBdr>
    </w:div>
    <w:div w:id="987976492">
      <w:bodyDiv w:val="1"/>
      <w:marLeft w:val="0"/>
      <w:marRight w:val="0"/>
      <w:marTop w:val="0"/>
      <w:marBottom w:val="0"/>
      <w:divBdr>
        <w:top w:val="none" w:sz="0" w:space="0" w:color="auto"/>
        <w:left w:val="none" w:sz="0" w:space="0" w:color="auto"/>
        <w:bottom w:val="none" w:sz="0" w:space="0" w:color="auto"/>
        <w:right w:val="none" w:sz="0" w:space="0" w:color="auto"/>
      </w:divBdr>
    </w:div>
    <w:div w:id="1054164369">
      <w:bodyDiv w:val="1"/>
      <w:marLeft w:val="0"/>
      <w:marRight w:val="0"/>
      <w:marTop w:val="0"/>
      <w:marBottom w:val="0"/>
      <w:divBdr>
        <w:top w:val="none" w:sz="0" w:space="0" w:color="auto"/>
        <w:left w:val="none" w:sz="0" w:space="0" w:color="auto"/>
        <w:bottom w:val="none" w:sz="0" w:space="0" w:color="auto"/>
        <w:right w:val="none" w:sz="0" w:space="0" w:color="auto"/>
      </w:divBdr>
    </w:div>
    <w:div w:id="1173570047">
      <w:bodyDiv w:val="1"/>
      <w:marLeft w:val="0"/>
      <w:marRight w:val="0"/>
      <w:marTop w:val="0"/>
      <w:marBottom w:val="0"/>
      <w:divBdr>
        <w:top w:val="none" w:sz="0" w:space="0" w:color="auto"/>
        <w:left w:val="none" w:sz="0" w:space="0" w:color="auto"/>
        <w:bottom w:val="none" w:sz="0" w:space="0" w:color="auto"/>
        <w:right w:val="none" w:sz="0" w:space="0" w:color="auto"/>
      </w:divBdr>
    </w:div>
    <w:div w:id="1199857481">
      <w:bodyDiv w:val="1"/>
      <w:marLeft w:val="0"/>
      <w:marRight w:val="0"/>
      <w:marTop w:val="0"/>
      <w:marBottom w:val="0"/>
      <w:divBdr>
        <w:top w:val="none" w:sz="0" w:space="0" w:color="auto"/>
        <w:left w:val="none" w:sz="0" w:space="0" w:color="auto"/>
        <w:bottom w:val="none" w:sz="0" w:space="0" w:color="auto"/>
        <w:right w:val="none" w:sz="0" w:space="0" w:color="auto"/>
      </w:divBdr>
      <w:divsChild>
        <w:div w:id="1911184868">
          <w:marLeft w:val="0"/>
          <w:marRight w:val="0"/>
          <w:marTop w:val="0"/>
          <w:marBottom w:val="0"/>
          <w:divBdr>
            <w:top w:val="none" w:sz="0" w:space="0" w:color="auto"/>
            <w:left w:val="none" w:sz="0" w:space="0" w:color="auto"/>
            <w:bottom w:val="none" w:sz="0" w:space="0" w:color="auto"/>
            <w:right w:val="none" w:sz="0" w:space="0" w:color="auto"/>
          </w:divBdr>
        </w:div>
        <w:div w:id="647633459">
          <w:marLeft w:val="0"/>
          <w:marRight w:val="0"/>
          <w:marTop w:val="0"/>
          <w:marBottom w:val="0"/>
          <w:divBdr>
            <w:top w:val="none" w:sz="0" w:space="0" w:color="auto"/>
            <w:left w:val="none" w:sz="0" w:space="0" w:color="auto"/>
            <w:bottom w:val="none" w:sz="0" w:space="0" w:color="auto"/>
            <w:right w:val="none" w:sz="0" w:space="0" w:color="auto"/>
          </w:divBdr>
        </w:div>
        <w:div w:id="722019882">
          <w:marLeft w:val="0"/>
          <w:marRight w:val="0"/>
          <w:marTop w:val="0"/>
          <w:marBottom w:val="0"/>
          <w:divBdr>
            <w:top w:val="none" w:sz="0" w:space="0" w:color="auto"/>
            <w:left w:val="none" w:sz="0" w:space="0" w:color="auto"/>
            <w:bottom w:val="none" w:sz="0" w:space="0" w:color="auto"/>
            <w:right w:val="none" w:sz="0" w:space="0" w:color="auto"/>
          </w:divBdr>
        </w:div>
        <w:div w:id="914363678">
          <w:marLeft w:val="0"/>
          <w:marRight w:val="0"/>
          <w:marTop w:val="0"/>
          <w:marBottom w:val="0"/>
          <w:divBdr>
            <w:top w:val="none" w:sz="0" w:space="0" w:color="auto"/>
            <w:left w:val="none" w:sz="0" w:space="0" w:color="auto"/>
            <w:bottom w:val="none" w:sz="0" w:space="0" w:color="auto"/>
            <w:right w:val="none" w:sz="0" w:space="0" w:color="auto"/>
          </w:divBdr>
        </w:div>
        <w:div w:id="525291870">
          <w:marLeft w:val="0"/>
          <w:marRight w:val="0"/>
          <w:marTop w:val="0"/>
          <w:marBottom w:val="0"/>
          <w:divBdr>
            <w:top w:val="none" w:sz="0" w:space="0" w:color="auto"/>
            <w:left w:val="none" w:sz="0" w:space="0" w:color="auto"/>
            <w:bottom w:val="none" w:sz="0" w:space="0" w:color="auto"/>
            <w:right w:val="none" w:sz="0" w:space="0" w:color="auto"/>
          </w:divBdr>
        </w:div>
        <w:div w:id="647055596">
          <w:marLeft w:val="0"/>
          <w:marRight w:val="0"/>
          <w:marTop w:val="0"/>
          <w:marBottom w:val="0"/>
          <w:divBdr>
            <w:top w:val="none" w:sz="0" w:space="0" w:color="auto"/>
            <w:left w:val="none" w:sz="0" w:space="0" w:color="auto"/>
            <w:bottom w:val="none" w:sz="0" w:space="0" w:color="auto"/>
            <w:right w:val="none" w:sz="0" w:space="0" w:color="auto"/>
          </w:divBdr>
        </w:div>
        <w:div w:id="780034205">
          <w:marLeft w:val="0"/>
          <w:marRight w:val="0"/>
          <w:marTop w:val="0"/>
          <w:marBottom w:val="0"/>
          <w:divBdr>
            <w:top w:val="none" w:sz="0" w:space="0" w:color="auto"/>
            <w:left w:val="none" w:sz="0" w:space="0" w:color="auto"/>
            <w:bottom w:val="none" w:sz="0" w:space="0" w:color="auto"/>
            <w:right w:val="none" w:sz="0" w:space="0" w:color="auto"/>
          </w:divBdr>
        </w:div>
        <w:div w:id="218520559">
          <w:marLeft w:val="0"/>
          <w:marRight w:val="0"/>
          <w:marTop w:val="0"/>
          <w:marBottom w:val="0"/>
          <w:divBdr>
            <w:top w:val="none" w:sz="0" w:space="0" w:color="auto"/>
            <w:left w:val="none" w:sz="0" w:space="0" w:color="auto"/>
            <w:bottom w:val="none" w:sz="0" w:space="0" w:color="auto"/>
            <w:right w:val="none" w:sz="0" w:space="0" w:color="auto"/>
          </w:divBdr>
        </w:div>
        <w:div w:id="113258010">
          <w:marLeft w:val="0"/>
          <w:marRight w:val="0"/>
          <w:marTop w:val="0"/>
          <w:marBottom w:val="0"/>
          <w:divBdr>
            <w:top w:val="none" w:sz="0" w:space="0" w:color="auto"/>
            <w:left w:val="none" w:sz="0" w:space="0" w:color="auto"/>
            <w:bottom w:val="none" w:sz="0" w:space="0" w:color="auto"/>
            <w:right w:val="none" w:sz="0" w:space="0" w:color="auto"/>
          </w:divBdr>
        </w:div>
        <w:div w:id="868490368">
          <w:marLeft w:val="0"/>
          <w:marRight w:val="0"/>
          <w:marTop w:val="0"/>
          <w:marBottom w:val="0"/>
          <w:divBdr>
            <w:top w:val="none" w:sz="0" w:space="0" w:color="auto"/>
            <w:left w:val="none" w:sz="0" w:space="0" w:color="auto"/>
            <w:bottom w:val="none" w:sz="0" w:space="0" w:color="auto"/>
            <w:right w:val="none" w:sz="0" w:space="0" w:color="auto"/>
          </w:divBdr>
        </w:div>
        <w:div w:id="1558855559">
          <w:marLeft w:val="0"/>
          <w:marRight w:val="0"/>
          <w:marTop w:val="0"/>
          <w:marBottom w:val="0"/>
          <w:divBdr>
            <w:top w:val="none" w:sz="0" w:space="0" w:color="auto"/>
            <w:left w:val="none" w:sz="0" w:space="0" w:color="auto"/>
            <w:bottom w:val="none" w:sz="0" w:space="0" w:color="auto"/>
            <w:right w:val="none" w:sz="0" w:space="0" w:color="auto"/>
          </w:divBdr>
        </w:div>
        <w:div w:id="918950026">
          <w:marLeft w:val="0"/>
          <w:marRight w:val="0"/>
          <w:marTop w:val="0"/>
          <w:marBottom w:val="0"/>
          <w:divBdr>
            <w:top w:val="none" w:sz="0" w:space="0" w:color="auto"/>
            <w:left w:val="none" w:sz="0" w:space="0" w:color="auto"/>
            <w:bottom w:val="none" w:sz="0" w:space="0" w:color="auto"/>
            <w:right w:val="none" w:sz="0" w:space="0" w:color="auto"/>
          </w:divBdr>
        </w:div>
        <w:div w:id="354504322">
          <w:marLeft w:val="0"/>
          <w:marRight w:val="0"/>
          <w:marTop w:val="0"/>
          <w:marBottom w:val="0"/>
          <w:divBdr>
            <w:top w:val="none" w:sz="0" w:space="0" w:color="auto"/>
            <w:left w:val="none" w:sz="0" w:space="0" w:color="auto"/>
            <w:bottom w:val="none" w:sz="0" w:space="0" w:color="auto"/>
            <w:right w:val="none" w:sz="0" w:space="0" w:color="auto"/>
          </w:divBdr>
        </w:div>
        <w:div w:id="2128772993">
          <w:marLeft w:val="0"/>
          <w:marRight w:val="0"/>
          <w:marTop w:val="0"/>
          <w:marBottom w:val="0"/>
          <w:divBdr>
            <w:top w:val="none" w:sz="0" w:space="0" w:color="auto"/>
            <w:left w:val="none" w:sz="0" w:space="0" w:color="auto"/>
            <w:bottom w:val="none" w:sz="0" w:space="0" w:color="auto"/>
            <w:right w:val="none" w:sz="0" w:space="0" w:color="auto"/>
          </w:divBdr>
        </w:div>
        <w:div w:id="511578043">
          <w:marLeft w:val="0"/>
          <w:marRight w:val="0"/>
          <w:marTop w:val="0"/>
          <w:marBottom w:val="0"/>
          <w:divBdr>
            <w:top w:val="none" w:sz="0" w:space="0" w:color="auto"/>
            <w:left w:val="none" w:sz="0" w:space="0" w:color="auto"/>
            <w:bottom w:val="none" w:sz="0" w:space="0" w:color="auto"/>
            <w:right w:val="none" w:sz="0" w:space="0" w:color="auto"/>
          </w:divBdr>
        </w:div>
        <w:div w:id="169683286">
          <w:marLeft w:val="0"/>
          <w:marRight w:val="0"/>
          <w:marTop w:val="0"/>
          <w:marBottom w:val="0"/>
          <w:divBdr>
            <w:top w:val="none" w:sz="0" w:space="0" w:color="auto"/>
            <w:left w:val="none" w:sz="0" w:space="0" w:color="auto"/>
            <w:bottom w:val="none" w:sz="0" w:space="0" w:color="auto"/>
            <w:right w:val="none" w:sz="0" w:space="0" w:color="auto"/>
          </w:divBdr>
        </w:div>
        <w:div w:id="1305085795">
          <w:marLeft w:val="0"/>
          <w:marRight w:val="0"/>
          <w:marTop w:val="0"/>
          <w:marBottom w:val="0"/>
          <w:divBdr>
            <w:top w:val="none" w:sz="0" w:space="0" w:color="auto"/>
            <w:left w:val="none" w:sz="0" w:space="0" w:color="auto"/>
            <w:bottom w:val="none" w:sz="0" w:space="0" w:color="auto"/>
            <w:right w:val="none" w:sz="0" w:space="0" w:color="auto"/>
          </w:divBdr>
        </w:div>
        <w:div w:id="2096366321">
          <w:marLeft w:val="0"/>
          <w:marRight w:val="0"/>
          <w:marTop w:val="0"/>
          <w:marBottom w:val="0"/>
          <w:divBdr>
            <w:top w:val="none" w:sz="0" w:space="0" w:color="auto"/>
            <w:left w:val="none" w:sz="0" w:space="0" w:color="auto"/>
            <w:bottom w:val="none" w:sz="0" w:space="0" w:color="auto"/>
            <w:right w:val="none" w:sz="0" w:space="0" w:color="auto"/>
          </w:divBdr>
        </w:div>
        <w:div w:id="1673875326">
          <w:marLeft w:val="0"/>
          <w:marRight w:val="0"/>
          <w:marTop w:val="0"/>
          <w:marBottom w:val="0"/>
          <w:divBdr>
            <w:top w:val="none" w:sz="0" w:space="0" w:color="auto"/>
            <w:left w:val="none" w:sz="0" w:space="0" w:color="auto"/>
            <w:bottom w:val="none" w:sz="0" w:space="0" w:color="auto"/>
            <w:right w:val="none" w:sz="0" w:space="0" w:color="auto"/>
          </w:divBdr>
        </w:div>
        <w:div w:id="772211912">
          <w:marLeft w:val="0"/>
          <w:marRight w:val="0"/>
          <w:marTop w:val="0"/>
          <w:marBottom w:val="0"/>
          <w:divBdr>
            <w:top w:val="none" w:sz="0" w:space="0" w:color="auto"/>
            <w:left w:val="none" w:sz="0" w:space="0" w:color="auto"/>
            <w:bottom w:val="none" w:sz="0" w:space="0" w:color="auto"/>
            <w:right w:val="none" w:sz="0" w:space="0" w:color="auto"/>
          </w:divBdr>
        </w:div>
        <w:div w:id="1911648764">
          <w:marLeft w:val="0"/>
          <w:marRight w:val="0"/>
          <w:marTop w:val="0"/>
          <w:marBottom w:val="0"/>
          <w:divBdr>
            <w:top w:val="none" w:sz="0" w:space="0" w:color="auto"/>
            <w:left w:val="none" w:sz="0" w:space="0" w:color="auto"/>
            <w:bottom w:val="none" w:sz="0" w:space="0" w:color="auto"/>
            <w:right w:val="none" w:sz="0" w:space="0" w:color="auto"/>
          </w:divBdr>
        </w:div>
        <w:div w:id="1957633254">
          <w:marLeft w:val="0"/>
          <w:marRight w:val="0"/>
          <w:marTop w:val="0"/>
          <w:marBottom w:val="0"/>
          <w:divBdr>
            <w:top w:val="none" w:sz="0" w:space="0" w:color="auto"/>
            <w:left w:val="none" w:sz="0" w:space="0" w:color="auto"/>
            <w:bottom w:val="none" w:sz="0" w:space="0" w:color="auto"/>
            <w:right w:val="none" w:sz="0" w:space="0" w:color="auto"/>
          </w:divBdr>
        </w:div>
        <w:div w:id="610207348">
          <w:marLeft w:val="0"/>
          <w:marRight w:val="0"/>
          <w:marTop w:val="0"/>
          <w:marBottom w:val="0"/>
          <w:divBdr>
            <w:top w:val="none" w:sz="0" w:space="0" w:color="auto"/>
            <w:left w:val="none" w:sz="0" w:space="0" w:color="auto"/>
            <w:bottom w:val="none" w:sz="0" w:space="0" w:color="auto"/>
            <w:right w:val="none" w:sz="0" w:space="0" w:color="auto"/>
          </w:divBdr>
        </w:div>
        <w:div w:id="201794986">
          <w:marLeft w:val="0"/>
          <w:marRight w:val="0"/>
          <w:marTop w:val="0"/>
          <w:marBottom w:val="0"/>
          <w:divBdr>
            <w:top w:val="none" w:sz="0" w:space="0" w:color="auto"/>
            <w:left w:val="none" w:sz="0" w:space="0" w:color="auto"/>
            <w:bottom w:val="none" w:sz="0" w:space="0" w:color="auto"/>
            <w:right w:val="none" w:sz="0" w:space="0" w:color="auto"/>
          </w:divBdr>
        </w:div>
        <w:div w:id="2129465828">
          <w:marLeft w:val="0"/>
          <w:marRight w:val="0"/>
          <w:marTop w:val="0"/>
          <w:marBottom w:val="0"/>
          <w:divBdr>
            <w:top w:val="none" w:sz="0" w:space="0" w:color="auto"/>
            <w:left w:val="none" w:sz="0" w:space="0" w:color="auto"/>
            <w:bottom w:val="none" w:sz="0" w:space="0" w:color="auto"/>
            <w:right w:val="none" w:sz="0" w:space="0" w:color="auto"/>
          </w:divBdr>
        </w:div>
        <w:div w:id="1479152545">
          <w:marLeft w:val="0"/>
          <w:marRight w:val="0"/>
          <w:marTop w:val="0"/>
          <w:marBottom w:val="0"/>
          <w:divBdr>
            <w:top w:val="none" w:sz="0" w:space="0" w:color="auto"/>
            <w:left w:val="none" w:sz="0" w:space="0" w:color="auto"/>
            <w:bottom w:val="none" w:sz="0" w:space="0" w:color="auto"/>
            <w:right w:val="none" w:sz="0" w:space="0" w:color="auto"/>
          </w:divBdr>
        </w:div>
        <w:div w:id="126361375">
          <w:marLeft w:val="0"/>
          <w:marRight w:val="0"/>
          <w:marTop w:val="0"/>
          <w:marBottom w:val="0"/>
          <w:divBdr>
            <w:top w:val="none" w:sz="0" w:space="0" w:color="auto"/>
            <w:left w:val="none" w:sz="0" w:space="0" w:color="auto"/>
            <w:bottom w:val="none" w:sz="0" w:space="0" w:color="auto"/>
            <w:right w:val="none" w:sz="0" w:space="0" w:color="auto"/>
          </w:divBdr>
        </w:div>
        <w:div w:id="2093501905">
          <w:marLeft w:val="0"/>
          <w:marRight w:val="0"/>
          <w:marTop w:val="0"/>
          <w:marBottom w:val="0"/>
          <w:divBdr>
            <w:top w:val="none" w:sz="0" w:space="0" w:color="auto"/>
            <w:left w:val="none" w:sz="0" w:space="0" w:color="auto"/>
            <w:bottom w:val="none" w:sz="0" w:space="0" w:color="auto"/>
            <w:right w:val="none" w:sz="0" w:space="0" w:color="auto"/>
          </w:divBdr>
        </w:div>
        <w:div w:id="1648124699">
          <w:marLeft w:val="0"/>
          <w:marRight w:val="0"/>
          <w:marTop w:val="0"/>
          <w:marBottom w:val="0"/>
          <w:divBdr>
            <w:top w:val="none" w:sz="0" w:space="0" w:color="auto"/>
            <w:left w:val="none" w:sz="0" w:space="0" w:color="auto"/>
            <w:bottom w:val="none" w:sz="0" w:space="0" w:color="auto"/>
            <w:right w:val="none" w:sz="0" w:space="0" w:color="auto"/>
          </w:divBdr>
        </w:div>
        <w:div w:id="465701721">
          <w:marLeft w:val="0"/>
          <w:marRight w:val="0"/>
          <w:marTop w:val="0"/>
          <w:marBottom w:val="0"/>
          <w:divBdr>
            <w:top w:val="none" w:sz="0" w:space="0" w:color="auto"/>
            <w:left w:val="none" w:sz="0" w:space="0" w:color="auto"/>
            <w:bottom w:val="none" w:sz="0" w:space="0" w:color="auto"/>
            <w:right w:val="none" w:sz="0" w:space="0" w:color="auto"/>
          </w:divBdr>
        </w:div>
        <w:div w:id="1423137906">
          <w:marLeft w:val="0"/>
          <w:marRight w:val="0"/>
          <w:marTop w:val="0"/>
          <w:marBottom w:val="0"/>
          <w:divBdr>
            <w:top w:val="none" w:sz="0" w:space="0" w:color="auto"/>
            <w:left w:val="none" w:sz="0" w:space="0" w:color="auto"/>
            <w:bottom w:val="none" w:sz="0" w:space="0" w:color="auto"/>
            <w:right w:val="none" w:sz="0" w:space="0" w:color="auto"/>
          </w:divBdr>
        </w:div>
        <w:div w:id="880826041">
          <w:marLeft w:val="0"/>
          <w:marRight w:val="0"/>
          <w:marTop w:val="0"/>
          <w:marBottom w:val="0"/>
          <w:divBdr>
            <w:top w:val="none" w:sz="0" w:space="0" w:color="auto"/>
            <w:left w:val="none" w:sz="0" w:space="0" w:color="auto"/>
            <w:bottom w:val="none" w:sz="0" w:space="0" w:color="auto"/>
            <w:right w:val="none" w:sz="0" w:space="0" w:color="auto"/>
          </w:divBdr>
        </w:div>
        <w:div w:id="281423006">
          <w:marLeft w:val="0"/>
          <w:marRight w:val="0"/>
          <w:marTop w:val="0"/>
          <w:marBottom w:val="0"/>
          <w:divBdr>
            <w:top w:val="none" w:sz="0" w:space="0" w:color="auto"/>
            <w:left w:val="none" w:sz="0" w:space="0" w:color="auto"/>
            <w:bottom w:val="none" w:sz="0" w:space="0" w:color="auto"/>
            <w:right w:val="none" w:sz="0" w:space="0" w:color="auto"/>
          </w:divBdr>
        </w:div>
        <w:div w:id="837962233">
          <w:marLeft w:val="0"/>
          <w:marRight w:val="0"/>
          <w:marTop w:val="0"/>
          <w:marBottom w:val="0"/>
          <w:divBdr>
            <w:top w:val="none" w:sz="0" w:space="0" w:color="auto"/>
            <w:left w:val="none" w:sz="0" w:space="0" w:color="auto"/>
            <w:bottom w:val="none" w:sz="0" w:space="0" w:color="auto"/>
            <w:right w:val="none" w:sz="0" w:space="0" w:color="auto"/>
          </w:divBdr>
        </w:div>
        <w:div w:id="1921333366">
          <w:marLeft w:val="0"/>
          <w:marRight w:val="0"/>
          <w:marTop w:val="0"/>
          <w:marBottom w:val="0"/>
          <w:divBdr>
            <w:top w:val="none" w:sz="0" w:space="0" w:color="auto"/>
            <w:left w:val="none" w:sz="0" w:space="0" w:color="auto"/>
            <w:bottom w:val="none" w:sz="0" w:space="0" w:color="auto"/>
            <w:right w:val="none" w:sz="0" w:space="0" w:color="auto"/>
          </w:divBdr>
        </w:div>
        <w:div w:id="644092110">
          <w:marLeft w:val="0"/>
          <w:marRight w:val="0"/>
          <w:marTop w:val="0"/>
          <w:marBottom w:val="0"/>
          <w:divBdr>
            <w:top w:val="none" w:sz="0" w:space="0" w:color="auto"/>
            <w:left w:val="none" w:sz="0" w:space="0" w:color="auto"/>
            <w:bottom w:val="none" w:sz="0" w:space="0" w:color="auto"/>
            <w:right w:val="none" w:sz="0" w:space="0" w:color="auto"/>
          </w:divBdr>
        </w:div>
        <w:div w:id="849880965">
          <w:marLeft w:val="0"/>
          <w:marRight w:val="0"/>
          <w:marTop w:val="0"/>
          <w:marBottom w:val="0"/>
          <w:divBdr>
            <w:top w:val="none" w:sz="0" w:space="0" w:color="auto"/>
            <w:left w:val="none" w:sz="0" w:space="0" w:color="auto"/>
            <w:bottom w:val="none" w:sz="0" w:space="0" w:color="auto"/>
            <w:right w:val="none" w:sz="0" w:space="0" w:color="auto"/>
          </w:divBdr>
        </w:div>
        <w:div w:id="526480235">
          <w:marLeft w:val="0"/>
          <w:marRight w:val="0"/>
          <w:marTop w:val="0"/>
          <w:marBottom w:val="0"/>
          <w:divBdr>
            <w:top w:val="none" w:sz="0" w:space="0" w:color="auto"/>
            <w:left w:val="none" w:sz="0" w:space="0" w:color="auto"/>
            <w:bottom w:val="none" w:sz="0" w:space="0" w:color="auto"/>
            <w:right w:val="none" w:sz="0" w:space="0" w:color="auto"/>
          </w:divBdr>
        </w:div>
        <w:div w:id="2012567376">
          <w:marLeft w:val="0"/>
          <w:marRight w:val="0"/>
          <w:marTop w:val="0"/>
          <w:marBottom w:val="0"/>
          <w:divBdr>
            <w:top w:val="none" w:sz="0" w:space="0" w:color="auto"/>
            <w:left w:val="none" w:sz="0" w:space="0" w:color="auto"/>
            <w:bottom w:val="none" w:sz="0" w:space="0" w:color="auto"/>
            <w:right w:val="none" w:sz="0" w:space="0" w:color="auto"/>
          </w:divBdr>
        </w:div>
        <w:div w:id="777674070">
          <w:marLeft w:val="0"/>
          <w:marRight w:val="0"/>
          <w:marTop w:val="0"/>
          <w:marBottom w:val="0"/>
          <w:divBdr>
            <w:top w:val="none" w:sz="0" w:space="0" w:color="auto"/>
            <w:left w:val="none" w:sz="0" w:space="0" w:color="auto"/>
            <w:bottom w:val="none" w:sz="0" w:space="0" w:color="auto"/>
            <w:right w:val="none" w:sz="0" w:space="0" w:color="auto"/>
          </w:divBdr>
        </w:div>
        <w:div w:id="1292438355">
          <w:marLeft w:val="0"/>
          <w:marRight w:val="0"/>
          <w:marTop w:val="0"/>
          <w:marBottom w:val="0"/>
          <w:divBdr>
            <w:top w:val="none" w:sz="0" w:space="0" w:color="auto"/>
            <w:left w:val="none" w:sz="0" w:space="0" w:color="auto"/>
            <w:bottom w:val="none" w:sz="0" w:space="0" w:color="auto"/>
            <w:right w:val="none" w:sz="0" w:space="0" w:color="auto"/>
          </w:divBdr>
        </w:div>
        <w:div w:id="203255188">
          <w:marLeft w:val="0"/>
          <w:marRight w:val="0"/>
          <w:marTop w:val="0"/>
          <w:marBottom w:val="0"/>
          <w:divBdr>
            <w:top w:val="none" w:sz="0" w:space="0" w:color="auto"/>
            <w:left w:val="none" w:sz="0" w:space="0" w:color="auto"/>
            <w:bottom w:val="none" w:sz="0" w:space="0" w:color="auto"/>
            <w:right w:val="none" w:sz="0" w:space="0" w:color="auto"/>
          </w:divBdr>
        </w:div>
        <w:div w:id="1642222736">
          <w:marLeft w:val="0"/>
          <w:marRight w:val="0"/>
          <w:marTop w:val="0"/>
          <w:marBottom w:val="0"/>
          <w:divBdr>
            <w:top w:val="none" w:sz="0" w:space="0" w:color="auto"/>
            <w:left w:val="none" w:sz="0" w:space="0" w:color="auto"/>
            <w:bottom w:val="none" w:sz="0" w:space="0" w:color="auto"/>
            <w:right w:val="none" w:sz="0" w:space="0" w:color="auto"/>
          </w:divBdr>
        </w:div>
        <w:div w:id="1121072482">
          <w:marLeft w:val="0"/>
          <w:marRight w:val="0"/>
          <w:marTop w:val="0"/>
          <w:marBottom w:val="0"/>
          <w:divBdr>
            <w:top w:val="none" w:sz="0" w:space="0" w:color="auto"/>
            <w:left w:val="none" w:sz="0" w:space="0" w:color="auto"/>
            <w:bottom w:val="none" w:sz="0" w:space="0" w:color="auto"/>
            <w:right w:val="none" w:sz="0" w:space="0" w:color="auto"/>
          </w:divBdr>
        </w:div>
        <w:div w:id="2132361279">
          <w:marLeft w:val="0"/>
          <w:marRight w:val="0"/>
          <w:marTop w:val="0"/>
          <w:marBottom w:val="0"/>
          <w:divBdr>
            <w:top w:val="none" w:sz="0" w:space="0" w:color="auto"/>
            <w:left w:val="none" w:sz="0" w:space="0" w:color="auto"/>
            <w:bottom w:val="none" w:sz="0" w:space="0" w:color="auto"/>
            <w:right w:val="none" w:sz="0" w:space="0" w:color="auto"/>
          </w:divBdr>
        </w:div>
        <w:div w:id="1478184558">
          <w:marLeft w:val="0"/>
          <w:marRight w:val="0"/>
          <w:marTop w:val="0"/>
          <w:marBottom w:val="0"/>
          <w:divBdr>
            <w:top w:val="none" w:sz="0" w:space="0" w:color="auto"/>
            <w:left w:val="none" w:sz="0" w:space="0" w:color="auto"/>
            <w:bottom w:val="none" w:sz="0" w:space="0" w:color="auto"/>
            <w:right w:val="none" w:sz="0" w:space="0" w:color="auto"/>
          </w:divBdr>
        </w:div>
        <w:div w:id="1827085845">
          <w:marLeft w:val="0"/>
          <w:marRight w:val="0"/>
          <w:marTop w:val="0"/>
          <w:marBottom w:val="0"/>
          <w:divBdr>
            <w:top w:val="none" w:sz="0" w:space="0" w:color="auto"/>
            <w:left w:val="none" w:sz="0" w:space="0" w:color="auto"/>
            <w:bottom w:val="none" w:sz="0" w:space="0" w:color="auto"/>
            <w:right w:val="none" w:sz="0" w:space="0" w:color="auto"/>
          </w:divBdr>
        </w:div>
        <w:div w:id="546575712">
          <w:marLeft w:val="0"/>
          <w:marRight w:val="0"/>
          <w:marTop w:val="0"/>
          <w:marBottom w:val="0"/>
          <w:divBdr>
            <w:top w:val="none" w:sz="0" w:space="0" w:color="auto"/>
            <w:left w:val="none" w:sz="0" w:space="0" w:color="auto"/>
            <w:bottom w:val="none" w:sz="0" w:space="0" w:color="auto"/>
            <w:right w:val="none" w:sz="0" w:space="0" w:color="auto"/>
          </w:divBdr>
        </w:div>
        <w:div w:id="591402000">
          <w:marLeft w:val="0"/>
          <w:marRight w:val="0"/>
          <w:marTop w:val="0"/>
          <w:marBottom w:val="0"/>
          <w:divBdr>
            <w:top w:val="none" w:sz="0" w:space="0" w:color="auto"/>
            <w:left w:val="none" w:sz="0" w:space="0" w:color="auto"/>
            <w:bottom w:val="none" w:sz="0" w:space="0" w:color="auto"/>
            <w:right w:val="none" w:sz="0" w:space="0" w:color="auto"/>
          </w:divBdr>
        </w:div>
        <w:div w:id="680477313">
          <w:marLeft w:val="0"/>
          <w:marRight w:val="0"/>
          <w:marTop w:val="0"/>
          <w:marBottom w:val="0"/>
          <w:divBdr>
            <w:top w:val="none" w:sz="0" w:space="0" w:color="auto"/>
            <w:left w:val="none" w:sz="0" w:space="0" w:color="auto"/>
            <w:bottom w:val="none" w:sz="0" w:space="0" w:color="auto"/>
            <w:right w:val="none" w:sz="0" w:space="0" w:color="auto"/>
          </w:divBdr>
        </w:div>
        <w:div w:id="1743218846">
          <w:marLeft w:val="0"/>
          <w:marRight w:val="0"/>
          <w:marTop w:val="0"/>
          <w:marBottom w:val="0"/>
          <w:divBdr>
            <w:top w:val="none" w:sz="0" w:space="0" w:color="auto"/>
            <w:left w:val="none" w:sz="0" w:space="0" w:color="auto"/>
            <w:bottom w:val="none" w:sz="0" w:space="0" w:color="auto"/>
            <w:right w:val="none" w:sz="0" w:space="0" w:color="auto"/>
          </w:divBdr>
        </w:div>
        <w:div w:id="380137217">
          <w:marLeft w:val="0"/>
          <w:marRight w:val="0"/>
          <w:marTop w:val="0"/>
          <w:marBottom w:val="0"/>
          <w:divBdr>
            <w:top w:val="none" w:sz="0" w:space="0" w:color="auto"/>
            <w:left w:val="none" w:sz="0" w:space="0" w:color="auto"/>
            <w:bottom w:val="none" w:sz="0" w:space="0" w:color="auto"/>
            <w:right w:val="none" w:sz="0" w:space="0" w:color="auto"/>
          </w:divBdr>
        </w:div>
        <w:div w:id="770515182">
          <w:marLeft w:val="0"/>
          <w:marRight w:val="0"/>
          <w:marTop w:val="0"/>
          <w:marBottom w:val="0"/>
          <w:divBdr>
            <w:top w:val="none" w:sz="0" w:space="0" w:color="auto"/>
            <w:left w:val="none" w:sz="0" w:space="0" w:color="auto"/>
            <w:bottom w:val="none" w:sz="0" w:space="0" w:color="auto"/>
            <w:right w:val="none" w:sz="0" w:space="0" w:color="auto"/>
          </w:divBdr>
        </w:div>
        <w:div w:id="1415392089">
          <w:marLeft w:val="0"/>
          <w:marRight w:val="0"/>
          <w:marTop w:val="0"/>
          <w:marBottom w:val="0"/>
          <w:divBdr>
            <w:top w:val="none" w:sz="0" w:space="0" w:color="auto"/>
            <w:left w:val="none" w:sz="0" w:space="0" w:color="auto"/>
            <w:bottom w:val="none" w:sz="0" w:space="0" w:color="auto"/>
            <w:right w:val="none" w:sz="0" w:space="0" w:color="auto"/>
          </w:divBdr>
        </w:div>
        <w:div w:id="161969443">
          <w:marLeft w:val="0"/>
          <w:marRight w:val="0"/>
          <w:marTop w:val="0"/>
          <w:marBottom w:val="0"/>
          <w:divBdr>
            <w:top w:val="none" w:sz="0" w:space="0" w:color="auto"/>
            <w:left w:val="none" w:sz="0" w:space="0" w:color="auto"/>
            <w:bottom w:val="none" w:sz="0" w:space="0" w:color="auto"/>
            <w:right w:val="none" w:sz="0" w:space="0" w:color="auto"/>
          </w:divBdr>
        </w:div>
        <w:div w:id="1509326176">
          <w:marLeft w:val="0"/>
          <w:marRight w:val="0"/>
          <w:marTop w:val="0"/>
          <w:marBottom w:val="0"/>
          <w:divBdr>
            <w:top w:val="none" w:sz="0" w:space="0" w:color="auto"/>
            <w:left w:val="none" w:sz="0" w:space="0" w:color="auto"/>
            <w:bottom w:val="none" w:sz="0" w:space="0" w:color="auto"/>
            <w:right w:val="none" w:sz="0" w:space="0" w:color="auto"/>
          </w:divBdr>
        </w:div>
        <w:div w:id="148988598">
          <w:marLeft w:val="0"/>
          <w:marRight w:val="0"/>
          <w:marTop w:val="0"/>
          <w:marBottom w:val="0"/>
          <w:divBdr>
            <w:top w:val="none" w:sz="0" w:space="0" w:color="auto"/>
            <w:left w:val="none" w:sz="0" w:space="0" w:color="auto"/>
            <w:bottom w:val="none" w:sz="0" w:space="0" w:color="auto"/>
            <w:right w:val="none" w:sz="0" w:space="0" w:color="auto"/>
          </w:divBdr>
        </w:div>
        <w:div w:id="2124955475">
          <w:marLeft w:val="0"/>
          <w:marRight w:val="0"/>
          <w:marTop w:val="0"/>
          <w:marBottom w:val="0"/>
          <w:divBdr>
            <w:top w:val="none" w:sz="0" w:space="0" w:color="auto"/>
            <w:left w:val="none" w:sz="0" w:space="0" w:color="auto"/>
            <w:bottom w:val="none" w:sz="0" w:space="0" w:color="auto"/>
            <w:right w:val="none" w:sz="0" w:space="0" w:color="auto"/>
          </w:divBdr>
        </w:div>
        <w:div w:id="1983077170">
          <w:marLeft w:val="0"/>
          <w:marRight w:val="0"/>
          <w:marTop w:val="0"/>
          <w:marBottom w:val="0"/>
          <w:divBdr>
            <w:top w:val="none" w:sz="0" w:space="0" w:color="auto"/>
            <w:left w:val="none" w:sz="0" w:space="0" w:color="auto"/>
            <w:bottom w:val="none" w:sz="0" w:space="0" w:color="auto"/>
            <w:right w:val="none" w:sz="0" w:space="0" w:color="auto"/>
          </w:divBdr>
        </w:div>
        <w:div w:id="982394620">
          <w:marLeft w:val="0"/>
          <w:marRight w:val="0"/>
          <w:marTop w:val="0"/>
          <w:marBottom w:val="0"/>
          <w:divBdr>
            <w:top w:val="none" w:sz="0" w:space="0" w:color="auto"/>
            <w:left w:val="none" w:sz="0" w:space="0" w:color="auto"/>
            <w:bottom w:val="none" w:sz="0" w:space="0" w:color="auto"/>
            <w:right w:val="none" w:sz="0" w:space="0" w:color="auto"/>
          </w:divBdr>
        </w:div>
        <w:div w:id="941033132">
          <w:marLeft w:val="0"/>
          <w:marRight w:val="0"/>
          <w:marTop w:val="0"/>
          <w:marBottom w:val="0"/>
          <w:divBdr>
            <w:top w:val="none" w:sz="0" w:space="0" w:color="auto"/>
            <w:left w:val="none" w:sz="0" w:space="0" w:color="auto"/>
            <w:bottom w:val="none" w:sz="0" w:space="0" w:color="auto"/>
            <w:right w:val="none" w:sz="0" w:space="0" w:color="auto"/>
          </w:divBdr>
        </w:div>
        <w:div w:id="2078554561">
          <w:marLeft w:val="0"/>
          <w:marRight w:val="0"/>
          <w:marTop w:val="0"/>
          <w:marBottom w:val="0"/>
          <w:divBdr>
            <w:top w:val="none" w:sz="0" w:space="0" w:color="auto"/>
            <w:left w:val="none" w:sz="0" w:space="0" w:color="auto"/>
            <w:bottom w:val="none" w:sz="0" w:space="0" w:color="auto"/>
            <w:right w:val="none" w:sz="0" w:space="0" w:color="auto"/>
          </w:divBdr>
        </w:div>
        <w:div w:id="716248132">
          <w:marLeft w:val="0"/>
          <w:marRight w:val="0"/>
          <w:marTop w:val="0"/>
          <w:marBottom w:val="0"/>
          <w:divBdr>
            <w:top w:val="none" w:sz="0" w:space="0" w:color="auto"/>
            <w:left w:val="none" w:sz="0" w:space="0" w:color="auto"/>
            <w:bottom w:val="none" w:sz="0" w:space="0" w:color="auto"/>
            <w:right w:val="none" w:sz="0" w:space="0" w:color="auto"/>
          </w:divBdr>
        </w:div>
        <w:div w:id="1954357961">
          <w:marLeft w:val="0"/>
          <w:marRight w:val="0"/>
          <w:marTop w:val="0"/>
          <w:marBottom w:val="0"/>
          <w:divBdr>
            <w:top w:val="none" w:sz="0" w:space="0" w:color="auto"/>
            <w:left w:val="none" w:sz="0" w:space="0" w:color="auto"/>
            <w:bottom w:val="none" w:sz="0" w:space="0" w:color="auto"/>
            <w:right w:val="none" w:sz="0" w:space="0" w:color="auto"/>
          </w:divBdr>
        </w:div>
        <w:div w:id="12347950">
          <w:marLeft w:val="0"/>
          <w:marRight w:val="0"/>
          <w:marTop w:val="0"/>
          <w:marBottom w:val="0"/>
          <w:divBdr>
            <w:top w:val="none" w:sz="0" w:space="0" w:color="auto"/>
            <w:left w:val="none" w:sz="0" w:space="0" w:color="auto"/>
            <w:bottom w:val="none" w:sz="0" w:space="0" w:color="auto"/>
            <w:right w:val="none" w:sz="0" w:space="0" w:color="auto"/>
          </w:divBdr>
        </w:div>
        <w:div w:id="494565254">
          <w:marLeft w:val="0"/>
          <w:marRight w:val="0"/>
          <w:marTop w:val="0"/>
          <w:marBottom w:val="0"/>
          <w:divBdr>
            <w:top w:val="none" w:sz="0" w:space="0" w:color="auto"/>
            <w:left w:val="none" w:sz="0" w:space="0" w:color="auto"/>
            <w:bottom w:val="none" w:sz="0" w:space="0" w:color="auto"/>
            <w:right w:val="none" w:sz="0" w:space="0" w:color="auto"/>
          </w:divBdr>
        </w:div>
        <w:div w:id="1770734224">
          <w:marLeft w:val="0"/>
          <w:marRight w:val="0"/>
          <w:marTop w:val="0"/>
          <w:marBottom w:val="0"/>
          <w:divBdr>
            <w:top w:val="none" w:sz="0" w:space="0" w:color="auto"/>
            <w:left w:val="none" w:sz="0" w:space="0" w:color="auto"/>
            <w:bottom w:val="none" w:sz="0" w:space="0" w:color="auto"/>
            <w:right w:val="none" w:sz="0" w:space="0" w:color="auto"/>
          </w:divBdr>
        </w:div>
        <w:div w:id="771246960">
          <w:marLeft w:val="0"/>
          <w:marRight w:val="0"/>
          <w:marTop w:val="0"/>
          <w:marBottom w:val="0"/>
          <w:divBdr>
            <w:top w:val="none" w:sz="0" w:space="0" w:color="auto"/>
            <w:left w:val="none" w:sz="0" w:space="0" w:color="auto"/>
            <w:bottom w:val="none" w:sz="0" w:space="0" w:color="auto"/>
            <w:right w:val="none" w:sz="0" w:space="0" w:color="auto"/>
          </w:divBdr>
        </w:div>
        <w:div w:id="744690656">
          <w:marLeft w:val="0"/>
          <w:marRight w:val="0"/>
          <w:marTop w:val="0"/>
          <w:marBottom w:val="0"/>
          <w:divBdr>
            <w:top w:val="none" w:sz="0" w:space="0" w:color="auto"/>
            <w:left w:val="none" w:sz="0" w:space="0" w:color="auto"/>
            <w:bottom w:val="none" w:sz="0" w:space="0" w:color="auto"/>
            <w:right w:val="none" w:sz="0" w:space="0" w:color="auto"/>
          </w:divBdr>
        </w:div>
        <w:div w:id="345910619">
          <w:marLeft w:val="0"/>
          <w:marRight w:val="0"/>
          <w:marTop w:val="0"/>
          <w:marBottom w:val="0"/>
          <w:divBdr>
            <w:top w:val="none" w:sz="0" w:space="0" w:color="auto"/>
            <w:left w:val="none" w:sz="0" w:space="0" w:color="auto"/>
            <w:bottom w:val="none" w:sz="0" w:space="0" w:color="auto"/>
            <w:right w:val="none" w:sz="0" w:space="0" w:color="auto"/>
          </w:divBdr>
        </w:div>
        <w:div w:id="277564898">
          <w:marLeft w:val="0"/>
          <w:marRight w:val="0"/>
          <w:marTop w:val="0"/>
          <w:marBottom w:val="0"/>
          <w:divBdr>
            <w:top w:val="none" w:sz="0" w:space="0" w:color="auto"/>
            <w:left w:val="none" w:sz="0" w:space="0" w:color="auto"/>
            <w:bottom w:val="none" w:sz="0" w:space="0" w:color="auto"/>
            <w:right w:val="none" w:sz="0" w:space="0" w:color="auto"/>
          </w:divBdr>
        </w:div>
        <w:div w:id="2070154038">
          <w:marLeft w:val="0"/>
          <w:marRight w:val="0"/>
          <w:marTop w:val="0"/>
          <w:marBottom w:val="0"/>
          <w:divBdr>
            <w:top w:val="none" w:sz="0" w:space="0" w:color="auto"/>
            <w:left w:val="none" w:sz="0" w:space="0" w:color="auto"/>
            <w:bottom w:val="none" w:sz="0" w:space="0" w:color="auto"/>
            <w:right w:val="none" w:sz="0" w:space="0" w:color="auto"/>
          </w:divBdr>
        </w:div>
        <w:div w:id="294071093">
          <w:marLeft w:val="0"/>
          <w:marRight w:val="0"/>
          <w:marTop w:val="0"/>
          <w:marBottom w:val="0"/>
          <w:divBdr>
            <w:top w:val="none" w:sz="0" w:space="0" w:color="auto"/>
            <w:left w:val="none" w:sz="0" w:space="0" w:color="auto"/>
            <w:bottom w:val="none" w:sz="0" w:space="0" w:color="auto"/>
            <w:right w:val="none" w:sz="0" w:space="0" w:color="auto"/>
          </w:divBdr>
        </w:div>
        <w:div w:id="435372431">
          <w:marLeft w:val="0"/>
          <w:marRight w:val="0"/>
          <w:marTop w:val="0"/>
          <w:marBottom w:val="0"/>
          <w:divBdr>
            <w:top w:val="none" w:sz="0" w:space="0" w:color="auto"/>
            <w:left w:val="none" w:sz="0" w:space="0" w:color="auto"/>
            <w:bottom w:val="none" w:sz="0" w:space="0" w:color="auto"/>
            <w:right w:val="none" w:sz="0" w:space="0" w:color="auto"/>
          </w:divBdr>
        </w:div>
        <w:div w:id="923882510">
          <w:marLeft w:val="0"/>
          <w:marRight w:val="0"/>
          <w:marTop w:val="0"/>
          <w:marBottom w:val="0"/>
          <w:divBdr>
            <w:top w:val="none" w:sz="0" w:space="0" w:color="auto"/>
            <w:left w:val="none" w:sz="0" w:space="0" w:color="auto"/>
            <w:bottom w:val="none" w:sz="0" w:space="0" w:color="auto"/>
            <w:right w:val="none" w:sz="0" w:space="0" w:color="auto"/>
          </w:divBdr>
        </w:div>
        <w:div w:id="1101100509">
          <w:marLeft w:val="0"/>
          <w:marRight w:val="0"/>
          <w:marTop w:val="0"/>
          <w:marBottom w:val="0"/>
          <w:divBdr>
            <w:top w:val="none" w:sz="0" w:space="0" w:color="auto"/>
            <w:left w:val="none" w:sz="0" w:space="0" w:color="auto"/>
            <w:bottom w:val="none" w:sz="0" w:space="0" w:color="auto"/>
            <w:right w:val="none" w:sz="0" w:space="0" w:color="auto"/>
          </w:divBdr>
        </w:div>
        <w:div w:id="1380789475">
          <w:marLeft w:val="0"/>
          <w:marRight w:val="0"/>
          <w:marTop w:val="0"/>
          <w:marBottom w:val="0"/>
          <w:divBdr>
            <w:top w:val="none" w:sz="0" w:space="0" w:color="auto"/>
            <w:left w:val="none" w:sz="0" w:space="0" w:color="auto"/>
            <w:bottom w:val="none" w:sz="0" w:space="0" w:color="auto"/>
            <w:right w:val="none" w:sz="0" w:space="0" w:color="auto"/>
          </w:divBdr>
        </w:div>
        <w:div w:id="525097181">
          <w:marLeft w:val="0"/>
          <w:marRight w:val="0"/>
          <w:marTop w:val="0"/>
          <w:marBottom w:val="0"/>
          <w:divBdr>
            <w:top w:val="none" w:sz="0" w:space="0" w:color="auto"/>
            <w:left w:val="none" w:sz="0" w:space="0" w:color="auto"/>
            <w:bottom w:val="none" w:sz="0" w:space="0" w:color="auto"/>
            <w:right w:val="none" w:sz="0" w:space="0" w:color="auto"/>
          </w:divBdr>
        </w:div>
        <w:div w:id="943810037">
          <w:marLeft w:val="0"/>
          <w:marRight w:val="0"/>
          <w:marTop w:val="0"/>
          <w:marBottom w:val="0"/>
          <w:divBdr>
            <w:top w:val="none" w:sz="0" w:space="0" w:color="auto"/>
            <w:left w:val="none" w:sz="0" w:space="0" w:color="auto"/>
            <w:bottom w:val="none" w:sz="0" w:space="0" w:color="auto"/>
            <w:right w:val="none" w:sz="0" w:space="0" w:color="auto"/>
          </w:divBdr>
        </w:div>
        <w:div w:id="438917877">
          <w:marLeft w:val="0"/>
          <w:marRight w:val="0"/>
          <w:marTop w:val="0"/>
          <w:marBottom w:val="0"/>
          <w:divBdr>
            <w:top w:val="none" w:sz="0" w:space="0" w:color="auto"/>
            <w:left w:val="none" w:sz="0" w:space="0" w:color="auto"/>
            <w:bottom w:val="none" w:sz="0" w:space="0" w:color="auto"/>
            <w:right w:val="none" w:sz="0" w:space="0" w:color="auto"/>
          </w:divBdr>
        </w:div>
        <w:div w:id="312834830">
          <w:marLeft w:val="0"/>
          <w:marRight w:val="0"/>
          <w:marTop w:val="0"/>
          <w:marBottom w:val="0"/>
          <w:divBdr>
            <w:top w:val="none" w:sz="0" w:space="0" w:color="auto"/>
            <w:left w:val="none" w:sz="0" w:space="0" w:color="auto"/>
            <w:bottom w:val="none" w:sz="0" w:space="0" w:color="auto"/>
            <w:right w:val="none" w:sz="0" w:space="0" w:color="auto"/>
          </w:divBdr>
        </w:div>
        <w:div w:id="1909532203">
          <w:marLeft w:val="0"/>
          <w:marRight w:val="0"/>
          <w:marTop w:val="0"/>
          <w:marBottom w:val="0"/>
          <w:divBdr>
            <w:top w:val="none" w:sz="0" w:space="0" w:color="auto"/>
            <w:left w:val="none" w:sz="0" w:space="0" w:color="auto"/>
            <w:bottom w:val="none" w:sz="0" w:space="0" w:color="auto"/>
            <w:right w:val="none" w:sz="0" w:space="0" w:color="auto"/>
          </w:divBdr>
        </w:div>
        <w:div w:id="1334070491">
          <w:marLeft w:val="0"/>
          <w:marRight w:val="0"/>
          <w:marTop w:val="0"/>
          <w:marBottom w:val="0"/>
          <w:divBdr>
            <w:top w:val="none" w:sz="0" w:space="0" w:color="auto"/>
            <w:left w:val="none" w:sz="0" w:space="0" w:color="auto"/>
            <w:bottom w:val="none" w:sz="0" w:space="0" w:color="auto"/>
            <w:right w:val="none" w:sz="0" w:space="0" w:color="auto"/>
          </w:divBdr>
        </w:div>
        <w:div w:id="522595955">
          <w:marLeft w:val="0"/>
          <w:marRight w:val="0"/>
          <w:marTop w:val="0"/>
          <w:marBottom w:val="0"/>
          <w:divBdr>
            <w:top w:val="none" w:sz="0" w:space="0" w:color="auto"/>
            <w:left w:val="none" w:sz="0" w:space="0" w:color="auto"/>
            <w:bottom w:val="none" w:sz="0" w:space="0" w:color="auto"/>
            <w:right w:val="none" w:sz="0" w:space="0" w:color="auto"/>
          </w:divBdr>
        </w:div>
        <w:div w:id="210969847">
          <w:marLeft w:val="0"/>
          <w:marRight w:val="0"/>
          <w:marTop w:val="0"/>
          <w:marBottom w:val="0"/>
          <w:divBdr>
            <w:top w:val="none" w:sz="0" w:space="0" w:color="auto"/>
            <w:left w:val="none" w:sz="0" w:space="0" w:color="auto"/>
            <w:bottom w:val="none" w:sz="0" w:space="0" w:color="auto"/>
            <w:right w:val="none" w:sz="0" w:space="0" w:color="auto"/>
          </w:divBdr>
        </w:div>
        <w:div w:id="575168880">
          <w:marLeft w:val="0"/>
          <w:marRight w:val="0"/>
          <w:marTop w:val="0"/>
          <w:marBottom w:val="0"/>
          <w:divBdr>
            <w:top w:val="none" w:sz="0" w:space="0" w:color="auto"/>
            <w:left w:val="none" w:sz="0" w:space="0" w:color="auto"/>
            <w:bottom w:val="none" w:sz="0" w:space="0" w:color="auto"/>
            <w:right w:val="none" w:sz="0" w:space="0" w:color="auto"/>
          </w:divBdr>
        </w:div>
        <w:div w:id="502281917">
          <w:marLeft w:val="0"/>
          <w:marRight w:val="0"/>
          <w:marTop w:val="0"/>
          <w:marBottom w:val="0"/>
          <w:divBdr>
            <w:top w:val="none" w:sz="0" w:space="0" w:color="auto"/>
            <w:left w:val="none" w:sz="0" w:space="0" w:color="auto"/>
            <w:bottom w:val="none" w:sz="0" w:space="0" w:color="auto"/>
            <w:right w:val="none" w:sz="0" w:space="0" w:color="auto"/>
          </w:divBdr>
        </w:div>
        <w:div w:id="141312209">
          <w:marLeft w:val="0"/>
          <w:marRight w:val="0"/>
          <w:marTop w:val="0"/>
          <w:marBottom w:val="0"/>
          <w:divBdr>
            <w:top w:val="none" w:sz="0" w:space="0" w:color="auto"/>
            <w:left w:val="none" w:sz="0" w:space="0" w:color="auto"/>
            <w:bottom w:val="none" w:sz="0" w:space="0" w:color="auto"/>
            <w:right w:val="none" w:sz="0" w:space="0" w:color="auto"/>
          </w:divBdr>
        </w:div>
        <w:div w:id="752707285">
          <w:marLeft w:val="0"/>
          <w:marRight w:val="0"/>
          <w:marTop w:val="0"/>
          <w:marBottom w:val="0"/>
          <w:divBdr>
            <w:top w:val="none" w:sz="0" w:space="0" w:color="auto"/>
            <w:left w:val="none" w:sz="0" w:space="0" w:color="auto"/>
            <w:bottom w:val="none" w:sz="0" w:space="0" w:color="auto"/>
            <w:right w:val="none" w:sz="0" w:space="0" w:color="auto"/>
          </w:divBdr>
        </w:div>
        <w:div w:id="304047942">
          <w:marLeft w:val="0"/>
          <w:marRight w:val="0"/>
          <w:marTop w:val="0"/>
          <w:marBottom w:val="0"/>
          <w:divBdr>
            <w:top w:val="none" w:sz="0" w:space="0" w:color="auto"/>
            <w:left w:val="none" w:sz="0" w:space="0" w:color="auto"/>
            <w:bottom w:val="none" w:sz="0" w:space="0" w:color="auto"/>
            <w:right w:val="none" w:sz="0" w:space="0" w:color="auto"/>
          </w:divBdr>
        </w:div>
        <w:div w:id="459347245">
          <w:marLeft w:val="0"/>
          <w:marRight w:val="0"/>
          <w:marTop w:val="0"/>
          <w:marBottom w:val="0"/>
          <w:divBdr>
            <w:top w:val="none" w:sz="0" w:space="0" w:color="auto"/>
            <w:left w:val="none" w:sz="0" w:space="0" w:color="auto"/>
            <w:bottom w:val="none" w:sz="0" w:space="0" w:color="auto"/>
            <w:right w:val="none" w:sz="0" w:space="0" w:color="auto"/>
          </w:divBdr>
        </w:div>
        <w:div w:id="1698848070">
          <w:marLeft w:val="0"/>
          <w:marRight w:val="0"/>
          <w:marTop w:val="0"/>
          <w:marBottom w:val="0"/>
          <w:divBdr>
            <w:top w:val="none" w:sz="0" w:space="0" w:color="auto"/>
            <w:left w:val="none" w:sz="0" w:space="0" w:color="auto"/>
            <w:bottom w:val="none" w:sz="0" w:space="0" w:color="auto"/>
            <w:right w:val="none" w:sz="0" w:space="0" w:color="auto"/>
          </w:divBdr>
        </w:div>
        <w:div w:id="1901743562">
          <w:marLeft w:val="0"/>
          <w:marRight w:val="0"/>
          <w:marTop w:val="0"/>
          <w:marBottom w:val="0"/>
          <w:divBdr>
            <w:top w:val="none" w:sz="0" w:space="0" w:color="auto"/>
            <w:left w:val="none" w:sz="0" w:space="0" w:color="auto"/>
            <w:bottom w:val="none" w:sz="0" w:space="0" w:color="auto"/>
            <w:right w:val="none" w:sz="0" w:space="0" w:color="auto"/>
          </w:divBdr>
        </w:div>
        <w:div w:id="1852572633">
          <w:marLeft w:val="0"/>
          <w:marRight w:val="0"/>
          <w:marTop w:val="0"/>
          <w:marBottom w:val="0"/>
          <w:divBdr>
            <w:top w:val="none" w:sz="0" w:space="0" w:color="auto"/>
            <w:left w:val="none" w:sz="0" w:space="0" w:color="auto"/>
            <w:bottom w:val="none" w:sz="0" w:space="0" w:color="auto"/>
            <w:right w:val="none" w:sz="0" w:space="0" w:color="auto"/>
          </w:divBdr>
        </w:div>
        <w:div w:id="792286776">
          <w:marLeft w:val="0"/>
          <w:marRight w:val="0"/>
          <w:marTop w:val="0"/>
          <w:marBottom w:val="0"/>
          <w:divBdr>
            <w:top w:val="none" w:sz="0" w:space="0" w:color="auto"/>
            <w:left w:val="none" w:sz="0" w:space="0" w:color="auto"/>
            <w:bottom w:val="none" w:sz="0" w:space="0" w:color="auto"/>
            <w:right w:val="none" w:sz="0" w:space="0" w:color="auto"/>
          </w:divBdr>
        </w:div>
        <w:div w:id="1328678143">
          <w:marLeft w:val="0"/>
          <w:marRight w:val="0"/>
          <w:marTop w:val="0"/>
          <w:marBottom w:val="0"/>
          <w:divBdr>
            <w:top w:val="none" w:sz="0" w:space="0" w:color="auto"/>
            <w:left w:val="none" w:sz="0" w:space="0" w:color="auto"/>
            <w:bottom w:val="none" w:sz="0" w:space="0" w:color="auto"/>
            <w:right w:val="none" w:sz="0" w:space="0" w:color="auto"/>
          </w:divBdr>
        </w:div>
        <w:div w:id="1135374970">
          <w:marLeft w:val="0"/>
          <w:marRight w:val="0"/>
          <w:marTop w:val="0"/>
          <w:marBottom w:val="0"/>
          <w:divBdr>
            <w:top w:val="none" w:sz="0" w:space="0" w:color="auto"/>
            <w:left w:val="none" w:sz="0" w:space="0" w:color="auto"/>
            <w:bottom w:val="none" w:sz="0" w:space="0" w:color="auto"/>
            <w:right w:val="none" w:sz="0" w:space="0" w:color="auto"/>
          </w:divBdr>
        </w:div>
        <w:div w:id="1696734511">
          <w:marLeft w:val="0"/>
          <w:marRight w:val="0"/>
          <w:marTop w:val="0"/>
          <w:marBottom w:val="0"/>
          <w:divBdr>
            <w:top w:val="none" w:sz="0" w:space="0" w:color="auto"/>
            <w:left w:val="none" w:sz="0" w:space="0" w:color="auto"/>
            <w:bottom w:val="none" w:sz="0" w:space="0" w:color="auto"/>
            <w:right w:val="none" w:sz="0" w:space="0" w:color="auto"/>
          </w:divBdr>
        </w:div>
        <w:div w:id="519703520">
          <w:marLeft w:val="0"/>
          <w:marRight w:val="0"/>
          <w:marTop w:val="0"/>
          <w:marBottom w:val="0"/>
          <w:divBdr>
            <w:top w:val="none" w:sz="0" w:space="0" w:color="auto"/>
            <w:left w:val="none" w:sz="0" w:space="0" w:color="auto"/>
            <w:bottom w:val="none" w:sz="0" w:space="0" w:color="auto"/>
            <w:right w:val="none" w:sz="0" w:space="0" w:color="auto"/>
          </w:divBdr>
        </w:div>
        <w:div w:id="633607004">
          <w:marLeft w:val="0"/>
          <w:marRight w:val="0"/>
          <w:marTop w:val="0"/>
          <w:marBottom w:val="0"/>
          <w:divBdr>
            <w:top w:val="none" w:sz="0" w:space="0" w:color="auto"/>
            <w:left w:val="none" w:sz="0" w:space="0" w:color="auto"/>
            <w:bottom w:val="none" w:sz="0" w:space="0" w:color="auto"/>
            <w:right w:val="none" w:sz="0" w:space="0" w:color="auto"/>
          </w:divBdr>
        </w:div>
        <w:div w:id="880552765">
          <w:marLeft w:val="0"/>
          <w:marRight w:val="0"/>
          <w:marTop w:val="0"/>
          <w:marBottom w:val="0"/>
          <w:divBdr>
            <w:top w:val="none" w:sz="0" w:space="0" w:color="auto"/>
            <w:left w:val="none" w:sz="0" w:space="0" w:color="auto"/>
            <w:bottom w:val="none" w:sz="0" w:space="0" w:color="auto"/>
            <w:right w:val="none" w:sz="0" w:space="0" w:color="auto"/>
          </w:divBdr>
        </w:div>
        <w:div w:id="1213231628">
          <w:marLeft w:val="0"/>
          <w:marRight w:val="0"/>
          <w:marTop w:val="0"/>
          <w:marBottom w:val="0"/>
          <w:divBdr>
            <w:top w:val="none" w:sz="0" w:space="0" w:color="auto"/>
            <w:left w:val="none" w:sz="0" w:space="0" w:color="auto"/>
            <w:bottom w:val="none" w:sz="0" w:space="0" w:color="auto"/>
            <w:right w:val="none" w:sz="0" w:space="0" w:color="auto"/>
          </w:divBdr>
        </w:div>
        <w:div w:id="1636721233">
          <w:marLeft w:val="0"/>
          <w:marRight w:val="0"/>
          <w:marTop w:val="0"/>
          <w:marBottom w:val="0"/>
          <w:divBdr>
            <w:top w:val="none" w:sz="0" w:space="0" w:color="auto"/>
            <w:left w:val="none" w:sz="0" w:space="0" w:color="auto"/>
            <w:bottom w:val="none" w:sz="0" w:space="0" w:color="auto"/>
            <w:right w:val="none" w:sz="0" w:space="0" w:color="auto"/>
          </w:divBdr>
        </w:div>
        <w:div w:id="1451702512">
          <w:marLeft w:val="0"/>
          <w:marRight w:val="0"/>
          <w:marTop w:val="0"/>
          <w:marBottom w:val="0"/>
          <w:divBdr>
            <w:top w:val="none" w:sz="0" w:space="0" w:color="auto"/>
            <w:left w:val="none" w:sz="0" w:space="0" w:color="auto"/>
            <w:bottom w:val="none" w:sz="0" w:space="0" w:color="auto"/>
            <w:right w:val="none" w:sz="0" w:space="0" w:color="auto"/>
          </w:divBdr>
        </w:div>
        <w:div w:id="1687051820">
          <w:marLeft w:val="0"/>
          <w:marRight w:val="0"/>
          <w:marTop w:val="0"/>
          <w:marBottom w:val="0"/>
          <w:divBdr>
            <w:top w:val="none" w:sz="0" w:space="0" w:color="auto"/>
            <w:left w:val="none" w:sz="0" w:space="0" w:color="auto"/>
            <w:bottom w:val="none" w:sz="0" w:space="0" w:color="auto"/>
            <w:right w:val="none" w:sz="0" w:space="0" w:color="auto"/>
          </w:divBdr>
        </w:div>
        <w:div w:id="1836262750">
          <w:marLeft w:val="0"/>
          <w:marRight w:val="0"/>
          <w:marTop w:val="0"/>
          <w:marBottom w:val="0"/>
          <w:divBdr>
            <w:top w:val="none" w:sz="0" w:space="0" w:color="auto"/>
            <w:left w:val="none" w:sz="0" w:space="0" w:color="auto"/>
            <w:bottom w:val="none" w:sz="0" w:space="0" w:color="auto"/>
            <w:right w:val="none" w:sz="0" w:space="0" w:color="auto"/>
          </w:divBdr>
        </w:div>
        <w:div w:id="752359361">
          <w:marLeft w:val="0"/>
          <w:marRight w:val="0"/>
          <w:marTop w:val="0"/>
          <w:marBottom w:val="0"/>
          <w:divBdr>
            <w:top w:val="none" w:sz="0" w:space="0" w:color="auto"/>
            <w:left w:val="none" w:sz="0" w:space="0" w:color="auto"/>
            <w:bottom w:val="none" w:sz="0" w:space="0" w:color="auto"/>
            <w:right w:val="none" w:sz="0" w:space="0" w:color="auto"/>
          </w:divBdr>
        </w:div>
        <w:div w:id="1315721306">
          <w:marLeft w:val="0"/>
          <w:marRight w:val="0"/>
          <w:marTop w:val="0"/>
          <w:marBottom w:val="0"/>
          <w:divBdr>
            <w:top w:val="none" w:sz="0" w:space="0" w:color="auto"/>
            <w:left w:val="none" w:sz="0" w:space="0" w:color="auto"/>
            <w:bottom w:val="none" w:sz="0" w:space="0" w:color="auto"/>
            <w:right w:val="none" w:sz="0" w:space="0" w:color="auto"/>
          </w:divBdr>
        </w:div>
        <w:div w:id="750857958">
          <w:marLeft w:val="0"/>
          <w:marRight w:val="0"/>
          <w:marTop w:val="0"/>
          <w:marBottom w:val="0"/>
          <w:divBdr>
            <w:top w:val="none" w:sz="0" w:space="0" w:color="auto"/>
            <w:left w:val="none" w:sz="0" w:space="0" w:color="auto"/>
            <w:bottom w:val="none" w:sz="0" w:space="0" w:color="auto"/>
            <w:right w:val="none" w:sz="0" w:space="0" w:color="auto"/>
          </w:divBdr>
        </w:div>
        <w:div w:id="1326975822">
          <w:marLeft w:val="0"/>
          <w:marRight w:val="0"/>
          <w:marTop w:val="0"/>
          <w:marBottom w:val="0"/>
          <w:divBdr>
            <w:top w:val="none" w:sz="0" w:space="0" w:color="auto"/>
            <w:left w:val="none" w:sz="0" w:space="0" w:color="auto"/>
            <w:bottom w:val="none" w:sz="0" w:space="0" w:color="auto"/>
            <w:right w:val="none" w:sz="0" w:space="0" w:color="auto"/>
          </w:divBdr>
        </w:div>
        <w:div w:id="662971384">
          <w:marLeft w:val="0"/>
          <w:marRight w:val="0"/>
          <w:marTop w:val="0"/>
          <w:marBottom w:val="0"/>
          <w:divBdr>
            <w:top w:val="none" w:sz="0" w:space="0" w:color="auto"/>
            <w:left w:val="none" w:sz="0" w:space="0" w:color="auto"/>
            <w:bottom w:val="none" w:sz="0" w:space="0" w:color="auto"/>
            <w:right w:val="none" w:sz="0" w:space="0" w:color="auto"/>
          </w:divBdr>
        </w:div>
        <w:div w:id="1654748847">
          <w:marLeft w:val="0"/>
          <w:marRight w:val="0"/>
          <w:marTop w:val="0"/>
          <w:marBottom w:val="0"/>
          <w:divBdr>
            <w:top w:val="none" w:sz="0" w:space="0" w:color="auto"/>
            <w:left w:val="none" w:sz="0" w:space="0" w:color="auto"/>
            <w:bottom w:val="none" w:sz="0" w:space="0" w:color="auto"/>
            <w:right w:val="none" w:sz="0" w:space="0" w:color="auto"/>
          </w:divBdr>
        </w:div>
        <w:div w:id="1378970803">
          <w:marLeft w:val="0"/>
          <w:marRight w:val="0"/>
          <w:marTop w:val="0"/>
          <w:marBottom w:val="0"/>
          <w:divBdr>
            <w:top w:val="none" w:sz="0" w:space="0" w:color="auto"/>
            <w:left w:val="none" w:sz="0" w:space="0" w:color="auto"/>
            <w:bottom w:val="none" w:sz="0" w:space="0" w:color="auto"/>
            <w:right w:val="none" w:sz="0" w:space="0" w:color="auto"/>
          </w:divBdr>
        </w:div>
        <w:div w:id="668795123">
          <w:marLeft w:val="0"/>
          <w:marRight w:val="0"/>
          <w:marTop w:val="0"/>
          <w:marBottom w:val="0"/>
          <w:divBdr>
            <w:top w:val="none" w:sz="0" w:space="0" w:color="auto"/>
            <w:left w:val="none" w:sz="0" w:space="0" w:color="auto"/>
            <w:bottom w:val="none" w:sz="0" w:space="0" w:color="auto"/>
            <w:right w:val="none" w:sz="0" w:space="0" w:color="auto"/>
          </w:divBdr>
        </w:div>
        <w:div w:id="1812017326">
          <w:marLeft w:val="0"/>
          <w:marRight w:val="0"/>
          <w:marTop w:val="0"/>
          <w:marBottom w:val="0"/>
          <w:divBdr>
            <w:top w:val="none" w:sz="0" w:space="0" w:color="auto"/>
            <w:left w:val="none" w:sz="0" w:space="0" w:color="auto"/>
            <w:bottom w:val="none" w:sz="0" w:space="0" w:color="auto"/>
            <w:right w:val="none" w:sz="0" w:space="0" w:color="auto"/>
          </w:divBdr>
        </w:div>
        <w:div w:id="545681434">
          <w:marLeft w:val="0"/>
          <w:marRight w:val="0"/>
          <w:marTop w:val="0"/>
          <w:marBottom w:val="0"/>
          <w:divBdr>
            <w:top w:val="none" w:sz="0" w:space="0" w:color="auto"/>
            <w:left w:val="none" w:sz="0" w:space="0" w:color="auto"/>
            <w:bottom w:val="none" w:sz="0" w:space="0" w:color="auto"/>
            <w:right w:val="none" w:sz="0" w:space="0" w:color="auto"/>
          </w:divBdr>
        </w:div>
        <w:div w:id="1009986981">
          <w:marLeft w:val="0"/>
          <w:marRight w:val="0"/>
          <w:marTop w:val="0"/>
          <w:marBottom w:val="0"/>
          <w:divBdr>
            <w:top w:val="none" w:sz="0" w:space="0" w:color="auto"/>
            <w:left w:val="none" w:sz="0" w:space="0" w:color="auto"/>
            <w:bottom w:val="none" w:sz="0" w:space="0" w:color="auto"/>
            <w:right w:val="none" w:sz="0" w:space="0" w:color="auto"/>
          </w:divBdr>
        </w:div>
        <w:div w:id="931544837">
          <w:marLeft w:val="0"/>
          <w:marRight w:val="0"/>
          <w:marTop w:val="0"/>
          <w:marBottom w:val="0"/>
          <w:divBdr>
            <w:top w:val="none" w:sz="0" w:space="0" w:color="auto"/>
            <w:left w:val="none" w:sz="0" w:space="0" w:color="auto"/>
            <w:bottom w:val="none" w:sz="0" w:space="0" w:color="auto"/>
            <w:right w:val="none" w:sz="0" w:space="0" w:color="auto"/>
          </w:divBdr>
        </w:div>
        <w:div w:id="810442250">
          <w:marLeft w:val="0"/>
          <w:marRight w:val="0"/>
          <w:marTop w:val="0"/>
          <w:marBottom w:val="0"/>
          <w:divBdr>
            <w:top w:val="none" w:sz="0" w:space="0" w:color="auto"/>
            <w:left w:val="none" w:sz="0" w:space="0" w:color="auto"/>
            <w:bottom w:val="none" w:sz="0" w:space="0" w:color="auto"/>
            <w:right w:val="none" w:sz="0" w:space="0" w:color="auto"/>
          </w:divBdr>
        </w:div>
        <w:div w:id="978727083">
          <w:marLeft w:val="0"/>
          <w:marRight w:val="0"/>
          <w:marTop w:val="0"/>
          <w:marBottom w:val="0"/>
          <w:divBdr>
            <w:top w:val="none" w:sz="0" w:space="0" w:color="auto"/>
            <w:left w:val="none" w:sz="0" w:space="0" w:color="auto"/>
            <w:bottom w:val="none" w:sz="0" w:space="0" w:color="auto"/>
            <w:right w:val="none" w:sz="0" w:space="0" w:color="auto"/>
          </w:divBdr>
        </w:div>
        <w:div w:id="578639121">
          <w:marLeft w:val="0"/>
          <w:marRight w:val="0"/>
          <w:marTop w:val="0"/>
          <w:marBottom w:val="0"/>
          <w:divBdr>
            <w:top w:val="none" w:sz="0" w:space="0" w:color="auto"/>
            <w:left w:val="none" w:sz="0" w:space="0" w:color="auto"/>
            <w:bottom w:val="none" w:sz="0" w:space="0" w:color="auto"/>
            <w:right w:val="none" w:sz="0" w:space="0" w:color="auto"/>
          </w:divBdr>
        </w:div>
        <w:div w:id="445999665">
          <w:marLeft w:val="0"/>
          <w:marRight w:val="0"/>
          <w:marTop w:val="0"/>
          <w:marBottom w:val="0"/>
          <w:divBdr>
            <w:top w:val="none" w:sz="0" w:space="0" w:color="auto"/>
            <w:left w:val="none" w:sz="0" w:space="0" w:color="auto"/>
            <w:bottom w:val="none" w:sz="0" w:space="0" w:color="auto"/>
            <w:right w:val="none" w:sz="0" w:space="0" w:color="auto"/>
          </w:divBdr>
        </w:div>
        <w:div w:id="2044355134">
          <w:marLeft w:val="0"/>
          <w:marRight w:val="0"/>
          <w:marTop w:val="0"/>
          <w:marBottom w:val="0"/>
          <w:divBdr>
            <w:top w:val="none" w:sz="0" w:space="0" w:color="auto"/>
            <w:left w:val="none" w:sz="0" w:space="0" w:color="auto"/>
            <w:bottom w:val="none" w:sz="0" w:space="0" w:color="auto"/>
            <w:right w:val="none" w:sz="0" w:space="0" w:color="auto"/>
          </w:divBdr>
        </w:div>
        <w:div w:id="449326370">
          <w:marLeft w:val="0"/>
          <w:marRight w:val="0"/>
          <w:marTop w:val="0"/>
          <w:marBottom w:val="0"/>
          <w:divBdr>
            <w:top w:val="none" w:sz="0" w:space="0" w:color="auto"/>
            <w:left w:val="none" w:sz="0" w:space="0" w:color="auto"/>
            <w:bottom w:val="none" w:sz="0" w:space="0" w:color="auto"/>
            <w:right w:val="none" w:sz="0" w:space="0" w:color="auto"/>
          </w:divBdr>
        </w:div>
        <w:div w:id="228463409">
          <w:marLeft w:val="0"/>
          <w:marRight w:val="0"/>
          <w:marTop w:val="0"/>
          <w:marBottom w:val="0"/>
          <w:divBdr>
            <w:top w:val="none" w:sz="0" w:space="0" w:color="auto"/>
            <w:left w:val="none" w:sz="0" w:space="0" w:color="auto"/>
            <w:bottom w:val="none" w:sz="0" w:space="0" w:color="auto"/>
            <w:right w:val="none" w:sz="0" w:space="0" w:color="auto"/>
          </w:divBdr>
        </w:div>
        <w:div w:id="1205022224">
          <w:marLeft w:val="0"/>
          <w:marRight w:val="0"/>
          <w:marTop w:val="0"/>
          <w:marBottom w:val="0"/>
          <w:divBdr>
            <w:top w:val="none" w:sz="0" w:space="0" w:color="auto"/>
            <w:left w:val="none" w:sz="0" w:space="0" w:color="auto"/>
            <w:bottom w:val="none" w:sz="0" w:space="0" w:color="auto"/>
            <w:right w:val="none" w:sz="0" w:space="0" w:color="auto"/>
          </w:divBdr>
        </w:div>
        <w:div w:id="579677154">
          <w:marLeft w:val="0"/>
          <w:marRight w:val="0"/>
          <w:marTop w:val="0"/>
          <w:marBottom w:val="0"/>
          <w:divBdr>
            <w:top w:val="none" w:sz="0" w:space="0" w:color="auto"/>
            <w:left w:val="none" w:sz="0" w:space="0" w:color="auto"/>
            <w:bottom w:val="none" w:sz="0" w:space="0" w:color="auto"/>
            <w:right w:val="none" w:sz="0" w:space="0" w:color="auto"/>
          </w:divBdr>
        </w:div>
        <w:div w:id="287007037">
          <w:marLeft w:val="0"/>
          <w:marRight w:val="0"/>
          <w:marTop w:val="0"/>
          <w:marBottom w:val="0"/>
          <w:divBdr>
            <w:top w:val="none" w:sz="0" w:space="0" w:color="auto"/>
            <w:left w:val="none" w:sz="0" w:space="0" w:color="auto"/>
            <w:bottom w:val="none" w:sz="0" w:space="0" w:color="auto"/>
            <w:right w:val="none" w:sz="0" w:space="0" w:color="auto"/>
          </w:divBdr>
        </w:div>
        <w:div w:id="230162548">
          <w:marLeft w:val="0"/>
          <w:marRight w:val="0"/>
          <w:marTop w:val="0"/>
          <w:marBottom w:val="0"/>
          <w:divBdr>
            <w:top w:val="none" w:sz="0" w:space="0" w:color="auto"/>
            <w:left w:val="none" w:sz="0" w:space="0" w:color="auto"/>
            <w:bottom w:val="none" w:sz="0" w:space="0" w:color="auto"/>
            <w:right w:val="none" w:sz="0" w:space="0" w:color="auto"/>
          </w:divBdr>
        </w:div>
        <w:div w:id="1490247481">
          <w:marLeft w:val="0"/>
          <w:marRight w:val="0"/>
          <w:marTop w:val="0"/>
          <w:marBottom w:val="0"/>
          <w:divBdr>
            <w:top w:val="none" w:sz="0" w:space="0" w:color="auto"/>
            <w:left w:val="none" w:sz="0" w:space="0" w:color="auto"/>
            <w:bottom w:val="none" w:sz="0" w:space="0" w:color="auto"/>
            <w:right w:val="none" w:sz="0" w:space="0" w:color="auto"/>
          </w:divBdr>
        </w:div>
        <w:div w:id="575210567">
          <w:marLeft w:val="0"/>
          <w:marRight w:val="0"/>
          <w:marTop w:val="0"/>
          <w:marBottom w:val="0"/>
          <w:divBdr>
            <w:top w:val="none" w:sz="0" w:space="0" w:color="auto"/>
            <w:left w:val="none" w:sz="0" w:space="0" w:color="auto"/>
            <w:bottom w:val="none" w:sz="0" w:space="0" w:color="auto"/>
            <w:right w:val="none" w:sz="0" w:space="0" w:color="auto"/>
          </w:divBdr>
        </w:div>
        <w:div w:id="261374357">
          <w:marLeft w:val="0"/>
          <w:marRight w:val="0"/>
          <w:marTop w:val="0"/>
          <w:marBottom w:val="0"/>
          <w:divBdr>
            <w:top w:val="none" w:sz="0" w:space="0" w:color="auto"/>
            <w:left w:val="none" w:sz="0" w:space="0" w:color="auto"/>
            <w:bottom w:val="none" w:sz="0" w:space="0" w:color="auto"/>
            <w:right w:val="none" w:sz="0" w:space="0" w:color="auto"/>
          </w:divBdr>
        </w:div>
        <w:div w:id="374350611">
          <w:marLeft w:val="0"/>
          <w:marRight w:val="0"/>
          <w:marTop w:val="0"/>
          <w:marBottom w:val="0"/>
          <w:divBdr>
            <w:top w:val="none" w:sz="0" w:space="0" w:color="auto"/>
            <w:left w:val="none" w:sz="0" w:space="0" w:color="auto"/>
            <w:bottom w:val="none" w:sz="0" w:space="0" w:color="auto"/>
            <w:right w:val="none" w:sz="0" w:space="0" w:color="auto"/>
          </w:divBdr>
        </w:div>
        <w:div w:id="831873302">
          <w:marLeft w:val="0"/>
          <w:marRight w:val="0"/>
          <w:marTop w:val="0"/>
          <w:marBottom w:val="0"/>
          <w:divBdr>
            <w:top w:val="none" w:sz="0" w:space="0" w:color="auto"/>
            <w:left w:val="none" w:sz="0" w:space="0" w:color="auto"/>
            <w:bottom w:val="none" w:sz="0" w:space="0" w:color="auto"/>
            <w:right w:val="none" w:sz="0" w:space="0" w:color="auto"/>
          </w:divBdr>
        </w:div>
        <w:div w:id="645472281">
          <w:marLeft w:val="0"/>
          <w:marRight w:val="0"/>
          <w:marTop w:val="0"/>
          <w:marBottom w:val="0"/>
          <w:divBdr>
            <w:top w:val="none" w:sz="0" w:space="0" w:color="auto"/>
            <w:left w:val="none" w:sz="0" w:space="0" w:color="auto"/>
            <w:bottom w:val="none" w:sz="0" w:space="0" w:color="auto"/>
            <w:right w:val="none" w:sz="0" w:space="0" w:color="auto"/>
          </w:divBdr>
        </w:div>
        <w:div w:id="2029670617">
          <w:marLeft w:val="0"/>
          <w:marRight w:val="0"/>
          <w:marTop w:val="0"/>
          <w:marBottom w:val="0"/>
          <w:divBdr>
            <w:top w:val="none" w:sz="0" w:space="0" w:color="auto"/>
            <w:left w:val="none" w:sz="0" w:space="0" w:color="auto"/>
            <w:bottom w:val="none" w:sz="0" w:space="0" w:color="auto"/>
            <w:right w:val="none" w:sz="0" w:space="0" w:color="auto"/>
          </w:divBdr>
        </w:div>
        <w:div w:id="1047142269">
          <w:marLeft w:val="0"/>
          <w:marRight w:val="0"/>
          <w:marTop w:val="0"/>
          <w:marBottom w:val="0"/>
          <w:divBdr>
            <w:top w:val="none" w:sz="0" w:space="0" w:color="auto"/>
            <w:left w:val="none" w:sz="0" w:space="0" w:color="auto"/>
            <w:bottom w:val="none" w:sz="0" w:space="0" w:color="auto"/>
            <w:right w:val="none" w:sz="0" w:space="0" w:color="auto"/>
          </w:divBdr>
        </w:div>
        <w:div w:id="365181303">
          <w:marLeft w:val="0"/>
          <w:marRight w:val="0"/>
          <w:marTop w:val="0"/>
          <w:marBottom w:val="0"/>
          <w:divBdr>
            <w:top w:val="none" w:sz="0" w:space="0" w:color="auto"/>
            <w:left w:val="none" w:sz="0" w:space="0" w:color="auto"/>
            <w:bottom w:val="none" w:sz="0" w:space="0" w:color="auto"/>
            <w:right w:val="none" w:sz="0" w:space="0" w:color="auto"/>
          </w:divBdr>
        </w:div>
        <w:div w:id="654601081">
          <w:marLeft w:val="0"/>
          <w:marRight w:val="0"/>
          <w:marTop w:val="0"/>
          <w:marBottom w:val="0"/>
          <w:divBdr>
            <w:top w:val="none" w:sz="0" w:space="0" w:color="auto"/>
            <w:left w:val="none" w:sz="0" w:space="0" w:color="auto"/>
            <w:bottom w:val="none" w:sz="0" w:space="0" w:color="auto"/>
            <w:right w:val="none" w:sz="0" w:space="0" w:color="auto"/>
          </w:divBdr>
        </w:div>
        <w:div w:id="780340662">
          <w:marLeft w:val="0"/>
          <w:marRight w:val="0"/>
          <w:marTop w:val="0"/>
          <w:marBottom w:val="0"/>
          <w:divBdr>
            <w:top w:val="none" w:sz="0" w:space="0" w:color="auto"/>
            <w:left w:val="none" w:sz="0" w:space="0" w:color="auto"/>
            <w:bottom w:val="none" w:sz="0" w:space="0" w:color="auto"/>
            <w:right w:val="none" w:sz="0" w:space="0" w:color="auto"/>
          </w:divBdr>
        </w:div>
        <w:div w:id="345984572">
          <w:marLeft w:val="0"/>
          <w:marRight w:val="0"/>
          <w:marTop w:val="0"/>
          <w:marBottom w:val="0"/>
          <w:divBdr>
            <w:top w:val="none" w:sz="0" w:space="0" w:color="auto"/>
            <w:left w:val="none" w:sz="0" w:space="0" w:color="auto"/>
            <w:bottom w:val="none" w:sz="0" w:space="0" w:color="auto"/>
            <w:right w:val="none" w:sz="0" w:space="0" w:color="auto"/>
          </w:divBdr>
        </w:div>
        <w:div w:id="1806578770">
          <w:marLeft w:val="0"/>
          <w:marRight w:val="0"/>
          <w:marTop w:val="0"/>
          <w:marBottom w:val="0"/>
          <w:divBdr>
            <w:top w:val="none" w:sz="0" w:space="0" w:color="auto"/>
            <w:left w:val="none" w:sz="0" w:space="0" w:color="auto"/>
            <w:bottom w:val="none" w:sz="0" w:space="0" w:color="auto"/>
            <w:right w:val="none" w:sz="0" w:space="0" w:color="auto"/>
          </w:divBdr>
        </w:div>
        <w:div w:id="1230264245">
          <w:marLeft w:val="0"/>
          <w:marRight w:val="0"/>
          <w:marTop w:val="0"/>
          <w:marBottom w:val="0"/>
          <w:divBdr>
            <w:top w:val="none" w:sz="0" w:space="0" w:color="auto"/>
            <w:left w:val="none" w:sz="0" w:space="0" w:color="auto"/>
            <w:bottom w:val="none" w:sz="0" w:space="0" w:color="auto"/>
            <w:right w:val="none" w:sz="0" w:space="0" w:color="auto"/>
          </w:divBdr>
        </w:div>
        <w:div w:id="1679190792">
          <w:marLeft w:val="0"/>
          <w:marRight w:val="0"/>
          <w:marTop w:val="0"/>
          <w:marBottom w:val="0"/>
          <w:divBdr>
            <w:top w:val="none" w:sz="0" w:space="0" w:color="auto"/>
            <w:left w:val="none" w:sz="0" w:space="0" w:color="auto"/>
            <w:bottom w:val="none" w:sz="0" w:space="0" w:color="auto"/>
            <w:right w:val="none" w:sz="0" w:space="0" w:color="auto"/>
          </w:divBdr>
        </w:div>
        <w:div w:id="731662489">
          <w:marLeft w:val="0"/>
          <w:marRight w:val="0"/>
          <w:marTop w:val="0"/>
          <w:marBottom w:val="0"/>
          <w:divBdr>
            <w:top w:val="none" w:sz="0" w:space="0" w:color="auto"/>
            <w:left w:val="none" w:sz="0" w:space="0" w:color="auto"/>
            <w:bottom w:val="none" w:sz="0" w:space="0" w:color="auto"/>
            <w:right w:val="none" w:sz="0" w:space="0" w:color="auto"/>
          </w:divBdr>
        </w:div>
        <w:div w:id="1149008970">
          <w:marLeft w:val="0"/>
          <w:marRight w:val="0"/>
          <w:marTop w:val="0"/>
          <w:marBottom w:val="0"/>
          <w:divBdr>
            <w:top w:val="none" w:sz="0" w:space="0" w:color="auto"/>
            <w:left w:val="none" w:sz="0" w:space="0" w:color="auto"/>
            <w:bottom w:val="none" w:sz="0" w:space="0" w:color="auto"/>
            <w:right w:val="none" w:sz="0" w:space="0" w:color="auto"/>
          </w:divBdr>
        </w:div>
        <w:div w:id="1451704543">
          <w:marLeft w:val="0"/>
          <w:marRight w:val="0"/>
          <w:marTop w:val="0"/>
          <w:marBottom w:val="0"/>
          <w:divBdr>
            <w:top w:val="none" w:sz="0" w:space="0" w:color="auto"/>
            <w:left w:val="none" w:sz="0" w:space="0" w:color="auto"/>
            <w:bottom w:val="none" w:sz="0" w:space="0" w:color="auto"/>
            <w:right w:val="none" w:sz="0" w:space="0" w:color="auto"/>
          </w:divBdr>
        </w:div>
        <w:div w:id="1244142585">
          <w:marLeft w:val="0"/>
          <w:marRight w:val="0"/>
          <w:marTop w:val="0"/>
          <w:marBottom w:val="0"/>
          <w:divBdr>
            <w:top w:val="none" w:sz="0" w:space="0" w:color="auto"/>
            <w:left w:val="none" w:sz="0" w:space="0" w:color="auto"/>
            <w:bottom w:val="none" w:sz="0" w:space="0" w:color="auto"/>
            <w:right w:val="none" w:sz="0" w:space="0" w:color="auto"/>
          </w:divBdr>
        </w:div>
        <w:div w:id="619608905">
          <w:marLeft w:val="0"/>
          <w:marRight w:val="0"/>
          <w:marTop w:val="0"/>
          <w:marBottom w:val="0"/>
          <w:divBdr>
            <w:top w:val="none" w:sz="0" w:space="0" w:color="auto"/>
            <w:left w:val="none" w:sz="0" w:space="0" w:color="auto"/>
            <w:bottom w:val="none" w:sz="0" w:space="0" w:color="auto"/>
            <w:right w:val="none" w:sz="0" w:space="0" w:color="auto"/>
          </w:divBdr>
        </w:div>
        <w:div w:id="1218471038">
          <w:marLeft w:val="0"/>
          <w:marRight w:val="0"/>
          <w:marTop w:val="0"/>
          <w:marBottom w:val="0"/>
          <w:divBdr>
            <w:top w:val="none" w:sz="0" w:space="0" w:color="auto"/>
            <w:left w:val="none" w:sz="0" w:space="0" w:color="auto"/>
            <w:bottom w:val="none" w:sz="0" w:space="0" w:color="auto"/>
            <w:right w:val="none" w:sz="0" w:space="0" w:color="auto"/>
          </w:divBdr>
        </w:div>
        <w:div w:id="1573736881">
          <w:marLeft w:val="0"/>
          <w:marRight w:val="0"/>
          <w:marTop w:val="0"/>
          <w:marBottom w:val="0"/>
          <w:divBdr>
            <w:top w:val="none" w:sz="0" w:space="0" w:color="auto"/>
            <w:left w:val="none" w:sz="0" w:space="0" w:color="auto"/>
            <w:bottom w:val="none" w:sz="0" w:space="0" w:color="auto"/>
            <w:right w:val="none" w:sz="0" w:space="0" w:color="auto"/>
          </w:divBdr>
        </w:div>
        <w:div w:id="620065399">
          <w:marLeft w:val="0"/>
          <w:marRight w:val="0"/>
          <w:marTop w:val="0"/>
          <w:marBottom w:val="0"/>
          <w:divBdr>
            <w:top w:val="none" w:sz="0" w:space="0" w:color="auto"/>
            <w:left w:val="none" w:sz="0" w:space="0" w:color="auto"/>
            <w:bottom w:val="none" w:sz="0" w:space="0" w:color="auto"/>
            <w:right w:val="none" w:sz="0" w:space="0" w:color="auto"/>
          </w:divBdr>
        </w:div>
        <w:div w:id="1897274938">
          <w:marLeft w:val="0"/>
          <w:marRight w:val="0"/>
          <w:marTop w:val="0"/>
          <w:marBottom w:val="0"/>
          <w:divBdr>
            <w:top w:val="none" w:sz="0" w:space="0" w:color="auto"/>
            <w:left w:val="none" w:sz="0" w:space="0" w:color="auto"/>
            <w:bottom w:val="none" w:sz="0" w:space="0" w:color="auto"/>
            <w:right w:val="none" w:sz="0" w:space="0" w:color="auto"/>
          </w:divBdr>
        </w:div>
        <w:div w:id="827943300">
          <w:marLeft w:val="0"/>
          <w:marRight w:val="0"/>
          <w:marTop w:val="0"/>
          <w:marBottom w:val="0"/>
          <w:divBdr>
            <w:top w:val="none" w:sz="0" w:space="0" w:color="auto"/>
            <w:left w:val="none" w:sz="0" w:space="0" w:color="auto"/>
            <w:bottom w:val="none" w:sz="0" w:space="0" w:color="auto"/>
            <w:right w:val="none" w:sz="0" w:space="0" w:color="auto"/>
          </w:divBdr>
        </w:div>
        <w:div w:id="404113470">
          <w:marLeft w:val="0"/>
          <w:marRight w:val="0"/>
          <w:marTop w:val="0"/>
          <w:marBottom w:val="0"/>
          <w:divBdr>
            <w:top w:val="none" w:sz="0" w:space="0" w:color="auto"/>
            <w:left w:val="none" w:sz="0" w:space="0" w:color="auto"/>
            <w:bottom w:val="none" w:sz="0" w:space="0" w:color="auto"/>
            <w:right w:val="none" w:sz="0" w:space="0" w:color="auto"/>
          </w:divBdr>
        </w:div>
        <w:div w:id="2109081767">
          <w:marLeft w:val="0"/>
          <w:marRight w:val="0"/>
          <w:marTop w:val="0"/>
          <w:marBottom w:val="0"/>
          <w:divBdr>
            <w:top w:val="none" w:sz="0" w:space="0" w:color="auto"/>
            <w:left w:val="none" w:sz="0" w:space="0" w:color="auto"/>
            <w:bottom w:val="none" w:sz="0" w:space="0" w:color="auto"/>
            <w:right w:val="none" w:sz="0" w:space="0" w:color="auto"/>
          </w:divBdr>
        </w:div>
        <w:div w:id="2032875968">
          <w:marLeft w:val="0"/>
          <w:marRight w:val="0"/>
          <w:marTop w:val="0"/>
          <w:marBottom w:val="0"/>
          <w:divBdr>
            <w:top w:val="none" w:sz="0" w:space="0" w:color="auto"/>
            <w:left w:val="none" w:sz="0" w:space="0" w:color="auto"/>
            <w:bottom w:val="none" w:sz="0" w:space="0" w:color="auto"/>
            <w:right w:val="none" w:sz="0" w:space="0" w:color="auto"/>
          </w:divBdr>
        </w:div>
        <w:div w:id="450708273">
          <w:marLeft w:val="0"/>
          <w:marRight w:val="0"/>
          <w:marTop w:val="0"/>
          <w:marBottom w:val="0"/>
          <w:divBdr>
            <w:top w:val="none" w:sz="0" w:space="0" w:color="auto"/>
            <w:left w:val="none" w:sz="0" w:space="0" w:color="auto"/>
            <w:bottom w:val="none" w:sz="0" w:space="0" w:color="auto"/>
            <w:right w:val="none" w:sz="0" w:space="0" w:color="auto"/>
          </w:divBdr>
        </w:div>
        <w:div w:id="1335299738">
          <w:marLeft w:val="0"/>
          <w:marRight w:val="0"/>
          <w:marTop w:val="0"/>
          <w:marBottom w:val="0"/>
          <w:divBdr>
            <w:top w:val="none" w:sz="0" w:space="0" w:color="auto"/>
            <w:left w:val="none" w:sz="0" w:space="0" w:color="auto"/>
            <w:bottom w:val="none" w:sz="0" w:space="0" w:color="auto"/>
            <w:right w:val="none" w:sz="0" w:space="0" w:color="auto"/>
          </w:divBdr>
        </w:div>
        <w:div w:id="1125195464">
          <w:marLeft w:val="0"/>
          <w:marRight w:val="0"/>
          <w:marTop w:val="0"/>
          <w:marBottom w:val="0"/>
          <w:divBdr>
            <w:top w:val="none" w:sz="0" w:space="0" w:color="auto"/>
            <w:left w:val="none" w:sz="0" w:space="0" w:color="auto"/>
            <w:bottom w:val="none" w:sz="0" w:space="0" w:color="auto"/>
            <w:right w:val="none" w:sz="0" w:space="0" w:color="auto"/>
          </w:divBdr>
        </w:div>
        <w:div w:id="1906642514">
          <w:marLeft w:val="0"/>
          <w:marRight w:val="0"/>
          <w:marTop w:val="0"/>
          <w:marBottom w:val="0"/>
          <w:divBdr>
            <w:top w:val="none" w:sz="0" w:space="0" w:color="auto"/>
            <w:left w:val="none" w:sz="0" w:space="0" w:color="auto"/>
            <w:bottom w:val="none" w:sz="0" w:space="0" w:color="auto"/>
            <w:right w:val="none" w:sz="0" w:space="0" w:color="auto"/>
          </w:divBdr>
        </w:div>
        <w:div w:id="1946845146">
          <w:marLeft w:val="0"/>
          <w:marRight w:val="0"/>
          <w:marTop w:val="0"/>
          <w:marBottom w:val="0"/>
          <w:divBdr>
            <w:top w:val="none" w:sz="0" w:space="0" w:color="auto"/>
            <w:left w:val="none" w:sz="0" w:space="0" w:color="auto"/>
            <w:bottom w:val="none" w:sz="0" w:space="0" w:color="auto"/>
            <w:right w:val="none" w:sz="0" w:space="0" w:color="auto"/>
          </w:divBdr>
        </w:div>
        <w:div w:id="1854957392">
          <w:marLeft w:val="0"/>
          <w:marRight w:val="0"/>
          <w:marTop w:val="0"/>
          <w:marBottom w:val="0"/>
          <w:divBdr>
            <w:top w:val="none" w:sz="0" w:space="0" w:color="auto"/>
            <w:left w:val="none" w:sz="0" w:space="0" w:color="auto"/>
            <w:bottom w:val="none" w:sz="0" w:space="0" w:color="auto"/>
            <w:right w:val="none" w:sz="0" w:space="0" w:color="auto"/>
          </w:divBdr>
        </w:div>
        <w:div w:id="416682284">
          <w:marLeft w:val="0"/>
          <w:marRight w:val="0"/>
          <w:marTop w:val="0"/>
          <w:marBottom w:val="0"/>
          <w:divBdr>
            <w:top w:val="none" w:sz="0" w:space="0" w:color="auto"/>
            <w:left w:val="none" w:sz="0" w:space="0" w:color="auto"/>
            <w:bottom w:val="none" w:sz="0" w:space="0" w:color="auto"/>
            <w:right w:val="none" w:sz="0" w:space="0" w:color="auto"/>
          </w:divBdr>
        </w:div>
        <w:div w:id="1196892708">
          <w:marLeft w:val="0"/>
          <w:marRight w:val="0"/>
          <w:marTop w:val="0"/>
          <w:marBottom w:val="0"/>
          <w:divBdr>
            <w:top w:val="none" w:sz="0" w:space="0" w:color="auto"/>
            <w:left w:val="none" w:sz="0" w:space="0" w:color="auto"/>
            <w:bottom w:val="none" w:sz="0" w:space="0" w:color="auto"/>
            <w:right w:val="none" w:sz="0" w:space="0" w:color="auto"/>
          </w:divBdr>
        </w:div>
        <w:div w:id="1405184033">
          <w:marLeft w:val="0"/>
          <w:marRight w:val="0"/>
          <w:marTop w:val="0"/>
          <w:marBottom w:val="0"/>
          <w:divBdr>
            <w:top w:val="none" w:sz="0" w:space="0" w:color="auto"/>
            <w:left w:val="none" w:sz="0" w:space="0" w:color="auto"/>
            <w:bottom w:val="none" w:sz="0" w:space="0" w:color="auto"/>
            <w:right w:val="none" w:sz="0" w:space="0" w:color="auto"/>
          </w:divBdr>
        </w:div>
        <w:div w:id="1638605653">
          <w:marLeft w:val="0"/>
          <w:marRight w:val="0"/>
          <w:marTop w:val="0"/>
          <w:marBottom w:val="0"/>
          <w:divBdr>
            <w:top w:val="none" w:sz="0" w:space="0" w:color="auto"/>
            <w:left w:val="none" w:sz="0" w:space="0" w:color="auto"/>
            <w:bottom w:val="none" w:sz="0" w:space="0" w:color="auto"/>
            <w:right w:val="none" w:sz="0" w:space="0" w:color="auto"/>
          </w:divBdr>
        </w:div>
        <w:div w:id="107742631">
          <w:marLeft w:val="0"/>
          <w:marRight w:val="0"/>
          <w:marTop w:val="0"/>
          <w:marBottom w:val="0"/>
          <w:divBdr>
            <w:top w:val="none" w:sz="0" w:space="0" w:color="auto"/>
            <w:left w:val="none" w:sz="0" w:space="0" w:color="auto"/>
            <w:bottom w:val="none" w:sz="0" w:space="0" w:color="auto"/>
            <w:right w:val="none" w:sz="0" w:space="0" w:color="auto"/>
          </w:divBdr>
        </w:div>
        <w:div w:id="1428619959">
          <w:marLeft w:val="0"/>
          <w:marRight w:val="0"/>
          <w:marTop w:val="0"/>
          <w:marBottom w:val="0"/>
          <w:divBdr>
            <w:top w:val="none" w:sz="0" w:space="0" w:color="auto"/>
            <w:left w:val="none" w:sz="0" w:space="0" w:color="auto"/>
            <w:bottom w:val="none" w:sz="0" w:space="0" w:color="auto"/>
            <w:right w:val="none" w:sz="0" w:space="0" w:color="auto"/>
          </w:divBdr>
        </w:div>
        <w:div w:id="667945344">
          <w:marLeft w:val="0"/>
          <w:marRight w:val="0"/>
          <w:marTop w:val="0"/>
          <w:marBottom w:val="0"/>
          <w:divBdr>
            <w:top w:val="none" w:sz="0" w:space="0" w:color="auto"/>
            <w:left w:val="none" w:sz="0" w:space="0" w:color="auto"/>
            <w:bottom w:val="none" w:sz="0" w:space="0" w:color="auto"/>
            <w:right w:val="none" w:sz="0" w:space="0" w:color="auto"/>
          </w:divBdr>
        </w:div>
        <w:div w:id="238560262">
          <w:marLeft w:val="0"/>
          <w:marRight w:val="0"/>
          <w:marTop w:val="0"/>
          <w:marBottom w:val="0"/>
          <w:divBdr>
            <w:top w:val="none" w:sz="0" w:space="0" w:color="auto"/>
            <w:left w:val="none" w:sz="0" w:space="0" w:color="auto"/>
            <w:bottom w:val="none" w:sz="0" w:space="0" w:color="auto"/>
            <w:right w:val="none" w:sz="0" w:space="0" w:color="auto"/>
          </w:divBdr>
        </w:div>
        <w:div w:id="59716943">
          <w:marLeft w:val="0"/>
          <w:marRight w:val="0"/>
          <w:marTop w:val="0"/>
          <w:marBottom w:val="0"/>
          <w:divBdr>
            <w:top w:val="none" w:sz="0" w:space="0" w:color="auto"/>
            <w:left w:val="none" w:sz="0" w:space="0" w:color="auto"/>
            <w:bottom w:val="none" w:sz="0" w:space="0" w:color="auto"/>
            <w:right w:val="none" w:sz="0" w:space="0" w:color="auto"/>
          </w:divBdr>
        </w:div>
        <w:div w:id="646783377">
          <w:marLeft w:val="0"/>
          <w:marRight w:val="0"/>
          <w:marTop w:val="0"/>
          <w:marBottom w:val="0"/>
          <w:divBdr>
            <w:top w:val="none" w:sz="0" w:space="0" w:color="auto"/>
            <w:left w:val="none" w:sz="0" w:space="0" w:color="auto"/>
            <w:bottom w:val="none" w:sz="0" w:space="0" w:color="auto"/>
            <w:right w:val="none" w:sz="0" w:space="0" w:color="auto"/>
          </w:divBdr>
        </w:div>
        <w:div w:id="1531533471">
          <w:marLeft w:val="0"/>
          <w:marRight w:val="0"/>
          <w:marTop w:val="0"/>
          <w:marBottom w:val="0"/>
          <w:divBdr>
            <w:top w:val="none" w:sz="0" w:space="0" w:color="auto"/>
            <w:left w:val="none" w:sz="0" w:space="0" w:color="auto"/>
            <w:bottom w:val="none" w:sz="0" w:space="0" w:color="auto"/>
            <w:right w:val="none" w:sz="0" w:space="0" w:color="auto"/>
          </w:divBdr>
        </w:div>
        <w:div w:id="1911764443">
          <w:marLeft w:val="0"/>
          <w:marRight w:val="0"/>
          <w:marTop w:val="0"/>
          <w:marBottom w:val="0"/>
          <w:divBdr>
            <w:top w:val="none" w:sz="0" w:space="0" w:color="auto"/>
            <w:left w:val="none" w:sz="0" w:space="0" w:color="auto"/>
            <w:bottom w:val="none" w:sz="0" w:space="0" w:color="auto"/>
            <w:right w:val="none" w:sz="0" w:space="0" w:color="auto"/>
          </w:divBdr>
        </w:div>
        <w:div w:id="814639067">
          <w:marLeft w:val="0"/>
          <w:marRight w:val="0"/>
          <w:marTop w:val="0"/>
          <w:marBottom w:val="0"/>
          <w:divBdr>
            <w:top w:val="none" w:sz="0" w:space="0" w:color="auto"/>
            <w:left w:val="none" w:sz="0" w:space="0" w:color="auto"/>
            <w:bottom w:val="none" w:sz="0" w:space="0" w:color="auto"/>
            <w:right w:val="none" w:sz="0" w:space="0" w:color="auto"/>
          </w:divBdr>
        </w:div>
        <w:div w:id="1957373218">
          <w:marLeft w:val="0"/>
          <w:marRight w:val="0"/>
          <w:marTop w:val="0"/>
          <w:marBottom w:val="0"/>
          <w:divBdr>
            <w:top w:val="none" w:sz="0" w:space="0" w:color="auto"/>
            <w:left w:val="none" w:sz="0" w:space="0" w:color="auto"/>
            <w:bottom w:val="none" w:sz="0" w:space="0" w:color="auto"/>
            <w:right w:val="none" w:sz="0" w:space="0" w:color="auto"/>
          </w:divBdr>
        </w:div>
        <w:div w:id="633949096">
          <w:marLeft w:val="0"/>
          <w:marRight w:val="0"/>
          <w:marTop w:val="0"/>
          <w:marBottom w:val="0"/>
          <w:divBdr>
            <w:top w:val="none" w:sz="0" w:space="0" w:color="auto"/>
            <w:left w:val="none" w:sz="0" w:space="0" w:color="auto"/>
            <w:bottom w:val="none" w:sz="0" w:space="0" w:color="auto"/>
            <w:right w:val="none" w:sz="0" w:space="0" w:color="auto"/>
          </w:divBdr>
        </w:div>
        <w:div w:id="211773192">
          <w:marLeft w:val="0"/>
          <w:marRight w:val="0"/>
          <w:marTop w:val="0"/>
          <w:marBottom w:val="0"/>
          <w:divBdr>
            <w:top w:val="none" w:sz="0" w:space="0" w:color="auto"/>
            <w:left w:val="none" w:sz="0" w:space="0" w:color="auto"/>
            <w:bottom w:val="none" w:sz="0" w:space="0" w:color="auto"/>
            <w:right w:val="none" w:sz="0" w:space="0" w:color="auto"/>
          </w:divBdr>
        </w:div>
        <w:div w:id="1362170368">
          <w:marLeft w:val="0"/>
          <w:marRight w:val="0"/>
          <w:marTop w:val="0"/>
          <w:marBottom w:val="0"/>
          <w:divBdr>
            <w:top w:val="none" w:sz="0" w:space="0" w:color="auto"/>
            <w:left w:val="none" w:sz="0" w:space="0" w:color="auto"/>
            <w:bottom w:val="none" w:sz="0" w:space="0" w:color="auto"/>
            <w:right w:val="none" w:sz="0" w:space="0" w:color="auto"/>
          </w:divBdr>
        </w:div>
        <w:div w:id="481120788">
          <w:marLeft w:val="0"/>
          <w:marRight w:val="0"/>
          <w:marTop w:val="0"/>
          <w:marBottom w:val="0"/>
          <w:divBdr>
            <w:top w:val="none" w:sz="0" w:space="0" w:color="auto"/>
            <w:left w:val="none" w:sz="0" w:space="0" w:color="auto"/>
            <w:bottom w:val="none" w:sz="0" w:space="0" w:color="auto"/>
            <w:right w:val="none" w:sz="0" w:space="0" w:color="auto"/>
          </w:divBdr>
        </w:div>
        <w:div w:id="1708066360">
          <w:marLeft w:val="0"/>
          <w:marRight w:val="0"/>
          <w:marTop w:val="0"/>
          <w:marBottom w:val="0"/>
          <w:divBdr>
            <w:top w:val="none" w:sz="0" w:space="0" w:color="auto"/>
            <w:left w:val="none" w:sz="0" w:space="0" w:color="auto"/>
            <w:bottom w:val="none" w:sz="0" w:space="0" w:color="auto"/>
            <w:right w:val="none" w:sz="0" w:space="0" w:color="auto"/>
          </w:divBdr>
        </w:div>
        <w:div w:id="696930630">
          <w:marLeft w:val="0"/>
          <w:marRight w:val="0"/>
          <w:marTop w:val="0"/>
          <w:marBottom w:val="0"/>
          <w:divBdr>
            <w:top w:val="none" w:sz="0" w:space="0" w:color="auto"/>
            <w:left w:val="none" w:sz="0" w:space="0" w:color="auto"/>
            <w:bottom w:val="none" w:sz="0" w:space="0" w:color="auto"/>
            <w:right w:val="none" w:sz="0" w:space="0" w:color="auto"/>
          </w:divBdr>
        </w:div>
        <w:div w:id="311718102">
          <w:marLeft w:val="0"/>
          <w:marRight w:val="0"/>
          <w:marTop w:val="0"/>
          <w:marBottom w:val="0"/>
          <w:divBdr>
            <w:top w:val="none" w:sz="0" w:space="0" w:color="auto"/>
            <w:left w:val="none" w:sz="0" w:space="0" w:color="auto"/>
            <w:bottom w:val="none" w:sz="0" w:space="0" w:color="auto"/>
            <w:right w:val="none" w:sz="0" w:space="0" w:color="auto"/>
          </w:divBdr>
        </w:div>
        <w:div w:id="1878470452">
          <w:marLeft w:val="0"/>
          <w:marRight w:val="0"/>
          <w:marTop w:val="0"/>
          <w:marBottom w:val="0"/>
          <w:divBdr>
            <w:top w:val="none" w:sz="0" w:space="0" w:color="auto"/>
            <w:left w:val="none" w:sz="0" w:space="0" w:color="auto"/>
            <w:bottom w:val="none" w:sz="0" w:space="0" w:color="auto"/>
            <w:right w:val="none" w:sz="0" w:space="0" w:color="auto"/>
          </w:divBdr>
        </w:div>
        <w:div w:id="1974165759">
          <w:marLeft w:val="0"/>
          <w:marRight w:val="0"/>
          <w:marTop w:val="0"/>
          <w:marBottom w:val="0"/>
          <w:divBdr>
            <w:top w:val="none" w:sz="0" w:space="0" w:color="auto"/>
            <w:left w:val="none" w:sz="0" w:space="0" w:color="auto"/>
            <w:bottom w:val="none" w:sz="0" w:space="0" w:color="auto"/>
            <w:right w:val="none" w:sz="0" w:space="0" w:color="auto"/>
          </w:divBdr>
        </w:div>
        <w:div w:id="1213351636">
          <w:marLeft w:val="0"/>
          <w:marRight w:val="0"/>
          <w:marTop w:val="0"/>
          <w:marBottom w:val="0"/>
          <w:divBdr>
            <w:top w:val="none" w:sz="0" w:space="0" w:color="auto"/>
            <w:left w:val="none" w:sz="0" w:space="0" w:color="auto"/>
            <w:bottom w:val="none" w:sz="0" w:space="0" w:color="auto"/>
            <w:right w:val="none" w:sz="0" w:space="0" w:color="auto"/>
          </w:divBdr>
        </w:div>
        <w:div w:id="1044014904">
          <w:marLeft w:val="0"/>
          <w:marRight w:val="0"/>
          <w:marTop w:val="0"/>
          <w:marBottom w:val="0"/>
          <w:divBdr>
            <w:top w:val="none" w:sz="0" w:space="0" w:color="auto"/>
            <w:left w:val="none" w:sz="0" w:space="0" w:color="auto"/>
            <w:bottom w:val="none" w:sz="0" w:space="0" w:color="auto"/>
            <w:right w:val="none" w:sz="0" w:space="0" w:color="auto"/>
          </w:divBdr>
        </w:div>
        <w:div w:id="1993869932">
          <w:marLeft w:val="0"/>
          <w:marRight w:val="0"/>
          <w:marTop w:val="0"/>
          <w:marBottom w:val="0"/>
          <w:divBdr>
            <w:top w:val="none" w:sz="0" w:space="0" w:color="auto"/>
            <w:left w:val="none" w:sz="0" w:space="0" w:color="auto"/>
            <w:bottom w:val="none" w:sz="0" w:space="0" w:color="auto"/>
            <w:right w:val="none" w:sz="0" w:space="0" w:color="auto"/>
          </w:divBdr>
        </w:div>
        <w:div w:id="1865360829">
          <w:marLeft w:val="0"/>
          <w:marRight w:val="0"/>
          <w:marTop w:val="0"/>
          <w:marBottom w:val="0"/>
          <w:divBdr>
            <w:top w:val="none" w:sz="0" w:space="0" w:color="auto"/>
            <w:left w:val="none" w:sz="0" w:space="0" w:color="auto"/>
            <w:bottom w:val="none" w:sz="0" w:space="0" w:color="auto"/>
            <w:right w:val="none" w:sz="0" w:space="0" w:color="auto"/>
          </w:divBdr>
        </w:div>
        <w:div w:id="1535650233">
          <w:marLeft w:val="0"/>
          <w:marRight w:val="0"/>
          <w:marTop w:val="0"/>
          <w:marBottom w:val="0"/>
          <w:divBdr>
            <w:top w:val="none" w:sz="0" w:space="0" w:color="auto"/>
            <w:left w:val="none" w:sz="0" w:space="0" w:color="auto"/>
            <w:bottom w:val="none" w:sz="0" w:space="0" w:color="auto"/>
            <w:right w:val="none" w:sz="0" w:space="0" w:color="auto"/>
          </w:divBdr>
        </w:div>
        <w:div w:id="774834967">
          <w:marLeft w:val="0"/>
          <w:marRight w:val="0"/>
          <w:marTop w:val="0"/>
          <w:marBottom w:val="0"/>
          <w:divBdr>
            <w:top w:val="none" w:sz="0" w:space="0" w:color="auto"/>
            <w:left w:val="none" w:sz="0" w:space="0" w:color="auto"/>
            <w:bottom w:val="none" w:sz="0" w:space="0" w:color="auto"/>
            <w:right w:val="none" w:sz="0" w:space="0" w:color="auto"/>
          </w:divBdr>
        </w:div>
        <w:div w:id="173736988">
          <w:marLeft w:val="0"/>
          <w:marRight w:val="0"/>
          <w:marTop w:val="0"/>
          <w:marBottom w:val="0"/>
          <w:divBdr>
            <w:top w:val="none" w:sz="0" w:space="0" w:color="auto"/>
            <w:left w:val="none" w:sz="0" w:space="0" w:color="auto"/>
            <w:bottom w:val="none" w:sz="0" w:space="0" w:color="auto"/>
            <w:right w:val="none" w:sz="0" w:space="0" w:color="auto"/>
          </w:divBdr>
        </w:div>
        <w:div w:id="541288896">
          <w:marLeft w:val="0"/>
          <w:marRight w:val="0"/>
          <w:marTop w:val="0"/>
          <w:marBottom w:val="0"/>
          <w:divBdr>
            <w:top w:val="none" w:sz="0" w:space="0" w:color="auto"/>
            <w:left w:val="none" w:sz="0" w:space="0" w:color="auto"/>
            <w:bottom w:val="none" w:sz="0" w:space="0" w:color="auto"/>
            <w:right w:val="none" w:sz="0" w:space="0" w:color="auto"/>
          </w:divBdr>
        </w:div>
        <w:div w:id="532033038">
          <w:marLeft w:val="0"/>
          <w:marRight w:val="0"/>
          <w:marTop w:val="0"/>
          <w:marBottom w:val="0"/>
          <w:divBdr>
            <w:top w:val="none" w:sz="0" w:space="0" w:color="auto"/>
            <w:left w:val="none" w:sz="0" w:space="0" w:color="auto"/>
            <w:bottom w:val="none" w:sz="0" w:space="0" w:color="auto"/>
            <w:right w:val="none" w:sz="0" w:space="0" w:color="auto"/>
          </w:divBdr>
        </w:div>
        <w:div w:id="1871449928">
          <w:marLeft w:val="0"/>
          <w:marRight w:val="0"/>
          <w:marTop w:val="0"/>
          <w:marBottom w:val="0"/>
          <w:divBdr>
            <w:top w:val="none" w:sz="0" w:space="0" w:color="auto"/>
            <w:left w:val="none" w:sz="0" w:space="0" w:color="auto"/>
            <w:bottom w:val="none" w:sz="0" w:space="0" w:color="auto"/>
            <w:right w:val="none" w:sz="0" w:space="0" w:color="auto"/>
          </w:divBdr>
        </w:div>
        <w:div w:id="1243678902">
          <w:marLeft w:val="0"/>
          <w:marRight w:val="0"/>
          <w:marTop w:val="0"/>
          <w:marBottom w:val="0"/>
          <w:divBdr>
            <w:top w:val="none" w:sz="0" w:space="0" w:color="auto"/>
            <w:left w:val="none" w:sz="0" w:space="0" w:color="auto"/>
            <w:bottom w:val="none" w:sz="0" w:space="0" w:color="auto"/>
            <w:right w:val="none" w:sz="0" w:space="0" w:color="auto"/>
          </w:divBdr>
        </w:div>
        <w:div w:id="1192110339">
          <w:marLeft w:val="0"/>
          <w:marRight w:val="0"/>
          <w:marTop w:val="0"/>
          <w:marBottom w:val="0"/>
          <w:divBdr>
            <w:top w:val="none" w:sz="0" w:space="0" w:color="auto"/>
            <w:left w:val="none" w:sz="0" w:space="0" w:color="auto"/>
            <w:bottom w:val="none" w:sz="0" w:space="0" w:color="auto"/>
            <w:right w:val="none" w:sz="0" w:space="0" w:color="auto"/>
          </w:divBdr>
        </w:div>
        <w:div w:id="2087611365">
          <w:marLeft w:val="0"/>
          <w:marRight w:val="0"/>
          <w:marTop w:val="0"/>
          <w:marBottom w:val="0"/>
          <w:divBdr>
            <w:top w:val="none" w:sz="0" w:space="0" w:color="auto"/>
            <w:left w:val="none" w:sz="0" w:space="0" w:color="auto"/>
            <w:bottom w:val="none" w:sz="0" w:space="0" w:color="auto"/>
            <w:right w:val="none" w:sz="0" w:space="0" w:color="auto"/>
          </w:divBdr>
        </w:div>
        <w:div w:id="1530607393">
          <w:marLeft w:val="0"/>
          <w:marRight w:val="0"/>
          <w:marTop w:val="0"/>
          <w:marBottom w:val="0"/>
          <w:divBdr>
            <w:top w:val="none" w:sz="0" w:space="0" w:color="auto"/>
            <w:left w:val="none" w:sz="0" w:space="0" w:color="auto"/>
            <w:bottom w:val="none" w:sz="0" w:space="0" w:color="auto"/>
            <w:right w:val="none" w:sz="0" w:space="0" w:color="auto"/>
          </w:divBdr>
        </w:div>
        <w:div w:id="2089766888">
          <w:marLeft w:val="0"/>
          <w:marRight w:val="0"/>
          <w:marTop w:val="0"/>
          <w:marBottom w:val="0"/>
          <w:divBdr>
            <w:top w:val="none" w:sz="0" w:space="0" w:color="auto"/>
            <w:left w:val="none" w:sz="0" w:space="0" w:color="auto"/>
            <w:bottom w:val="none" w:sz="0" w:space="0" w:color="auto"/>
            <w:right w:val="none" w:sz="0" w:space="0" w:color="auto"/>
          </w:divBdr>
        </w:div>
        <w:div w:id="171066278">
          <w:marLeft w:val="0"/>
          <w:marRight w:val="0"/>
          <w:marTop w:val="0"/>
          <w:marBottom w:val="0"/>
          <w:divBdr>
            <w:top w:val="none" w:sz="0" w:space="0" w:color="auto"/>
            <w:left w:val="none" w:sz="0" w:space="0" w:color="auto"/>
            <w:bottom w:val="none" w:sz="0" w:space="0" w:color="auto"/>
            <w:right w:val="none" w:sz="0" w:space="0" w:color="auto"/>
          </w:divBdr>
        </w:div>
        <w:div w:id="1530755807">
          <w:marLeft w:val="0"/>
          <w:marRight w:val="0"/>
          <w:marTop w:val="0"/>
          <w:marBottom w:val="0"/>
          <w:divBdr>
            <w:top w:val="none" w:sz="0" w:space="0" w:color="auto"/>
            <w:left w:val="none" w:sz="0" w:space="0" w:color="auto"/>
            <w:bottom w:val="none" w:sz="0" w:space="0" w:color="auto"/>
            <w:right w:val="none" w:sz="0" w:space="0" w:color="auto"/>
          </w:divBdr>
        </w:div>
        <w:div w:id="1599826817">
          <w:marLeft w:val="0"/>
          <w:marRight w:val="0"/>
          <w:marTop w:val="0"/>
          <w:marBottom w:val="0"/>
          <w:divBdr>
            <w:top w:val="none" w:sz="0" w:space="0" w:color="auto"/>
            <w:left w:val="none" w:sz="0" w:space="0" w:color="auto"/>
            <w:bottom w:val="none" w:sz="0" w:space="0" w:color="auto"/>
            <w:right w:val="none" w:sz="0" w:space="0" w:color="auto"/>
          </w:divBdr>
        </w:div>
        <w:div w:id="1660187911">
          <w:marLeft w:val="0"/>
          <w:marRight w:val="0"/>
          <w:marTop w:val="0"/>
          <w:marBottom w:val="0"/>
          <w:divBdr>
            <w:top w:val="none" w:sz="0" w:space="0" w:color="auto"/>
            <w:left w:val="none" w:sz="0" w:space="0" w:color="auto"/>
            <w:bottom w:val="none" w:sz="0" w:space="0" w:color="auto"/>
            <w:right w:val="none" w:sz="0" w:space="0" w:color="auto"/>
          </w:divBdr>
        </w:div>
        <w:div w:id="1004237815">
          <w:marLeft w:val="0"/>
          <w:marRight w:val="0"/>
          <w:marTop w:val="0"/>
          <w:marBottom w:val="0"/>
          <w:divBdr>
            <w:top w:val="none" w:sz="0" w:space="0" w:color="auto"/>
            <w:left w:val="none" w:sz="0" w:space="0" w:color="auto"/>
            <w:bottom w:val="none" w:sz="0" w:space="0" w:color="auto"/>
            <w:right w:val="none" w:sz="0" w:space="0" w:color="auto"/>
          </w:divBdr>
        </w:div>
        <w:div w:id="49041009">
          <w:marLeft w:val="0"/>
          <w:marRight w:val="0"/>
          <w:marTop w:val="0"/>
          <w:marBottom w:val="0"/>
          <w:divBdr>
            <w:top w:val="none" w:sz="0" w:space="0" w:color="auto"/>
            <w:left w:val="none" w:sz="0" w:space="0" w:color="auto"/>
            <w:bottom w:val="none" w:sz="0" w:space="0" w:color="auto"/>
            <w:right w:val="none" w:sz="0" w:space="0" w:color="auto"/>
          </w:divBdr>
        </w:div>
        <w:div w:id="1656758047">
          <w:marLeft w:val="0"/>
          <w:marRight w:val="0"/>
          <w:marTop w:val="0"/>
          <w:marBottom w:val="0"/>
          <w:divBdr>
            <w:top w:val="none" w:sz="0" w:space="0" w:color="auto"/>
            <w:left w:val="none" w:sz="0" w:space="0" w:color="auto"/>
            <w:bottom w:val="none" w:sz="0" w:space="0" w:color="auto"/>
            <w:right w:val="none" w:sz="0" w:space="0" w:color="auto"/>
          </w:divBdr>
        </w:div>
        <w:div w:id="35544332">
          <w:marLeft w:val="0"/>
          <w:marRight w:val="0"/>
          <w:marTop w:val="0"/>
          <w:marBottom w:val="0"/>
          <w:divBdr>
            <w:top w:val="none" w:sz="0" w:space="0" w:color="auto"/>
            <w:left w:val="none" w:sz="0" w:space="0" w:color="auto"/>
            <w:bottom w:val="none" w:sz="0" w:space="0" w:color="auto"/>
            <w:right w:val="none" w:sz="0" w:space="0" w:color="auto"/>
          </w:divBdr>
        </w:div>
        <w:div w:id="1042631242">
          <w:marLeft w:val="0"/>
          <w:marRight w:val="0"/>
          <w:marTop w:val="0"/>
          <w:marBottom w:val="0"/>
          <w:divBdr>
            <w:top w:val="none" w:sz="0" w:space="0" w:color="auto"/>
            <w:left w:val="none" w:sz="0" w:space="0" w:color="auto"/>
            <w:bottom w:val="none" w:sz="0" w:space="0" w:color="auto"/>
            <w:right w:val="none" w:sz="0" w:space="0" w:color="auto"/>
          </w:divBdr>
        </w:div>
        <w:div w:id="664284503">
          <w:marLeft w:val="0"/>
          <w:marRight w:val="0"/>
          <w:marTop w:val="0"/>
          <w:marBottom w:val="0"/>
          <w:divBdr>
            <w:top w:val="none" w:sz="0" w:space="0" w:color="auto"/>
            <w:left w:val="none" w:sz="0" w:space="0" w:color="auto"/>
            <w:bottom w:val="none" w:sz="0" w:space="0" w:color="auto"/>
            <w:right w:val="none" w:sz="0" w:space="0" w:color="auto"/>
          </w:divBdr>
        </w:div>
        <w:div w:id="2018382011">
          <w:marLeft w:val="0"/>
          <w:marRight w:val="0"/>
          <w:marTop w:val="0"/>
          <w:marBottom w:val="0"/>
          <w:divBdr>
            <w:top w:val="none" w:sz="0" w:space="0" w:color="auto"/>
            <w:left w:val="none" w:sz="0" w:space="0" w:color="auto"/>
            <w:bottom w:val="none" w:sz="0" w:space="0" w:color="auto"/>
            <w:right w:val="none" w:sz="0" w:space="0" w:color="auto"/>
          </w:divBdr>
        </w:div>
        <w:div w:id="1613247426">
          <w:marLeft w:val="0"/>
          <w:marRight w:val="0"/>
          <w:marTop w:val="0"/>
          <w:marBottom w:val="0"/>
          <w:divBdr>
            <w:top w:val="none" w:sz="0" w:space="0" w:color="auto"/>
            <w:left w:val="none" w:sz="0" w:space="0" w:color="auto"/>
            <w:bottom w:val="none" w:sz="0" w:space="0" w:color="auto"/>
            <w:right w:val="none" w:sz="0" w:space="0" w:color="auto"/>
          </w:divBdr>
        </w:div>
        <w:div w:id="613097148">
          <w:marLeft w:val="0"/>
          <w:marRight w:val="0"/>
          <w:marTop w:val="0"/>
          <w:marBottom w:val="0"/>
          <w:divBdr>
            <w:top w:val="none" w:sz="0" w:space="0" w:color="auto"/>
            <w:left w:val="none" w:sz="0" w:space="0" w:color="auto"/>
            <w:bottom w:val="none" w:sz="0" w:space="0" w:color="auto"/>
            <w:right w:val="none" w:sz="0" w:space="0" w:color="auto"/>
          </w:divBdr>
        </w:div>
        <w:div w:id="704452720">
          <w:marLeft w:val="0"/>
          <w:marRight w:val="0"/>
          <w:marTop w:val="0"/>
          <w:marBottom w:val="0"/>
          <w:divBdr>
            <w:top w:val="none" w:sz="0" w:space="0" w:color="auto"/>
            <w:left w:val="none" w:sz="0" w:space="0" w:color="auto"/>
            <w:bottom w:val="none" w:sz="0" w:space="0" w:color="auto"/>
            <w:right w:val="none" w:sz="0" w:space="0" w:color="auto"/>
          </w:divBdr>
        </w:div>
        <w:div w:id="64962644">
          <w:marLeft w:val="0"/>
          <w:marRight w:val="0"/>
          <w:marTop w:val="0"/>
          <w:marBottom w:val="0"/>
          <w:divBdr>
            <w:top w:val="none" w:sz="0" w:space="0" w:color="auto"/>
            <w:left w:val="none" w:sz="0" w:space="0" w:color="auto"/>
            <w:bottom w:val="none" w:sz="0" w:space="0" w:color="auto"/>
            <w:right w:val="none" w:sz="0" w:space="0" w:color="auto"/>
          </w:divBdr>
        </w:div>
        <w:div w:id="1974552920">
          <w:marLeft w:val="0"/>
          <w:marRight w:val="0"/>
          <w:marTop w:val="0"/>
          <w:marBottom w:val="0"/>
          <w:divBdr>
            <w:top w:val="none" w:sz="0" w:space="0" w:color="auto"/>
            <w:left w:val="none" w:sz="0" w:space="0" w:color="auto"/>
            <w:bottom w:val="none" w:sz="0" w:space="0" w:color="auto"/>
            <w:right w:val="none" w:sz="0" w:space="0" w:color="auto"/>
          </w:divBdr>
        </w:div>
        <w:div w:id="1476023051">
          <w:marLeft w:val="0"/>
          <w:marRight w:val="0"/>
          <w:marTop w:val="0"/>
          <w:marBottom w:val="0"/>
          <w:divBdr>
            <w:top w:val="none" w:sz="0" w:space="0" w:color="auto"/>
            <w:left w:val="none" w:sz="0" w:space="0" w:color="auto"/>
            <w:bottom w:val="none" w:sz="0" w:space="0" w:color="auto"/>
            <w:right w:val="none" w:sz="0" w:space="0" w:color="auto"/>
          </w:divBdr>
        </w:div>
        <w:div w:id="2095007435">
          <w:marLeft w:val="0"/>
          <w:marRight w:val="0"/>
          <w:marTop w:val="0"/>
          <w:marBottom w:val="0"/>
          <w:divBdr>
            <w:top w:val="none" w:sz="0" w:space="0" w:color="auto"/>
            <w:left w:val="none" w:sz="0" w:space="0" w:color="auto"/>
            <w:bottom w:val="none" w:sz="0" w:space="0" w:color="auto"/>
            <w:right w:val="none" w:sz="0" w:space="0" w:color="auto"/>
          </w:divBdr>
        </w:div>
        <w:div w:id="2094206770">
          <w:marLeft w:val="0"/>
          <w:marRight w:val="0"/>
          <w:marTop w:val="0"/>
          <w:marBottom w:val="0"/>
          <w:divBdr>
            <w:top w:val="none" w:sz="0" w:space="0" w:color="auto"/>
            <w:left w:val="none" w:sz="0" w:space="0" w:color="auto"/>
            <w:bottom w:val="none" w:sz="0" w:space="0" w:color="auto"/>
            <w:right w:val="none" w:sz="0" w:space="0" w:color="auto"/>
          </w:divBdr>
        </w:div>
        <w:div w:id="1957251328">
          <w:marLeft w:val="0"/>
          <w:marRight w:val="0"/>
          <w:marTop w:val="0"/>
          <w:marBottom w:val="0"/>
          <w:divBdr>
            <w:top w:val="none" w:sz="0" w:space="0" w:color="auto"/>
            <w:left w:val="none" w:sz="0" w:space="0" w:color="auto"/>
            <w:bottom w:val="none" w:sz="0" w:space="0" w:color="auto"/>
            <w:right w:val="none" w:sz="0" w:space="0" w:color="auto"/>
          </w:divBdr>
        </w:div>
        <w:div w:id="801653922">
          <w:marLeft w:val="0"/>
          <w:marRight w:val="0"/>
          <w:marTop w:val="0"/>
          <w:marBottom w:val="0"/>
          <w:divBdr>
            <w:top w:val="none" w:sz="0" w:space="0" w:color="auto"/>
            <w:left w:val="none" w:sz="0" w:space="0" w:color="auto"/>
            <w:bottom w:val="none" w:sz="0" w:space="0" w:color="auto"/>
            <w:right w:val="none" w:sz="0" w:space="0" w:color="auto"/>
          </w:divBdr>
        </w:div>
        <w:div w:id="163672064">
          <w:marLeft w:val="0"/>
          <w:marRight w:val="0"/>
          <w:marTop w:val="0"/>
          <w:marBottom w:val="0"/>
          <w:divBdr>
            <w:top w:val="none" w:sz="0" w:space="0" w:color="auto"/>
            <w:left w:val="none" w:sz="0" w:space="0" w:color="auto"/>
            <w:bottom w:val="none" w:sz="0" w:space="0" w:color="auto"/>
            <w:right w:val="none" w:sz="0" w:space="0" w:color="auto"/>
          </w:divBdr>
        </w:div>
        <w:div w:id="1642618039">
          <w:marLeft w:val="0"/>
          <w:marRight w:val="0"/>
          <w:marTop w:val="0"/>
          <w:marBottom w:val="0"/>
          <w:divBdr>
            <w:top w:val="none" w:sz="0" w:space="0" w:color="auto"/>
            <w:left w:val="none" w:sz="0" w:space="0" w:color="auto"/>
            <w:bottom w:val="none" w:sz="0" w:space="0" w:color="auto"/>
            <w:right w:val="none" w:sz="0" w:space="0" w:color="auto"/>
          </w:divBdr>
        </w:div>
        <w:div w:id="59787207">
          <w:marLeft w:val="0"/>
          <w:marRight w:val="0"/>
          <w:marTop w:val="0"/>
          <w:marBottom w:val="0"/>
          <w:divBdr>
            <w:top w:val="none" w:sz="0" w:space="0" w:color="auto"/>
            <w:left w:val="none" w:sz="0" w:space="0" w:color="auto"/>
            <w:bottom w:val="none" w:sz="0" w:space="0" w:color="auto"/>
            <w:right w:val="none" w:sz="0" w:space="0" w:color="auto"/>
          </w:divBdr>
        </w:div>
        <w:div w:id="745422020">
          <w:marLeft w:val="0"/>
          <w:marRight w:val="0"/>
          <w:marTop w:val="0"/>
          <w:marBottom w:val="0"/>
          <w:divBdr>
            <w:top w:val="none" w:sz="0" w:space="0" w:color="auto"/>
            <w:left w:val="none" w:sz="0" w:space="0" w:color="auto"/>
            <w:bottom w:val="none" w:sz="0" w:space="0" w:color="auto"/>
            <w:right w:val="none" w:sz="0" w:space="0" w:color="auto"/>
          </w:divBdr>
        </w:div>
        <w:div w:id="1432820757">
          <w:marLeft w:val="0"/>
          <w:marRight w:val="0"/>
          <w:marTop w:val="0"/>
          <w:marBottom w:val="0"/>
          <w:divBdr>
            <w:top w:val="none" w:sz="0" w:space="0" w:color="auto"/>
            <w:left w:val="none" w:sz="0" w:space="0" w:color="auto"/>
            <w:bottom w:val="none" w:sz="0" w:space="0" w:color="auto"/>
            <w:right w:val="none" w:sz="0" w:space="0" w:color="auto"/>
          </w:divBdr>
        </w:div>
        <w:div w:id="1913930241">
          <w:marLeft w:val="0"/>
          <w:marRight w:val="0"/>
          <w:marTop w:val="0"/>
          <w:marBottom w:val="0"/>
          <w:divBdr>
            <w:top w:val="none" w:sz="0" w:space="0" w:color="auto"/>
            <w:left w:val="none" w:sz="0" w:space="0" w:color="auto"/>
            <w:bottom w:val="none" w:sz="0" w:space="0" w:color="auto"/>
            <w:right w:val="none" w:sz="0" w:space="0" w:color="auto"/>
          </w:divBdr>
        </w:div>
        <w:div w:id="1245798931">
          <w:marLeft w:val="0"/>
          <w:marRight w:val="0"/>
          <w:marTop w:val="0"/>
          <w:marBottom w:val="0"/>
          <w:divBdr>
            <w:top w:val="none" w:sz="0" w:space="0" w:color="auto"/>
            <w:left w:val="none" w:sz="0" w:space="0" w:color="auto"/>
            <w:bottom w:val="none" w:sz="0" w:space="0" w:color="auto"/>
            <w:right w:val="none" w:sz="0" w:space="0" w:color="auto"/>
          </w:divBdr>
        </w:div>
        <w:div w:id="416559673">
          <w:marLeft w:val="0"/>
          <w:marRight w:val="0"/>
          <w:marTop w:val="0"/>
          <w:marBottom w:val="0"/>
          <w:divBdr>
            <w:top w:val="none" w:sz="0" w:space="0" w:color="auto"/>
            <w:left w:val="none" w:sz="0" w:space="0" w:color="auto"/>
            <w:bottom w:val="none" w:sz="0" w:space="0" w:color="auto"/>
            <w:right w:val="none" w:sz="0" w:space="0" w:color="auto"/>
          </w:divBdr>
        </w:div>
        <w:div w:id="1026059071">
          <w:marLeft w:val="0"/>
          <w:marRight w:val="0"/>
          <w:marTop w:val="0"/>
          <w:marBottom w:val="0"/>
          <w:divBdr>
            <w:top w:val="none" w:sz="0" w:space="0" w:color="auto"/>
            <w:left w:val="none" w:sz="0" w:space="0" w:color="auto"/>
            <w:bottom w:val="none" w:sz="0" w:space="0" w:color="auto"/>
            <w:right w:val="none" w:sz="0" w:space="0" w:color="auto"/>
          </w:divBdr>
        </w:div>
        <w:div w:id="1776711626">
          <w:marLeft w:val="0"/>
          <w:marRight w:val="0"/>
          <w:marTop w:val="0"/>
          <w:marBottom w:val="0"/>
          <w:divBdr>
            <w:top w:val="none" w:sz="0" w:space="0" w:color="auto"/>
            <w:left w:val="none" w:sz="0" w:space="0" w:color="auto"/>
            <w:bottom w:val="none" w:sz="0" w:space="0" w:color="auto"/>
            <w:right w:val="none" w:sz="0" w:space="0" w:color="auto"/>
          </w:divBdr>
        </w:div>
        <w:div w:id="840048266">
          <w:marLeft w:val="0"/>
          <w:marRight w:val="0"/>
          <w:marTop w:val="0"/>
          <w:marBottom w:val="0"/>
          <w:divBdr>
            <w:top w:val="none" w:sz="0" w:space="0" w:color="auto"/>
            <w:left w:val="none" w:sz="0" w:space="0" w:color="auto"/>
            <w:bottom w:val="none" w:sz="0" w:space="0" w:color="auto"/>
            <w:right w:val="none" w:sz="0" w:space="0" w:color="auto"/>
          </w:divBdr>
        </w:div>
        <w:div w:id="529488890">
          <w:marLeft w:val="0"/>
          <w:marRight w:val="0"/>
          <w:marTop w:val="0"/>
          <w:marBottom w:val="0"/>
          <w:divBdr>
            <w:top w:val="none" w:sz="0" w:space="0" w:color="auto"/>
            <w:left w:val="none" w:sz="0" w:space="0" w:color="auto"/>
            <w:bottom w:val="none" w:sz="0" w:space="0" w:color="auto"/>
            <w:right w:val="none" w:sz="0" w:space="0" w:color="auto"/>
          </w:divBdr>
        </w:div>
        <w:div w:id="873425847">
          <w:marLeft w:val="0"/>
          <w:marRight w:val="0"/>
          <w:marTop w:val="0"/>
          <w:marBottom w:val="0"/>
          <w:divBdr>
            <w:top w:val="none" w:sz="0" w:space="0" w:color="auto"/>
            <w:left w:val="none" w:sz="0" w:space="0" w:color="auto"/>
            <w:bottom w:val="none" w:sz="0" w:space="0" w:color="auto"/>
            <w:right w:val="none" w:sz="0" w:space="0" w:color="auto"/>
          </w:divBdr>
        </w:div>
        <w:div w:id="1633050563">
          <w:marLeft w:val="0"/>
          <w:marRight w:val="0"/>
          <w:marTop w:val="0"/>
          <w:marBottom w:val="0"/>
          <w:divBdr>
            <w:top w:val="none" w:sz="0" w:space="0" w:color="auto"/>
            <w:left w:val="none" w:sz="0" w:space="0" w:color="auto"/>
            <w:bottom w:val="none" w:sz="0" w:space="0" w:color="auto"/>
            <w:right w:val="none" w:sz="0" w:space="0" w:color="auto"/>
          </w:divBdr>
        </w:div>
        <w:div w:id="1889802892">
          <w:marLeft w:val="0"/>
          <w:marRight w:val="0"/>
          <w:marTop w:val="0"/>
          <w:marBottom w:val="0"/>
          <w:divBdr>
            <w:top w:val="none" w:sz="0" w:space="0" w:color="auto"/>
            <w:left w:val="none" w:sz="0" w:space="0" w:color="auto"/>
            <w:bottom w:val="none" w:sz="0" w:space="0" w:color="auto"/>
            <w:right w:val="none" w:sz="0" w:space="0" w:color="auto"/>
          </w:divBdr>
        </w:div>
        <w:div w:id="2139182103">
          <w:marLeft w:val="0"/>
          <w:marRight w:val="0"/>
          <w:marTop w:val="0"/>
          <w:marBottom w:val="0"/>
          <w:divBdr>
            <w:top w:val="none" w:sz="0" w:space="0" w:color="auto"/>
            <w:left w:val="none" w:sz="0" w:space="0" w:color="auto"/>
            <w:bottom w:val="none" w:sz="0" w:space="0" w:color="auto"/>
            <w:right w:val="none" w:sz="0" w:space="0" w:color="auto"/>
          </w:divBdr>
        </w:div>
        <w:div w:id="467360193">
          <w:marLeft w:val="0"/>
          <w:marRight w:val="0"/>
          <w:marTop w:val="0"/>
          <w:marBottom w:val="0"/>
          <w:divBdr>
            <w:top w:val="none" w:sz="0" w:space="0" w:color="auto"/>
            <w:left w:val="none" w:sz="0" w:space="0" w:color="auto"/>
            <w:bottom w:val="none" w:sz="0" w:space="0" w:color="auto"/>
            <w:right w:val="none" w:sz="0" w:space="0" w:color="auto"/>
          </w:divBdr>
        </w:div>
        <w:div w:id="1687248297">
          <w:marLeft w:val="0"/>
          <w:marRight w:val="0"/>
          <w:marTop w:val="0"/>
          <w:marBottom w:val="0"/>
          <w:divBdr>
            <w:top w:val="none" w:sz="0" w:space="0" w:color="auto"/>
            <w:left w:val="none" w:sz="0" w:space="0" w:color="auto"/>
            <w:bottom w:val="none" w:sz="0" w:space="0" w:color="auto"/>
            <w:right w:val="none" w:sz="0" w:space="0" w:color="auto"/>
          </w:divBdr>
        </w:div>
        <w:div w:id="1194270229">
          <w:marLeft w:val="0"/>
          <w:marRight w:val="0"/>
          <w:marTop w:val="0"/>
          <w:marBottom w:val="0"/>
          <w:divBdr>
            <w:top w:val="none" w:sz="0" w:space="0" w:color="auto"/>
            <w:left w:val="none" w:sz="0" w:space="0" w:color="auto"/>
            <w:bottom w:val="none" w:sz="0" w:space="0" w:color="auto"/>
            <w:right w:val="none" w:sz="0" w:space="0" w:color="auto"/>
          </w:divBdr>
        </w:div>
        <w:div w:id="684332298">
          <w:marLeft w:val="0"/>
          <w:marRight w:val="0"/>
          <w:marTop w:val="0"/>
          <w:marBottom w:val="0"/>
          <w:divBdr>
            <w:top w:val="none" w:sz="0" w:space="0" w:color="auto"/>
            <w:left w:val="none" w:sz="0" w:space="0" w:color="auto"/>
            <w:bottom w:val="none" w:sz="0" w:space="0" w:color="auto"/>
            <w:right w:val="none" w:sz="0" w:space="0" w:color="auto"/>
          </w:divBdr>
        </w:div>
        <w:div w:id="884560280">
          <w:marLeft w:val="0"/>
          <w:marRight w:val="0"/>
          <w:marTop w:val="0"/>
          <w:marBottom w:val="0"/>
          <w:divBdr>
            <w:top w:val="none" w:sz="0" w:space="0" w:color="auto"/>
            <w:left w:val="none" w:sz="0" w:space="0" w:color="auto"/>
            <w:bottom w:val="none" w:sz="0" w:space="0" w:color="auto"/>
            <w:right w:val="none" w:sz="0" w:space="0" w:color="auto"/>
          </w:divBdr>
        </w:div>
        <w:div w:id="1456408622">
          <w:marLeft w:val="0"/>
          <w:marRight w:val="0"/>
          <w:marTop w:val="0"/>
          <w:marBottom w:val="0"/>
          <w:divBdr>
            <w:top w:val="none" w:sz="0" w:space="0" w:color="auto"/>
            <w:left w:val="none" w:sz="0" w:space="0" w:color="auto"/>
            <w:bottom w:val="none" w:sz="0" w:space="0" w:color="auto"/>
            <w:right w:val="none" w:sz="0" w:space="0" w:color="auto"/>
          </w:divBdr>
        </w:div>
        <w:div w:id="1293829848">
          <w:marLeft w:val="0"/>
          <w:marRight w:val="0"/>
          <w:marTop w:val="0"/>
          <w:marBottom w:val="0"/>
          <w:divBdr>
            <w:top w:val="none" w:sz="0" w:space="0" w:color="auto"/>
            <w:left w:val="none" w:sz="0" w:space="0" w:color="auto"/>
            <w:bottom w:val="none" w:sz="0" w:space="0" w:color="auto"/>
            <w:right w:val="none" w:sz="0" w:space="0" w:color="auto"/>
          </w:divBdr>
        </w:div>
        <w:div w:id="1602953844">
          <w:marLeft w:val="0"/>
          <w:marRight w:val="0"/>
          <w:marTop w:val="0"/>
          <w:marBottom w:val="0"/>
          <w:divBdr>
            <w:top w:val="none" w:sz="0" w:space="0" w:color="auto"/>
            <w:left w:val="none" w:sz="0" w:space="0" w:color="auto"/>
            <w:bottom w:val="none" w:sz="0" w:space="0" w:color="auto"/>
            <w:right w:val="none" w:sz="0" w:space="0" w:color="auto"/>
          </w:divBdr>
        </w:div>
        <w:div w:id="1584995995">
          <w:marLeft w:val="0"/>
          <w:marRight w:val="0"/>
          <w:marTop w:val="0"/>
          <w:marBottom w:val="0"/>
          <w:divBdr>
            <w:top w:val="none" w:sz="0" w:space="0" w:color="auto"/>
            <w:left w:val="none" w:sz="0" w:space="0" w:color="auto"/>
            <w:bottom w:val="none" w:sz="0" w:space="0" w:color="auto"/>
            <w:right w:val="none" w:sz="0" w:space="0" w:color="auto"/>
          </w:divBdr>
        </w:div>
        <w:div w:id="787511698">
          <w:marLeft w:val="0"/>
          <w:marRight w:val="0"/>
          <w:marTop w:val="0"/>
          <w:marBottom w:val="0"/>
          <w:divBdr>
            <w:top w:val="none" w:sz="0" w:space="0" w:color="auto"/>
            <w:left w:val="none" w:sz="0" w:space="0" w:color="auto"/>
            <w:bottom w:val="none" w:sz="0" w:space="0" w:color="auto"/>
            <w:right w:val="none" w:sz="0" w:space="0" w:color="auto"/>
          </w:divBdr>
        </w:div>
        <w:div w:id="270094441">
          <w:marLeft w:val="0"/>
          <w:marRight w:val="0"/>
          <w:marTop w:val="0"/>
          <w:marBottom w:val="0"/>
          <w:divBdr>
            <w:top w:val="none" w:sz="0" w:space="0" w:color="auto"/>
            <w:left w:val="none" w:sz="0" w:space="0" w:color="auto"/>
            <w:bottom w:val="none" w:sz="0" w:space="0" w:color="auto"/>
            <w:right w:val="none" w:sz="0" w:space="0" w:color="auto"/>
          </w:divBdr>
        </w:div>
        <w:div w:id="2014532088">
          <w:marLeft w:val="0"/>
          <w:marRight w:val="0"/>
          <w:marTop w:val="0"/>
          <w:marBottom w:val="0"/>
          <w:divBdr>
            <w:top w:val="none" w:sz="0" w:space="0" w:color="auto"/>
            <w:left w:val="none" w:sz="0" w:space="0" w:color="auto"/>
            <w:bottom w:val="none" w:sz="0" w:space="0" w:color="auto"/>
            <w:right w:val="none" w:sz="0" w:space="0" w:color="auto"/>
          </w:divBdr>
        </w:div>
        <w:div w:id="881207175">
          <w:marLeft w:val="0"/>
          <w:marRight w:val="0"/>
          <w:marTop w:val="0"/>
          <w:marBottom w:val="0"/>
          <w:divBdr>
            <w:top w:val="none" w:sz="0" w:space="0" w:color="auto"/>
            <w:left w:val="none" w:sz="0" w:space="0" w:color="auto"/>
            <w:bottom w:val="none" w:sz="0" w:space="0" w:color="auto"/>
            <w:right w:val="none" w:sz="0" w:space="0" w:color="auto"/>
          </w:divBdr>
        </w:div>
        <w:div w:id="2063479736">
          <w:marLeft w:val="0"/>
          <w:marRight w:val="0"/>
          <w:marTop w:val="0"/>
          <w:marBottom w:val="0"/>
          <w:divBdr>
            <w:top w:val="none" w:sz="0" w:space="0" w:color="auto"/>
            <w:left w:val="none" w:sz="0" w:space="0" w:color="auto"/>
            <w:bottom w:val="none" w:sz="0" w:space="0" w:color="auto"/>
            <w:right w:val="none" w:sz="0" w:space="0" w:color="auto"/>
          </w:divBdr>
        </w:div>
        <w:div w:id="996962633">
          <w:marLeft w:val="0"/>
          <w:marRight w:val="0"/>
          <w:marTop w:val="0"/>
          <w:marBottom w:val="0"/>
          <w:divBdr>
            <w:top w:val="none" w:sz="0" w:space="0" w:color="auto"/>
            <w:left w:val="none" w:sz="0" w:space="0" w:color="auto"/>
            <w:bottom w:val="none" w:sz="0" w:space="0" w:color="auto"/>
            <w:right w:val="none" w:sz="0" w:space="0" w:color="auto"/>
          </w:divBdr>
        </w:div>
        <w:div w:id="705106729">
          <w:marLeft w:val="0"/>
          <w:marRight w:val="0"/>
          <w:marTop w:val="0"/>
          <w:marBottom w:val="0"/>
          <w:divBdr>
            <w:top w:val="none" w:sz="0" w:space="0" w:color="auto"/>
            <w:left w:val="none" w:sz="0" w:space="0" w:color="auto"/>
            <w:bottom w:val="none" w:sz="0" w:space="0" w:color="auto"/>
            <w:right w:val="none" w:sz="0" w:space="0" w:color="auto"/>
          </w:divBdr>
        </w:div>
        <w:div w:id="344482311">
          <w:marLeft w:val="0"/>
          <w:marRight w:val="0"/>
          <w:marTop w:val="0"/>
          <w:marBottom w:val="0"/>
          <w:divBdr>
            <w:top w:val="none" w:sz="0" w:space="0" w:color="auto"/>
            <w:left w:val="none" w:sz="0" w:space="0" w:color="auto"/>
            <w:bottom w:val="none" w:sz="0" w:space="0" w:color="auto"/>
            <w:right w:val="none" w:sz="0" w:space="0" w:color="auto"/>
          </w:divBdr>
        </w:div>
        <w:div w:id="984241571">
          <w:marLeft w:val="0"/>
          <w:marRight w:val="0"/>
          <w:marTop w:val="0"/>
          <w:marBottom w:val="0"/>
          <w:divBdr>
            <w:top w:val="none" w:sz="0" w:space="0" w:color="auto"/>
            <w:left w:val="none" w:sz="0" w:space="0" w:color="auto"/>
            <w:bottom w:val="none" w:sz="0" w:space="0" w:color="auto"/>
            <w:right w:val="none" w:sz="0" w:space="0" w:color="auto"/>
          </w:divBdr>
        </w:div>
        <w:div w:id="2117826873">
          <w:marLeft w:val="0"/>
          <w:marRight w:val="0"/>
          <w:marTop w:val="0"/>
          <w:marBottom w:val="0"/>
          <w:divBdr>
            <w:top w:val="none" w:sz="0" w:space="0" w:color="auto"/>
            <w:left w:val="none" w:sz="0" w:space="0" w:color="auto"/>
            <w:bottom w:val="none" w:sz="0" w:space="0" w:color="auto"/>
            <w:right w:val="none" w:sz="0" w:space="0" w:color="auto"/>
          </w:divBdr>
        </w:div>
        <w:div w:id="550844038">
          <w:marLeft w:val="0"/>
          <w:marRight w:val="0"/>
          <w:marTop w:val="0"/>
          <w:marBottom w:val="0"/>
          <w:divBdr>
            <w:top w:val="none" w:sz="0" w:space="0" w:color="auto"/>
            <w:left w:val="none" w:sz="0" w:space="0" w:color="auto"/>
            <w:bottom w:val="none" w:sz="0" w:space="0" w:color="auto"/>
            <w:right w:val="none" w:sz="0" w:space="0" w:color="auto"/>
          </w:divBdr>
        </w:div>
        <w:div w:id="960654080">
          <w:marLeft w:val="0"/>
          <w:marRight w:val="0"/>
          <w:marTop w:val="0"/>
          <w:marBottom w:val="0"/>
          <w:divBdr>
            <w:top w:val="none" w:sz="0" w:space="0" w:color="auto"/>
            <w:left w:val="none" w:sz="0" w:space="0" w:color="auto"/>
            <w:bottom w:val="none" w:sz="0" w:space="0" w:color="auto"/>
            <w:right w:val="none" w:sz="0" w:space="0" w:color="auto"/>
          </w:divBdr>
        </w:div>
        <w:div w:id="354573452">
          <w:marLeft w:val="0"/>
          <w:marRight w:val="0"/>
          <w:marTop w:val="0"/>
          <w:marBottom w:val="0"/>
          <w:divBdr>
            <w:top w:val="none" w:sz="0" w:space="0" w:color="auto"/>
            <w:left w:val="none" w:sz="0" w:space="0" w:color="auto"/>
            <w:bottom w:val="none" w:sz="0" w:space="0" w:color="auto"/>
            <w:right w:val="none" w:sz="0" w:space="0" w:color="auto"/>
          </w:divBdr>
        </w:div>
        <w:div w:id="222452385">
          <w:marLeft w:val="0"/>
          <w:marRight w:val="0"/>
          <w:marTop w:val="0"/>
          <w:marBottom w:val="0"/>
          <w:divBdr>
            <w:top w:val="none" w:sz="0" w:space="0" w:color="auto"/>
            <w:left w:val="none" w:sz="0" w:space="0" w:color="auto"/>
            <w:bottom w:val="none" w:sz="0" w:space="0" w:color="auto"/>
            <w:right w:val="none" w:sz="0" w:space="0" w:color="auto"/>
          </w:divBdr>
        </w:div>
        <w:div w:id="1943686893">
          <w:marLeft w:val="0"/>
          <w:marRight w:val="0"/>
          <w:marTop w:val="0"/>
          <w:marBottom w:val="0"/>
          <w:divBdr>
            <w:top w:val="none" w:sz="0" w:space="0" w:color="auto"/>
            <w:left w:val="none" w:sz="0" w:space="0" w:color="auto"/>
            <w:bottom w:val="none" w:sz="0" w:space="0" w:color="auto"/>
            <w:right w:val="none" w:sz="0" w:space="0" w:color="auto"/>
          </w:divBdr>
        </w:div>
        <w:div w:id="26756535">
          <w:marLeft w:val="0"/>
          <w:marRight w:val="0"/>
          <w:marTop w:val="0"/>
          <w:marBottom w:val="0"/>
          <w:divBdr>
            <w:top w:val="none" w:sz="0" w:space="0" w:color="auto"/>
            <w:left w:val="none" w:sz="0" w:space="0" w:color="auto"/>
            <w:bottom w:val="none" w:sz="0" w:space="0" w:color="auto"/>
            <w:right w:val="none" w:sz="0" w:space="0" w:color="auto"/>
          </w:divBdr>
        </w:div>
        <w:div w:id="284040374">
          <w:marLeft w:val="0"/>
          <w:marRight w:val="0"/>
          <w:marTop w:val="0"/>
          <w:marBottom w:val="0"/>
          <w:divBdr>
            <w:top w:val="none" w:sz="0" w:space="0" w:color="auto"/>
            <w:left w:val="none" w:sz="0" w:space="0" w:color="auto"/>
            <w:bottom w:val="none" w:sz="0" w:space="0" w:color="auto"/>
            <w:right w:val="none" w:sz="0" w:space="0" w:color="auto"/>
          </w:divBdr>
        </w:div>
        <w:div w:id="1963342197">
          <w:marLeft w:val="0"/>
          <w:marRight w:val="0"/>
          <w:marTop w:val="0"/>
          <w:marBottom w:val="0"/>
          <w:divBdr>
            <w:top w:val="none" w:sz="0" w:space="0" w:color="auto"/>
            <w:left w:val="none" w:sz="0" w:space="0" w:color="auto"/>
            <w:bottom w:val="none" w:sz="0" w:space="0" w:color="auto"/>
            <w:right w:val="none" w:sz="0" w:space="0" w:color="auto"/>
          </w:divBdr>
        </w:div>
        <w:div w:id="1408575236">
          <w:marLeft w:val="0"/>
          <w:marRight w:val="0"/>
          <w:marTop w:val="0"/>
          <w:marBottom w:val="0"/>
          <w:divBdr>
            <w:top w:val="none" w:sz="0" w:space="0" w:color="auto"/>
            <w:left w:val="none" w:sz="0" w:space="0" w:color="auto"/>
            <w:bottom w:val="none" w:sz="0" w:space="0" w:color="auto"/>
            <w:right w:val="none" w:sz="0" w:space="0" w:color="auto"/>
          </w:divBdr>
        </w:div>
        <w:div w:id="1628969772">
          <w:marLeft w:val="0"/>
          <w:marRight w:val="0"/>
          <w:marTop w:val="0"/>
          <w:marBottom w:val="0"/>
          <w:divBdr>
            <w:top w:val="none" w:sz="0" w:space="0" w:color="auto"/>
            <w:left w:val="none" w:sz="0" w:space="0" w:color="auto"/>
            <w:bottom w:val="none" w:sz="0" w:space="0" w:color="auto"/>
            <w:right w:val="none" w:sz="0" w:space="0" w:color="auto"/>
          </w:divBdr>
        </w:div>
        <w:div w:id="18089168">
          <w:marLeft w:val="0"/>
          <w:marRight w:val="0"/>
          <w:marTop w:val="0"/>
          <w:marBottom w:val="0"/>
          <w:divBdr>
            <w:top w:val="none" w:sz="0" w:space="0" w:color="auto"/>
            <w:left w:val="none" w:sz="0" w:space="0" w:color="auto"/>
            <w:bottom w:val="none" w:sz="0" w:space="0" w:color="auto"/>
            <w:right w:val="none" w:sz="0" w:space="0" w:color="auto"/>
          </w:divBdr>
        </w:div>
        <w:div w:id="580869152">
          <w:marLeft w:val="0"/>
          <w:marRight w:val="0"/>
          <w:marTop w:val="0"/>
          <w:marBottom w:val="0"/>
          <w:divBdr>
            <w:top w:val="none" w:sz="0" w:space="0" w:color="auto"/>
            <w:left w:val="none" w:sz="0" w:space="0" w:color="auto"/>
            <w:bottom w:val="none" w:sz="0" w:space="0" w:color="auto"/>
            <w:right w:val="none" w:sz="0" w:space="0" w:color="auto"/>
          </w:divBdr>
        </w:div>
        <w:div w:id="1452745986">
          <w:marLeft w:val="0"/>
          <w:marRight w:val="0"/>
          <w:marTop w:val="0"/>
          <w:marBottom w:val="0"/>
          <w:divBdr>
            <w:top w:val="none" w:sz="0" w:space="0" w:color="auto"/>
            <w:left w:val="none" w:sz="0" w:space="0" w:color="auto"/>
            <w:bottom w:val="none" w:sz="0" w:space="0" w:color="auto"/>
            <w:right w:val="none" w:sz="0" w:space="0" w:color="auto"/>
          </w:divBdr>
        </w:div>
        <w:div w:id="1514495776">
          <w:marLeft w:val="0"/>
          <w:marRight w:val="0"/>
          <w:marTop w:val="0"/>
          <w:marBottom w:val="0"/>
          <w:divBdr>
            <w:top w:val="none" w:sz="0" w:space="0" w:color="auto"/>
            <w:left w:val="none" w:sz="0" w:space="0" w:color="auto"/>
            <w:bottom w:val="none" w:sz="0" w:space="0" w:color="auto"/>
            <w:right w:val="none" w:sz="0" w:space="0" w:color="auto"/>
          </w:divBdr>
        </w:div>
        <w:div w:id="2016032245">
          <w:marLeft w:val="0"/>
          <w:marRight w:val="0"/>
          <w:marTop w:val="0"/>
          <w:marBottom w:val="0"/>
          <w:divBdr>
            <w:top w:val="none" w:sz="0" w:space="0" w:color="auto"/>
            <w:left w:val="none" w:sz="0" w:space="0" w:color="auto"/>
            <w:bottom w:val="none" w:sz="0" w:space="0" w:color="auto"/>
            <w:right w:val="none" w:sz="0" w:space="0" w:color="auto"/>
          </w:divBdr>
        </w:div>
        <w:div w:id="250548483">
          <w:marLeft w:val="0"/>
          <w:marRight w:val="0"/>
          <w:marTop w:val="0"/>
          <w:marBottom w:val="0"/>
          <w:divBdr>
            <w:top w:val="none" w:sz="0" w:space="0" w:color="auto"/>
            <w:left w:val="none" w:sz="0" w:space="0" w:color="auto"/>
            <w:bottom w:val="none" w:sz="0" w:space="0" w:color="auto"/>
            <w:right w:val="none" w:sz="0" w:space="0" w:color="auto"/>
          </w:divBdr>
        </w:div>
        <w:div w:id="900099180">
          <w:marLeft w:val="0"/>
          <w:marRight w:val="0"/>
          <w:marTop w:val="0"/>
          <w:marBottom w:val="0"/>
          <w:divBdr>
            <w:top w:val="none" w:sz="0" w:space="0" w:color="auto"/>
            <w:left w:val="none" w:sz="0" w:space="0" w:color="auto"/>
            <w:bottom w:val="none" w:sz="0" w:space="0" w:color="auto"/>
            <w:right w:val="none" w:sz="0" w:space="0" w:color="auto"/>
          </w:divBdr>
        </w:div>
        <w:div w:id="73092364">
          <w:marLeft w:val="0"/>
          <w:marRight w:val="0"/>
          <w:marTop w:val="0"/>
          <w:marBottom w:val="0"/>
          <w:divBdr>
            <w:top w:val="none" w:sz="0" w:space="0" w:color="auto"/>
            <w:left w:val="none" w:sz="0" w:space="0" w:color="auto"/>
            <w:bottom w:val="none" w:sz="0" w:space="0" w:color="auto"/>
            <w:right w:val="none" w:sz="0" w:space="0" w:color="auto"/>
          </w:divBdr>
        </w:div>
        <w:div w:id="1966809598">
          <w:marLeft w:val="0"/>
          <w:marRight w:val="0"/>
          <w:marTop w:val="0"/>
          <w:marBottom w:val="0"/>
          <w:divBdr>
            <w:top w:val="none" w:sz="0" w:space="0" w:color="auto"/>
            <w:left w:val="none" w:sz="0" w:space="0" w:color="auto"/>
            <w:bottom w:val="none" w:sz="0" w:space="0" w:color="auto"/>
            <w:right w:val="none" w:sz="0" w:space="0" w:color="auto"/>
          </w:divBdr>
        </w:div>
        <w:div w:id="412969029">
          <w:marLeft w:val="0"/>
          <w:marRight w:val="0"/>
          <w:marTop w:val="0"/>
          <w:marBottom w:val="0"/>
          <w:divBdr>
            <w:top w:val="none" w:sz="0" w:space="0" w:color="auto"/>
            <w:left w:val="none" w:sz="0" w:space="0" w:color="auto"/>
            <w:bottom w:val="none" w:sz="0" w:space="0" w:color="auto"/>
            <w:right w:val="none" w:sz="0" w:space="0" w:color="auto"/>
          </w:divBdr>
        </w:div>
        <w:div w:id="1089502240">
          <w:marLeft w:val="0"/>
          <w:marRight w:val="0"/>
          <w:marTop w:val="0"/>
          <w:marBottom w:val="0"/>
          <w:divBdr>
            <w:top w:val="none" w:sz="0" w:space="0" w:color="auto"/>
            <w:left w:val="none" w:sz="0" w:space="0" w:color="auto"/>
            <w:bottom w:val="none" w:sz="0" w:space="0" w:color="auto"/>
            <w:right w:val="none" w:sz="0" w:space="0" w:color="auto"/>
          </w:divBdr>
        </w:div>
        <w:div w:id="2014332131">
          <w:marLeft w:val="0"/>
          <w:marRight w:val="0"/>
          <w:marTop w:val="0"/>
          <w:marBottom w:val="0"/>
          <w:divBdr>
            <w:top w:val="none" w:sz="0" w:space="0" w:color="auto"/>
            <w:left w:val="none" w:sz="0" w:space="0" w:color="auto"/>
            <w:bottom w:val="none" w:sz="0" w:space="0" w:color="auto"/>
            <w:right w:val="none" w:sz="0" w:space="0" w:color="auto"/>
          </w:divBdr>
        </w:div>
        <w:div w:id="1552307432">
          <w:marLeft w:val="0"/>
          <w:marRight w:val="0"/>
          <w:marTop w:val="0"/>
          <w:marBottom w:val="0"/>
          <w:divBdr>
            <w:top w:val="none" w:sz="0" w:space="0" w:color="auto"/>
            <w:left w:val="none" w:sz="0" w:space="0" w:color="auto"/>
            <w:bottom w:val="none" w:sz="0" w:space="0" w:color="auto"/>
            <w:right w:val="none" w:sz="0" w:space="0" w:color="auto"/>
          </w:divBdr>
        </w:div>
        <w:div w:id="2081709856">
          <w:marLeft w:val="0"/>
          <w:marRight w:val="0"/>
          <w:marTop w:val="0"/>
          <w:marBottom w:val="0"/>
          <w:divBdr>
            <w:top w:val="none" w:sz="0" w:space="0" w:color="auto"/>
            <w:left w:val="none" w:sz="0" w:space="0" w:color="auto"/>
            <w:bottom w:val="none" w:sz="0" w:space="0" w:color="auto"/>
            <w:right w:val="none" w:sz="0" w:space="0" w:color="auto"/>
          </w:divBdr>
        </w:div>
        <w:div w:id="2015329361">
          <w:marLeft w:val="0"/>
          <w:marRight w:val="0"/>
          <w:marTop w:val="0"/>
          <w:marBottom w:val="0"/>
          <w:divBdr>
            <w:top w:val="none" w:sz="0" w:space="0" w:color="auto"/>
            <w:left w:val="none" w:sz="0" w:space="0" w:color="auto"/>
            <w:bottom w:val="none" w:sz="0" w:space="0" w:color="auto"/>
            <w:right w:val="none" w:sz="0" w:space="0" w:color="auto"/>
          </w:divBdr>
        </w:div>
        <w:div w:id="1418287152">
          <w:marLeft w:val="0"/>
          <w:marRight w:val="0"/>
          <w:marTop w:val="0"/>
          <w:marBottom w:val="0"/>
          <w:divBdr>
            <w:top w:val="none" w:sz="0" w:space="0" w:color="auto"/>
            <w:left w:val="none" w:sz="0" w:space="0" w:color="auto"/>
            <w:bottom w:val="none" w:sz="0" w:space="0" w:color="auto"/>
            <w:right w:val="none" w:sz="0" w:space="0" w:color="auto"/>
          </w:divBdr>
        </w:div>
        <w:div w:id="1441291059">
          <w:marLeft w:val="0"/>
          <w:marRight w:val="0"/>
          <w:marTop w:val="0"/>
          <w:marBottom w:val="0"/>
          <w:divBdr>
            <w:top w:val="none" w:sz="0" w:space="0" w:color="auto"/>
            <w:left w:val="none" w:sz="0" w:space="0" w:color="auto"/>
            <w:bottom w:val="none" w:sz="0" w:space="0" w:color="auto"/>
            <w:right w:val="none" w:sz="0" w:space="0" w:color="auto"/>
          </w:divBdr>
        </w:div>
      </w:divsChild>
    </w:div>
    <w:div w:id="1313488644">
      <w:bodyDiv w:val="1"/>
      <w:marLeft w:val="0"/>
      <w:marRight w:val="0"/>
      <w:marTop w:val="0"/>
      <w:marBottom w:val="0"/>
      <w:divBdr>
        <w:top w:val="none" w:sz="0" w:space="0" w:color="auto"/>
        <w:left w:val="none" w:sz="0" w:space="0" w:color="auto"/>
        <w:bottom w:val="none" w:sz="0" w:space="0" w:color="auto"/>
        <w:right w:val="none" w:sz="0" w:space="0" w:color="auto"/>
      </w:divBdr>
    </w:div>
    <w:div w:id="1366443067">
      <w:bodyDiv w:val="1"/>
      <w:marLeft w:val="0"/>
      <w:marRight w:val="0"/>
      <w:marTop w:val="0"/>
      <w:marBottom w:val="0"/>
      <w:divBdr>
        <w:top w:val="none" w:sz="0" w:space="0" w:color="auto"/>
        <w:left w:val="none" w:sz="0" w:space="0" w:color="auto"/>
        <w:bottom w:val="none" w:sz="0" w:space="0" w:color="auto"/>
        <w:right w:val="none" w:sz="0" w:space="0" w:color="auto"/>
      </w:divBdr>
    </w:div>
    <w:div w:id="1641350183">
      <w:bodyDiv w:val="1"/>
      <w:marLeft w:val="0"/>
      <w:marRight w:val="0"/>
      <w:marTop w:val="0"/>
      <w:marBottom w:val="0"/>
      <w:divBdr>
        <w:top w:val="none" w:sz="0" w:space="0" w:color="auto"/>
        <w:left w:val="none" w:sz="0" w:space="0" w:color="auto"/>
        <w:bottom w:val="none" w:sz="0" w:space="0" w:color="auto"/>
        <w:right w:val="none" w:sz="0" w:space="0" w:color="auto"/>
      </w:divBdr>
    </w:div>
    <w:div w:id="1774015756">
      <w:bodyDiv w:val="1"/>
      <w:marLeft w:val="0"/>
      <w:marRight w:val="0"/>
      <w:marTop w:val="0"/>
      <w:marBottom w:val="0"/>
      <w:divBdr>
        <w:top w:val="none" w:sz="0" w:space="0" w:color="auto"/>
        <w:left w:val="none" w:sz="0" w:space="0" w:color="auto"/>
        <w:bottom w:val="none" w:sz="0" w:space="0" w:color="auto"/>
        <w:right w:val="none" w:sz="0" w:space="0" w:color="auto"/>
      </w:divBdr>
    </w:div>
    <w:div w:id="1937859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digital.denverlibrary.org/cdm/ref/collection/p15330coll22/id/8480" TargetMode="External"/><Relationship Id="rId26" Type="http://schemas.openxmlformats.org/officeDocument/2006/relationships/hyperlink" Target="http://digital.denverlibrary.org/cdm/ref/collection/p15330coll22/id/74537" TargetMode="External"/><Relationship Id="rId39" Type="http://schemas.openxmlformats.org/officeDocument/2006/relationships/hyperlink" Target="http://c70003.eos-intl.net/C70003/OPAC/Details/Record.aspx?BibCode=1345825" TargetMode="External"/><Relationship Id="rId21" Type="http://schemas.openxmlformats.org/officeDocument/2006/relationships/image" Target="media/image8.jpeg"/><Relationship Id="rId34" Type="http://schemas.openxmlformats.org/officeDocument/2006/relationships/hyperlink" Target="https://www.nps.gov/nr" TargetMode="External"/><Relationship Id="rId42" Type="http://schemas.openxmlformats.org/officeDocument/2006/relationships/image" Target="media/image14.jpg"/><Relationship Id="rId47" Type="http://schemas.openxmlformats.org/officeDocument/2006/relationships/image" Target="media/image19.png"/><Relationship Id="rId50" Type="http://schemas.openxmlformats.org/officeDocument/2006/relationships/image" Target="media/image22.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cdn.loc.gov/service/pnp/habshaer/co/co0000/co0023/photos/021362p_150px.jpg" TargetMode="External"/><Relationship Id="rId29" Type="http://schemas.openxmlformats.org/officeDocument/2006/relationships/hyperlink" Target="http://digital.denverlibrary.org/cdm/singleitem/collection/p15330coll22/id/82050/rec/21" TargetMode="Externa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hyperlink" Target="http://www.corestandards.org/ELA-Literacy/RH/6-8/1/" TargetMode="External"/><Relationship Id="rId37" Type="http://schemas.openxmlformats.org/officeDocument/2006/relationships/hyperlink" Target="http://www.historycolorado.org/event/tabor-legacy-central-city-opera-and-leadville-bus" TargetMode="External"/><Relationship Id="rId40" Type="http://schemas.openxmlformats.org/officeDocument/2006/relationships/hyperlink" Target="http://www.coloradoencyclopedia.org" TargetMode="External"/><Relationship Id="rId45" Type="http://schemas.openxmlformats.org/officeDocument/2006/relationships/image" Target="media/image17.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digital.denverlibrary.org/cdm/ref/collection/p15330coll22/id/78642" TargetMode="External"/><Relationship Id="rId31" Type="http://schemas.openxmlformats.org/officeDocument/2006/relationships/hyperlink" Target="http://digital.denverlibrary.org/cdm/singleitem/collection/p15330coll22/id/88851/rec/28" TargetMode="External"/><Relationship Id="rId44" Type="http://schemas.openxmlformats.org/officeDocument/2006/relationships/image" Target="media/image16.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oc.gov/resource/hhh.co0023.photos/?sp=1" TargetMode="External"/><Relationship Id="rId22" Type="http://schemas.openxmlformats.org/officeDocument/2006/relationships/image" Target="media/image9.png"/><Relationship Id="rId27" Type="http://schemas.openxmlformats.org/officeDocument/2006/relationships/hyperlink" Target="http://digital.denverlibrary.org/cdm/ref/collection/p15330coll22/id/1702" TargetMode="External"/><Relationship Id="rId30" Type="http://schemas.openxmlformats.org/officeDocument/2006/relationships/hyperlink" Target="https://www.coloradohistoricnewspapers.org/cgi-bin/colorado?a=d&amp;d=TEC18780308.2.12&amp;srpos=6&amp;e=08-03-1878-----en-20-TEC-1--txt-txIN-opera+house-------0-Gilpin" TargetMode="External"/><Relationship Id="rId35" Type="http://schemas.openxmlformats.org/officeDocument/2006/relationships/hyperlink" Target="https://centralcityopera.org/programs/historic-preservation/historic-properties" TargetMode="External"/><Relationship Id="rId43" Type="http://schemas.openxmlformats.org/officeDocument/2006/relationships/image" Target="media/image15.png"/><Relationship Id="rId48" Type="http://schemas.openxmlformats.org/officeDocument/2006/relationships/image" Target="media/image20.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3.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hyperlink" Target="http://digital.denverlibrary.org/cdm/ref/collection/p15330coll22/id/9611" TargetMode="External"/><Relationship Id="rId25" Type="http://schemas.openxmlformats.org/officeDocument/2006/relationships/image" Target="media/image12.png"/><Relationship Id="rId33" Type="http://schemas.openxmlformats.org/officeDocument/2006/relationships/hyperlink" Target="http://www.loc.gov/teachers/usingprimarysources/guides.html" TargetMode="External"/><Relationship Id="rId38" Type="http://schemas.openxmlformats.org/officeDocument/2006/relationships/hyperlink" Target="https://npgallery.nps.gov/AssetDetail/37266f3f-e5f3-41b3-aa15-c9b86d76a536" TargetMode="External"/><Relationship Id="rId46" Type="http://schemas.openxmlformats.org/officeDocument/2006/relationships/image" Target="media/image18.png"/><Relationship Id="rId20" Type="http://schemas.openxmlformats.org/officeDocument/2006/relationships/image" Target="media/image7.jpeg"/><Relationship Id="rId41" Type="http://schemas.openxmlformats.org/officeDocument/2006/relationships/image" Target="media/image13.emf"/><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ww.loc.gov/resource/hhh.co0023.photos/?sp=2&amp;st=single" TargetMode="External"/><Relationship Id="rId23" Type="http://schemas.openxmlformats.org/officeDocument/2006/relationships/image" Target="media/image10.png"/><Relationship Id="rId28" Type="http://schemas.openxmlformats.org/officeDocument/2006/relationships/hyperlink" Target="https://npgallery.nps.gov/NRHP/GetAsset/37266f3f-e5f3-41b3-aa15-c9b86d76a536?branding=NRHP" TargetMode="External"/><Relationship Id="rId36" Type="http://schemas.openxmlformats.org/officeDocument/2006/relationships/hyperlink" Target="http://coloradoencyclopedia.org/search/google/Central%20City%20Opera%20House" TargetMode="External"/><Relationship Id="rId49"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2360</Words>
  <Characters>13452</Characters>
  <Application>Microsoft Office Word</Application>
  <DocSecurity>4</DocSecurity>
  <Lines>112</Lines>
  <Paragraphs>31</Paragraphs>
  <ScaleCrop>false</ScaleCrop>
  <HeadingPairs>
    <vt:vector size="2" baseType="variant">
      <vt:variant>
        <vt:lpstr>Title</vt:lpstr>
      </vt:variant>
      <vt:variant>
        <vt:i4>1</vt:i4>
      </vt:variant>
    </vt:vector>
  </HeadingPairs>
  <TitlesOfParts>
    <vt:vector size="1" baseType="lpstr">
      <vt:lpstr>WikiCurriculum</vt:lpstr>
    </vt:vector>
  </TitlesOfParts>
  <Company>MSCD</Company>
  <LinksUpToDate>false</LinksUpToDate>
  <CharactersWithSpaces>15781</CharactersWithSpaces>
  <SharedDoc>false</SharedDoc>
  <HLinks>
    <vt:vector size="84" baseType="variant">
      <vt:variant>
        <vt:i4>4718618</vt:i4>
      </vt:variant>
      <vt:variant>
        <vt:i4>39</vt:i4>
      </vt:variant>
      <vt:variant>
        <vt:i4>0</vt:i4>
      </vt:variant>
      <vt:variant>
        <vt:i4>5</vt:i4>
      </vt:variant>
      <vt:variant>
        <vt:lpwstr>https://www.youtube.com/watch?v=V71BO_YVokk</vt:lpwstr>
      </vt:variant>
      <vt:variant>
        <vt:lpwstr/>
      </vt:variant>
      <vt:variant>
        <vt:i4>1441794</vt:i4>
      </vt:variant>
      <vt:variant>
        <vt:i4>36</vt:i4>
      </vt:variant>
      <vt:variant>
        <vt:i4>0</vt:i4>
      </vt:variant>
      <vt:variant>
        <vt:i4>5</vt:i4>
      </vt:variant>
      <vt:variant>
        <vt:lpwstr>http://www.clearcreekcourant.com/content/peck-house-operators-retire</vt:lpwstr>
      </vt:variant>
      <vt:variant>
        <vt:lpwstr/>
      </vt:variant>
      <vt:variant>
        <vt:i4>2883694</vt:i4>
      </vt:variant>
      <vt:variant>
        <vt:i4>33</vt:i4>
      </vt:variant>
      <vt:variant>
        <vt:i4>0</vt:i4>
      </vt:variant>
      <vt:variant>
        <vt:i4>5</vt:i4>
      </vt:variant>
      <vt:variant>
        <vt:lpwstr>http://www.historic-hotels.com/colorado/peck-house</vt:lpwstr>
      </vt:variant>
      <vt:variant>
        <vt:lpwstr/>
      </vt:variant>
      <vt:variant>
        <vt:i4>4194426</vt:i4>
      </vt:variant>
      <vt:variant>
        <vt:i4>30</vt:i4>
      </vt:variant>
      <vt:variant>
        <vt:i4>0</vt:i4>
      </vt:variant>
      <vt:variant>
        <vt:i4>5</vt:i4>
      </vt:variant>
      <vt:variant>
        <vt:lpwstr>http://www.achp.gov/nhpa.html</vt:lpwstr>
      </vt:variant>
      <vt:variant>
        <vt:lpwstr/>
      </vt:variant>
      <vt:variant>
        <vt:i4>2359309</vt:i4>
      </vt:variant>
      <vt:variant>
        <vt:i4>27</vt:i4>
      </vt:variant>
      <vt:variant>
        <vt:i4>0</vt:i4>
      </vt:variant>
      <vt:variant>
        <vt:i4>5</vt:i4>
      </vt:variant>
      <vt:variant>
        <vt:lpwstr>https://www.nps.gov/nr/</vt:lpwstr>
      </vt:variant>
      <vt:variant>
        <vt:lpwstr/>
      </vt:variant>
      <vt:variant>
        <vt:i4>4522029</vt:i4>
      </vt:variant>
      <vt:variant>
        <vt:i4>24</vt:i4>
      </vt:variant>
      <vt:variant>
        <vt:i4>0</vt:i4>
      </vt:variant>
      <vt:variant>
        <vt:i4>5</vt:i4>
      </vt:variant>
      <vt:variant>
        <vt:lpwstr>https://www.thepeckhouse.com/</vt:lpwstr>
      </vt:variant>
      <vt:variant>
        <vt:lpwstr/>
      </vt:variant>
      <vt:variant>
        <vt:i4>4391003</vt:i4>
      </vt:variant>
      <vt:variant>
        <vt:i4>21</vt:i4>
      </vt:variant>
      <vt:variant>
        <vt:i4>0</vt:i4>
      </vt:variant>
      <vt:variant>
        <vt:i4>5</vt:i4>
      </vt:variant>
      <vt:variant>
        <vt:lpwstr>http://digital.denverlibrary.org/cdm/ref/collection/p15330coll22/id/5457</vt:lpwstr>
      </vt:variant>
      <vt:variant>
        <vt:lpwstr/>
      </vt:variant>
      <vt:variant>
        <vt:i4>4718678</vt:i4>
      </vt:variant>
      <vt:variant>
        <vt:i4>18</vt:i4>
      </vt:variant>
      <vt:variant>
        <vt:i4>0</vt:i4>
      </vt:variant>
      <vt:variant>
        <vt:i4>5</vt:i4>
      </vt:variant>
      <vt:variant>
        <vt:lpwstr>http://digital.denverlibrary.org/cdm/ref/collection/p15330coll22/id/5189</vt:lpwstr>
      </vt:variant>
      <vt:variant>
        <vt:lpwstr/>
      </vt:variant>
      <vt:variant>
        <vt:i4>4325462</vt:i4>
      </vt:variant>
      <vt:variant>
        <vt:i4>15</vt:i4>
      </vt:variant>
      <vt:variant>
        <vt:i4>0</vt:i4>
      </vt:variant>
      <vt:variant>
        <vt:i4>5</vt:i4>
      </vt:variant>
      <vt:variant>
        <vt:lpwstr>http://digital.denverlibrary.org/cdm/ref/collection/p15330coll22/id/5486</vt:lpwstr>
      </vt:variant>
      <vt:variant>
        <vt:lpwstr/>
      </vt:variant>
      <vt:variant>
        <vt:i4>4587607</vt:i4>
      </vt:variant>
      <vt:variant>
        <vt:i4>12</vt:i4>
      </vt:variant>
      <vt:variant>
        <vt:i4>0</vt:i4>
      </vt:variant>
      <vt:variant>
        <vt:i4>5</vt:i4>
      </vt:variant>
      <vt:variant>
        <vt:lpwstr>http://digital.denverlibrary.org/cdm/ref/collection/p15330coll22/id/5492</vt:lpwstr>
      </vt:variant>
      <vt:variant>
        <vt:lpwstr/>
      </vt:variant>
      <vt:variant>
        <vt:i4>4194391</vt:i4>
      </vt:variant>
      <vt:variant>
        <vt:i4>9</vt:i4>
      </vt:variant>
      <vt:variant>
        <vt:i4>0</vt:i4>
      </vt:variant>
      <vt:variant>
        <vt:i4>5</vt:i4>
      </vt:variant>
      <vt:variant>
        <vt:lpwstr>http://digital.denverlibrary.org/cdm/ref/collection/p15330coll22/id/5191</vt:lpwstr>
      </vt:variant>
      <vt:variant>
        <vt:lpwstr/>
      </vt:variant>
      <vt:variant>
        <vt:i4>4391013</vt:i4>
      </vt:variant>
      <vt:variant>
        <vt:i4>6</vt:i4>
      </vt:variant>
      <vt:variant>
        <vt:i4>0</vt:i4>
      </vt:variant>
      <vt:variant>
        <vt:i4>5</vt:i4>
      </vt:variant>
      <vt:variant>
        <vt:lpwstr>http://digital.denverlibrary.org/cdm/ref/collection/p15330coll22/id/90631</vt:lpwstr>
      </vt:variant>
      <vt:variant>
        <vt:lpwstr/>
      </vt:variant>
      <vt:variant>
        <vt:i4>4390998</vt:i4>
      </vt:variant>
      <vt:variant>
        <vt:i4>3</vt:i4>
      </vt:variant>
      <vt:variant>
        <vt:i4>0</vt:i4>
      </vt:variant>
      <vt:variant>
        <vt:i4>5</vt:i4>
      </vt:variant>
      <vt:variant>
        <vt:lpwstr>http://digital.denverlibrary.org/cdm/ref/collection/p15330coll22/id/5487</vt:lpwstr>
      </vt:variant>
      <vt:variant>
        <vt:lpwstr/>
      </vt:variant>
      <vt:variant>
        <vt:i4>3145791</vt:i4>
      </vt:variant>
      <vt:variant>
        <vt:i4>0</vt:i4>
      </vt:variant>
      <vt:variant>
        <vt:i4>0</vt:i4>
      </vt:variant>
      <vt:variant>
        <vt:i4>5</vt:i4>
      </vt:variant>
      <vt:variant>
        <vt:lpwstr>http://cdm16079.contentdm.oclc.org/cdm/ref/collection/p15330coll22/id/5488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WikiCurriculum</dc:title>
  <dc:creator>Cynthia Stout</dc:creator>
  <cp:lastModifiedBy>User</cp:lastModifiedBy>
  <cp:revision>2</cp:revision>
  <cp:lastPrinted>2017-05-23T19:54:00Z</cp:lastPrinted>
  <dcterms:created xsi:type="dcterms:W3CDTF">2017-09-12T21:59:00Z</dcterms:created>
  <dcterms:modified xsi:type="dcterms:W3CDTF">2017-09-12T21:59:00Z</dcterms:modified>
</cp:coreProperties>
</file>